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229C" w:rsidRDefault="008303FC" w:rsidP="009F12B0">
      <w:pPr>
        <w:rPr>
          <w:rFonts w:eastAsia="Arial"/>
          <w:sz w:val="24"/>
          <w:szCs w:val="24"/>
        </w:rPr>
      </w:pPr>
      <w:r w:rsidRPr="00F52382">
        <w:rPr>
          <w:rFonts w:ascii="Arial" w:hAnsi="Arial"/>
          <w:noProof/>
          <w:sz w:val="24"/>
          <w:lang w:eastAsia="es-ES"/>
        </w:rPr>
        <mc:AlternateContent>
          <mc:Choice Requires="wps">
            <w:drawing>
              <wp:anchor distT="0" distB="0" distL="114300" distR="114300" simplePos="0" relativeHeight="251674624" behindDoc="0" locked="0" layoutInCell="1" allowOverlap="1" wp14:anchorId="112D2A1C" wp14:editId="0CB535BD">
                <wp:simplePos x="0" y="0"/>
                <wp:positionH relativeFrom="column">
                  <wp:posOffset>4078300</wp:posOffset>
                </wp:positionH>
                <wp:positionV relativeFrom="paragraph">
                  <wp:posOffset>-613410</wp:posOffset>
                </wp:positionV>
                <wp:extent cx="3048000" cy="3321050"/>
                <wp:effectExtent l="0" t="0" r="0" b="0"/>
                <wp:wrapNone/>
                <wp:docPr id="1163"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3321050"/>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90979" w:rsidRPr="001E4BB6" w:rsidRDefault="00C90979" w:rsidP="008B229C">
                            <w:pPr>
                              <w:pStyle w:val="Sinespaciado"/>
                              <w:rPr>
                                <w:rFonts w:asciiTheme="majorHAnsi" w:eastAsiaTheme="majorEastAsia" w:hAnsiTheme="majorHAnsi" w:cstheme="majorBidi"/>
                                <w:b/>
                                <w:bCs/>
                                <w:color w:val="FFFFFF" w:themeColor="background1"/>
                                <w:sz w:val="72"/>
                                <w:szCs w:val="72"/>
                              </w:rPr>
                            </w:pPr>
                            <w:r w:rsidRPr="001E4BB6">
                              <w:rPr>
                                <w:rFonts w:asciiTheme="majorHAnsi" w:eastAsiaTheme="majorEastAsia" w:hAnsiTheme="majorHAnsi" w:cstheme="majorBidi"/>
                                <w:b/>
                                <w:bCs/>
                                <w:color w:val="FFFFFF" w:themeColor="background1"/>
                                <w:sz w:val="72"/>
                                <w:szCs w:val="72"/>
                              </w:rPr>
                              <w:t>Educació</w:t>
                            </w:r>
                            <w:r>
                              <w:rPr>
                                <w:rFonts w:asciiTheme="majorHAnsi" w:eastAsiaTheme="majorEastAsia" w:hAnsiTheme="majorHAnsi" w:cstheme="majorBidi"/>
                                <w:b/>
                                <w:bCs/>
                                <w:noProof/>
                                <w:color w:val="FFFFFF" w:themeColor="background1"/>
                                <w:sz w:val="72"/>
                                <w:szCs w:val="72"/>
                                <w:lang w:eastAsia="es-ES"/>
                              </w:rPr>
                              <w:t>n</w:t>
                            </w:r>
                            <w:r w:rsidRPr="001E4BB6">
                              <w:rPr>
                                <w:rFonts w:asciiTheme="majorHAnsi" w:eastAsiaTheme="majorEastAsia" w:hAnsiTheme="majorHAnsi" w:cstheme="majorBidi"/>
                                <w:b/>
                                <w:bCs/>
                                <w:color w:val="FFFFFF" w:themeColor="background1"/>
                                <w:sz w:val="72"/>
                                <w:szCs w:val="72"/>
                              </w:rPr>
                              <w:t xml:space="preserve"> Secundaria para Personas Adultas</w:t>
                            </w:r>
                          </w:p>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w:pict>
              <v:rect id="Rectangle 326" o:spid="_x0000_s1026" style="position:absolute;left:0;text-align:left;margin-left:321.15pt;margin-top:-48.3pt;width:240pt;height:26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" filled="f" fillcolor="white [3212]" stroked="f" strokecolor="white [3212]" strokeweight="1pt">
                <v:fill opacity="52428f"/>
                <v:textbox inset="28.8pt,14.4pt,14.4pt,14.4pt">
                  <w:txbxContent>
                    <w:p w:rsidR="00C90979" w:rsidRPr="001E4BB6" w:rsidRDefault="00C90979" w:rsidP="008B229C">
                      <w:pPr>
                        <w:pStyle w:val="Sinespaciado"/>
                        <w:rPr>
                          <w:rFonts w:asciiTheme="majorHAnsi" w:eastAsiaTheme="majorEastAsia" w:hAnsiTheme="majorHAnsi" w:cstheme="majorBidi"/>
                          <w:b/>
                          <w:bCs/>
                          <w:color w:val="FFFFFF" w:themeColor="background1"/>
                          <w:sz w:val="72"/>
                          <w:szCs w:val="72"/>
                        </w:rPr>
                      </w:pPr>
                      <w:r w:rsidRPr="001E4BB6">
                        <w:rPr>
                          <w:rFonts w:asciiTheme="majorHAnsi" w:eastAsiaTheme="majorEastAsia" w:hAnsiTheme="majorHAnsi" w:cstheme="majorBidi"/>
                          <w:b/>
                          <w:bCs/>
                          <w:color w:val="FFFFFF" w:themeColor="background1"/>
                          <w:sz w:val="72"/>
                          <w:szCs w:val="72"/>
                        </w:rPr>
                        <w:t>Educació</w:t>
                      </w:r>
                      <w:r>
                        <w:rPr>
                          <w:rFonts w:asciiTheme="majorHAnsi" w:eastAsiaTheme="majorEastAsia" w:hAnsiTheme="majorHAnsi" w:cstheme="majorBidi"/>
                          <w:b/>
                          <w:bCs/>
                          <w:noProof/>
                          <w:color w:val="FFFFFF" w:themeColor="background1"/>
                          <w:sz w:val="72"/>
                          <w:szCs w:val="72"/>
                          <w:lang w:eastAsia="es-ES"/>
                        </w:rPr>
                        <w:t>n</w:t>
                      </w:r>
                      <w:r w:rsidRPr="001E4BB6">
                        <w:rPr>
                          <w:rFonts w:asciiTheme="majorHAnsi" w:eastAsiaTheme="majorEastAsia" w:hAnsiTheme="majorHAnsi" w:cstheme="majorBidi"/>
                          <w:b/>
                          <w:bCs/>
                          <w:color w:val="FFFFFF" w:themeColor="background1"/>
                          <w:sz w:val="72"/>
                          <w:szCs w:val="72"/>
                        </w:rPr>
                        <w:t xml:space="preserve"> Secundaria para Personas Adultas</w:t>
                      </w:r>
                    </w:p>
                  </w:txbxContent>
                </v:textbox>
              </v:rect>
            </w:pict>
          </mc:Fallback>
        </mc:AlternateContent>
      </w:r>
      <w:r w:rsidR="00CF6B98">
        <w:rPr>
          <w:noProof/>
          <w:lang w:eastAsia="es-ES"/>
        </w:rPr>
        <w:drawing>
          <wp:anchor distT="0" distB="0" distL="114300" distR="114300" simplePos="0" relativeHeight="251678720" behindDoc="0" locked="0" layoutInCell="1" allowOverlap="1" wp14:anchorId="1EDB44AA" wp14:editId="5CE5FFA7">
            <wp:simplePos x="0" y="0"/>
            <wp:positionH relativeFrom="column">
              <wp:posOffset>385445</wp:posOffset>
            </wp:positionH>
            <wp:positionV relativeFrom="paragraph">
              <wp:posOffset>4538980</wp:posOffset>
            </wp:positionV>
            <wp:extent cx="2980690" cy="2231390"/>
            <wp:effectExtent l="0" t="0" r="0" b="0"/>
            <wp:wrapSquare wrapText="bothSides"/>
            <wp:docPr id="1172" name="Imagen 1172" descr="Resultado de imagen de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de creative commo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0690" cy="2231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62B2" w:rsidRPr="00F52382">
        <w:rPr>
          <w:rFonts w:ascii="Arial" w:hAnsi="Arial" w:cs="Arial"/>
          <w:noProof/>
          <w:sz w:val="24"/>
          <w:lang w:eastAsia="es-ES"/>
        </w:rPr>
        <mc:AlternateContent>
          <mc:Choice Requires="wps">
            <w:drawing>
              <wp:anchor distT="0" distB="0" distL="114300" distR="114300" simplePos="0" relativeHeight="251677696" behindDoc="0" locked="0" layoutInCell="1" allowOverlap="1" wp14:anchorId="7E8D97F5" wp14:editId="190BA098">
                <wp:simplePos x="0" y="0"/>
                <wp:positionH relativeFrom="column">
                  <wp:posOffset>-462280</wp:posOffset>
                </wp:positionH>
                <wp:positionV relativeFrom="paragraph">
                  <wp:posOffset>2933395</wp:posOffset>
                </wp:positionV>
                <wp:extent cx="6733540" cy="788035"/>
                <wp:effectExtent l="0" t="0" r="10160" b="24130"/>
                <wp:wrapNone/>
                <wp:docPr id="1171"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3540" cy="788035"/>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C90979" w:rsidRDefault="00C90979" w:rsidP="008B229C">
                            <w:pPr>
                              <w:pStyle w:val="Sinespaciado"/>
                              <w:jc w:val="center"/>
                              <w:rPr>
                                <w:rFonts w:asciiTheme="majorHAnsi" w:eastAsiaTheme="majorEastAsia" w:hAnsiTheme="majorHAnsi" w:cstheme="majorBidi"/>
                                <w:color w:val="FFFFFF" w:themeColor="background1"/>
                                <w:sz w:val="92"/>
                                <w:szCs w:val="92"/>
                              </w:rPr>
                            </w:pPr>
                            <w:r w:rsidRPr="00A22D80">
                              <w:rPr>
                                <w:rFonts w:asciiTheme="majorHAnsi" w:eastAsiaTheme="majorEastAsia" w:hAnsiTheme="majorHAnsi" w:cstheme="majorBidi"/>
                                <w:color w:val="FFFFFF" w:themeColor="background1"/>
                                <w:sz w:val="92"/>
                                <w:szCs w:val="92"/>
                              </w:rPr>
                              <w:t>Módulo de Tecnología II</w:t>
                            </w:r>
                          </w:p>
                          <w:p w:rsidR="00C90979" w:rsidRPr="00A22D80" w:rsidRDefault="00C90979" w:rsidP="008B229C">
                            <w:pPr>
                              <w:pStyle w:val="Sinespaciado"/>
                              <w:jc w:val="center"/>
                              <w:rPr>
                                <w:rFonts w:asciiTheme="majorHAnsi" w:eastAsiaTheme="majorEastAsia" w:hAnsiTheme="majorHAnsi" w:cstheme="majorBidi"/>
                                <w:color w:val="FFFFFF" w:themeColor="background1"/>
                                <w:sz w:val="92"/>
                                <w:szCs w:val="92"/>
                              </w:rPr>
                            </w:pPr>
                            <w:r>
                              <w:rPr>
                                <w:rFonts w:asciiTheme="majorHAnsi" w:eastAsiaTheme="majorEastAsia" w:hAnsiTheme="majorHAnsi" w:cstheme="majorBidi"/>
                                <w:color w:val="FFFFFF" w:themeColor="background1"/>
                                <w:sz w:val="92"/>
                                <w:szCs w:val="92"/>
                              </w:rPr>
                              <w:t>(Comunidad de Madrid)</w:t>
                            </w:r>
                          </w:p>
                        </w:txbxContent>
                      </wps:txbx>
                      <wps:bodyPr rot="0" vert="horz" wrap="square" lIns="182880" tIns="45720" rIns="182880" bIns="45720" anchor="ctr" anchorCtr="0" upright="1">
                        <a:spAutoFit/>
                      </wps:bodyPr>
                    </wps:wsp>
                  </a:graphicData>
                </a:graphic>
                <wp14:sizeRelH relativeFrom="margin">
                  <wp14:pctWidth>0</wp14:pctWidth>
                </wp14:sizeRelH>
              </wp:anchor>
            </w:drawing>
          </mc:Choice>
          <mc:Fallback>
            <w:pict>
              <v:rect id="Rectangle 328" o:spid="_x0000_s1027" style="position:absolute;left:0;text-align:left;margin-left:-36.4pt;margin-top:231pt;width:530.2pt;height:62.0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" fillcolor="#4f81bd [3204]" strokecolor="white [3212]" strokeweight="1pt">
                <v:shadow color="#d8d8d8 [2732]" offset="3pt,3pt"/>
                <v:textbox style="mso-fit-shape-to-text:t" inset="14.4pt,,14.4pt">
                  <w:txbxContent>
                    <w:p w:rsidR="00C90979" w:rsidRDefault="00C90979" w:rsidP="008B229C">
                      <w:pPr>
                        <w:pStyle w:val="Sinespaciado"/>
                        <w:jc w:val="center"/>
                        <w:rPr>
                          <w:rFonts w:asciiTheme="majorHAnsi" w:eastAsiaTheme="majorEastAsia" w:hAnsiTheme="majorHAnsi" w:cstheme="majorBidi"/>
                          <w:color w:val="FFFFFF" w:themeColor="background1"/>
                          <w:sz w:val="92"/>
                          <w:szCs w:val="92"/>
                        </w:rPr>
                      </w:pPr>
                      <w:r w:rsidRPr="00A22D80">
                        <w:rPr>
                          <w:rFonts w:asciiTheme="majorHAnsi" w:eastAsiaTheme="majorEastAsia" w:hAnsiTheme="majorHAnsi" w:cstheme="majorBidi"/>
                          <w:color w:val="FFFFFF" w:themeColor="background1"/>
                          <w:sz w:val="92"/>
                          <w:szCs w:val="92"/>
                        </w:rPr>
                        <w:t>Módulo de Tecnología II</w:t>
                      </w:r>
                    </w:p>
                    <w:p w:rsidR="00C90979" w:rsidRPr="00A22D80" w:rsidRDefault="00C90979" w:rsidP="008B229C">
                      <w:pPr>
                        <w:pStyle w:val="Sinespaciado"/>
                        <w:jc w:val="center"/>
                        <w:rPr>
                          <w:rFonts w:asciiTheme="majorHAnsi" w:eastAsiaTheme="majorEastAsia" w:hAnsiTheme="majorHAnsi" w:cstheme="majorBidi"/>
                          <w:color w:val="FFFFFF" w:themeColor="background1"/>
                          <w:sz w:val="92"/>
                          <w:szCs w:val="92"/>
                        </w:rPr>
                      </w:pPr>
                      <w:r>
                        <w:rPr>
                          <w:rFonts w:asciiTheme="majorHAnsi" w:eastAsiaTheme="majorEastAsia" w:hAnsiTheme="majorHAnsi" w:cstheme="majorBidi"/>
                          <w:color w:val="FFFFFF" w:themeColor="background1"/>
                          <w:sz w:val="92"/>
                          <w:szCs w:val="92"/>
                        </w:rPr>
                        <w:t>(Comunidad de Madrid)</w:t>
                      </w:r>
                    </w:p>
                  </w:txbxContent>
                </v:textbox>
              </v:rect>
            </w:pict>
          </mc:Fallback>
        </mc:AlternateContent>
      </w:r>
      <w:r w:rsidR="007A62B2" w:rsidRPr="00F52382">
        <w:rPr>
          <w:rFonts w:ascii="Arial" w:hAnsi="Arial"/>
          <w:noProof/>
          <w:sz w:val="24"/>
          <w:lang w:eastAsia="es-ES"/>
        </w:rPr>
        <w:drawing>
          <wp:anchor distT="0" distB="0" distL="114300" distR="114300" simplePos="0" relativeHeight="251672576" behindDoc="0" locked="0" layoutInCell="1" allowOverlap="1" wp14:anchorId="6E1CB42B" wp14:editId="5E38C45D">
            <wp:simplePos x="0" y="0"/>
            <wp:positionH relativeFrom="column">
              <wp:posOffset>-460045</wp:posOffset>
            </wp:positionH>
            <wp:positionV relativeFrom="paragraph">
              <wp:posOffset>-610870</wp:posOffset>
            </wp:positionV>
            <wp:extent cx="4669155" cy="3347720"/>
            <wp:effectExtent l="19050" t="19050" r="17145" b="24130"/>
            <wp:wrapNone/>
            <wp:docPr id="1161"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1" descr="motion.jpg"/>
                    <pic:cNvPicPr>
                      <a:picLocks noChangeAspect="1"/>
                    </pic:cNvPicPr>
                  </pic:nvPicPr>
                  <pic:blipFill>
                    <a:blip r:embed="rId11" cstate="print"/>
                    <a:stretch>
                      <a:fillRect/>
                    </a:stretch>
                  </pic:blipFill>
                  <pic:spPr>
                    <a:xfrm>
                      <a:off x="0" y="0"/>
                      <a:ext cx="4669155" cy="3347720"/>
                    </a:xfrm>
                    <a:prstGeom prst="rect">
                      <a:avLst/>
                    </a:prstGeom>
                    <a:ln w="12700">
                      <a:solidFill>
                        <a:schemeClr val="bg1"/>
                      </a:solidFill>
                    </a:ln>
                  </pic:spPr>
                </pic:pic>
              </a:graphicData>
            </a:graphic>
            <wp14:sizeRelH relativeFrom="margin">
              <wp14:pctWidth>0</wp14:pctWidth>
            </wp14:sizeRelH>
            <wp14:sizeRelV relativeFrom="margin">
              <wp14:pctHeight>0</wp14:pctHeight>
            </wp14:sizeRelV>
          </wp:anchor>
        </w:drawing>
      </w:r>
      <w:r w:rsidR="007A62B2" w:rsidRPr="00F52382">
        <w:rPr>
          <w:rFonts w:ascii="Arial" w:hAnsi="Arial"/>
          <w:noProof/>
          <w:sz w:val="24"/>
          <w:lang w:eastAsia="es-ES"/>
        </w:rPr>
        <mc:AlternateContent>
          <mc:Choice Requires="wps">
            <w:drawing>
              <wp:anchor distT="0" distB="0" distL="114300" distR="114300" simplePos="0" relativeHeight="251680768" behindDoc="0" locked="0" layoutInCell="1" allowOverlap="1" wp14:anchorId="42D20F9B" wp14:editId="0FAD95C3">
                <wp:simplePos x="0" y="0"/>
                <wp:positionH relativeFrom="column">
                  <wp:posOffset>4096055</wp:posOffset>
                </wp:positionH>
                <wp:positionV relativeFrom="paragraph">
                  <wp:posOffset>4267835</wp:posOffset>
                </wp:positionV>
                <wp:extent cx="3048000" cy="884555"/>
                <wp:effectExtent l="0" t="0" r="0" b="0"/>
                <wp:wrapNone/>
                <wp:docPr id="1174"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884555"/>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90979" w:rsidRPr="00CF6B98" w:rsidRDefault="00C90979" w:rsidP="008B229C">
                            <w:pPr>
                              <w:pStyle w:val="Sinespaciado"/>
                              <w:rPr>
                                <w:rFonts w:asciiTheme="majorHAnsi" w:eastAsiaTheme="majorEastAsia" w:hAnsiTheme="majorHAnsi" w:cstheme="majorBidi"/>
                                <w:b/>
                                <w:bCs/>
                                <w:sz w:val="72"/>
                                <w:szCs w:val="72"/>
                              </w:rPr>
                            </w:pPr>
                            <w:r w:rsidRPr="00CF6B98">
                              <w:rPr>
                                <w:rFonts w:asciiTheme="majorHAnsi" w:eastAsiaTheme="majorEastAsia" w:hAnsiTheme="majorHAnsi" w:cstheme="majorBidi"/>
                                <w:b/>
                                <w:bCs/>
                                <w:sz w:val="72"/>
                                <w:szCs w:val="72"/>
                              </w:rPr>
                              <w:t>Soluciones</w:t>
                            </w:r>
                          </w:p>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w:pict>
              <v:rect id="_x0000_s1028" style="position:absolute;left:0;text-align:left;margin-left:322.5pt;margin-top:336.05pt;width:240pt;height:69.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" filled="f" fillcolor="white [3212]" stroked="f" strokecolor="white [3212]" strokeweight="1pt">
                <v:fill opacity="52428f"/>
                <v:textbox inset="28.8pt,14.4pt,14.4pt,14.4pt">
                  <w:txbxContent>
                    <w:p w:rsidR="00C90979" w:rsidRPr="00CF6B98" w:rsidRDefault="00C90979" w:rsidP="008B229C">
                      <w:pPr>
                        <w:pStyle w:val="Sinespaciado"/>
                        <w:rPr>
                          <w:rFonts w:asciiTheme="majorHAnsi" w:eastAsiaTheme="majorEastAsia" w:hAnsiTheme="majorHAnsi" w:cstheme="majorBidi"/>
                          <w:b/>
                          <w:bCs/>
                          <w:sz w:val="72"/>
                          <w:szCs w:val="72"/>
                        </w:rPr>
                      </w:pPr>
                      <w:r w:rsidRPr="00CF6B98">
                        <w:rPr>
                          <w:rFonts w:asciiTheme="majorHAnsi" w:eastAsiaTheme="majorEastAsia" w:hAnsiTheme="majorHAnsi" w:cstheme="majorBidi"/>
                          <w:b/>
                          <w:bCs/>
                          <w:sz w:val="72"/>
                          <w:szCs w:val="72"/>
                        </w:rPr>
                        <w:t>Soluciones</w:t>
                      </w:r>
                    </w:p>
                  </w:txbxContent>
                </v:textbox>
              </v:rect>
            </w:pict>
          </mc:Fallback>
        </mc:AlternateContent>
      </w:r>
      <w:r w:rsidR="007A62B2" w:rsidRPr="00F52382">
        <w:rPr>
          <w:rFonts w:ascii="Arial" w:hAnsi="Arial" w:cs="Arial"/>
          <w:noProof/>
          <w:sz w:val="24"/>
          <w:lang w:eastAsia="es-ES"/>
        </w:rPr>
        <w:drawing>
          <wp:anchor distT="0" distB="0" distL="114300" distR="114300" simplePos="0" relativeHeight="251675648" behindDoc="0" locked="0" layoutInCell="1" allowOverlap="1" wp14:anchorId="11571543" wp14:editId="54D76063">
            <wp:simplePos x="0" y="0"/>
            <wp:positionH relativeFrom="column">
              <wp:posOffset>4218305</wp:posOffset>
            </wp:positionH>
            <wp:positionV relativeFrom="paragraph">
              <wp:posOffset>6242685</wp:posOffset>
            </wp:positionV>
            <wp:extent cx="2916000" cy="3844800"/>
            <wp:effectExtent l="0" t="0" r="0" b="3810"/>
            <wp:wrapNone/>
            <wp:docPr id="1168" name="Imagen 1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n 1"/>
                    <pic:cNvPicPr preferRelativeResize="0">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916000" cy="3844800"/>
                    </a:xfrm>
                    <a:prstGeom prst="rect">
                      <a:avLst/>
                    </a:prstGeom>
                  </pic:spPr>
                </pic:pic>
              </a:graphicData>
            </a:graphic>
            <wp14:sizeRelH relativeFrom="margin">
              <wp14:pctWidth>0</wp14:pctWidth>
            </wp14:sizeRelH>
            <wp14:sizeRelV relativeFrom="margin">
              <wp14:pctHeight>0</wp14:pctHeight>
            </wp14:sizeRelV>
          </wp:anchor>
        </w:drawing>
      </w:r>
      <w:r w:rsidR="007A62B2" w:rsidRPr="00F52382">
        <w:rPr>
          <w:rFonts w:ascii="Arial" w:hAnsi="Arial" w:cs="Arial"/>
          <w:noProof/>
          <w:sz w:val="24"/>
          <w:lang w:eastAsia="es-ES"/>
        </w:rPr>
        <mc:AlternateContent>
          <mc:Choice Requires="wps">
            <w:drawing>
              <wp:anchor distT="0" distB="0" distL="114300" distR="114300" simplePos="0" relativeHeight="251670528" behindDoc="0" locked="0" layoutInCell="1" allowOverlap="1" wp14:anchorId="6599A6E1" wp14:editId="52A3FBAD">
                <wp:simplePos x="0" y="0"/>
                <wp:positionH relativeFrom="column">
                  <wp:posOffset>-493090</wp:posOffset>
                </wp:positionH>
                <wp:positionV relativeFrom="paragraph">
                  <wp:posOffset>7612380</wp:posOffset>
                </wp:positionV>
                <wp:extent cx="4604385" cy="3110230"/>
                <wp:effectExtent l="0" t="0" r="24765" b="13970"/>
                <wp:wrapNone/>
                <wp:docPr id="1173"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4385" cy="311023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C90979" w:rsidRDefault="00C90979" w:rsidP="008B229C">
                            <w:pPr>
                              <w:pStyle w:val="Sinespaciado"/>
                              <w:rPr>
                                <w:rFonts w:asciiTheme="majorHAnsi" w:eastAsiaTheme="majorEastAsia" w:hAnsiTheme="majorHAnsi" w:cstheme="majorBidi"/>
                                <w:sz w:val="44"/>
                                <w:szCs w:val="44"/>
                              </w:rPr>
                            </w:pPr>
                            <w:r>
                              <w:rPr>
                                <w:rFonts w:asciiTheme="majorHAnsi" w:eastAsiaTheme="majorEastAsia" w:hAnsiTheme="majorHAnsi" w:cstheme="majorBidi"/>
                                <w:sz w:val="44"/>
                                <w:szCs w:val="44"/>
                              </w:rPr>
                              <w:t xml:space="preserve">   Autores:</w:t>
                            </w:r>
                          </w:p>
                          <w:p w:rsidR="00C90979" w:rsidRPr="00624228" w:rsidRDefault="00C90979" w:rsidP="00130042">
                            <w:pPr>
                              <w:pStyle w:val="Sinespaciado"/>
                              <w:rPr>
                                <w:rFonts w:asciiTheme="majorHAnsi" w:eastAsiaTheme="majorEastAsia" w:hAnsiTheme="majorHAnsi" w:cstheme="majorBidi"/>
                                <w:sz w:val="44"/>
                                <w:szCs w:val="44"/>
                              </w:rPr>
                            </w:pPr>
                            <w:r>
                              <w:rPr>
                                <w:rFonts w:asciiTheme="majorHAnsi" w:eastAsiaTheme="majorEastAsia" w:hAnsiTheme="majorHAnsi" w:cstheme="majorBidi"/>
                                <w:sz w:val="44"/>
                                <w:szCs w:val="44"/>
                              </w:rPr>
                              <w:t xml:space="preserve">   Eduardo </w:t>
                            </w:r>
                            <w:proofErr w:type="spellStart"/>
                            <w:r>
                              <w:rPr>
                                <w:rFonts w:asciiTheme="majorHAnsi" w:eastAsiaTheme="majorEastAsia" w:hAnsiTheme="majorHAnsi" w:cstheme="majorBidi"/>
                                <w:sz w:val="44"/>
                                <w:szCs w:val="44"/>
                              </w:rPr>
                              <w:t>Labanda</w:t>
                            </w:r>
                            <w:proofErr w:type="spellEnd"/>
                            <w:r>
                              <w:rPr>
                                <w:rFonts w:asciiTheme="majorHAnsi" w:eastAsiaTheme="majorEastAsia" w:hAnsiTheme="majorHAnsi" w:cstheme="majorBidi"/>
                                <w:sz w:val="44"/>
                                <w:szCs w:val="44"/>
                              </w:rPr>
                              <w:t xml:space="preserve"> Alonso</w:t>
                            </w:r>
                          </w:p>
                          <w:p w:rsidR="00C90979" w:rsidRDefault="00C90979" w:rsidP="008B229C">
                            <w:pPr>
                              <w:pStyle w:val="Sinespaciado"/>
                              <w:rPr>
                                <w:rFonts w:asciiTheme="majorHAnsi" w:eastAsiaTheme="majorEastAsia" w:hAnsiTheme="majorHAnsi" w:cstheme="majorBidi"/>
                                <w:sz w:val="44"/>
                                <w:szCs w:val="44"/>
                              </w:rPr>
                            </w:pPr>
                            <w:r>
                              <w:rPr>
                                <w:rFonts w:asciiTheme="majorHAnsi" w:eastAsiaTheme="majorEastAsia" w:hAnsiTheme="majorHAnsi" w:cstheme="majorBidi"/>
                                <w:sz w:val="44"/>
                                <w:szCs w:val="44"/>
                              </w:rPr>
                              <w:t xml:space="preserve">   María Luisa Sánchez Almagro</w:t>
                            </w:r>
                          </w:p>
                          <w:p w:rsidR="00C90979" w:rsidRDefault="00C90979" w:rsidP="009509E2">
                            <w:pPr>
                              <w:pStyle w:val="Sinespaciado"/>
                              <w:rPr>
                                <w:rFonts w:asciiTheme="majorHAnsi" w:eastAsiaTheme="majorEastAsia" w:hAnsiTheme="majorHAnsi" w:cstheme="majorBidi"/>
                                <w:sz w:val="44"/>
                                <w:szCs w:val="44"/>
                              </w:rPr>
                            </w:pPr>
                            <w:r>
                              <w:rPr>
                                <w:rFonts w:asciiTheme="majorHAnsi" w:eastAsiaTheme="majorEastAsia" w:hAnsiTheme="majorHAnsi" w:cstheme="majorBidi"/>
                                <w:sz w:val="44"/>
                                <w:szCs w:val="44"/>
                              </w:rPr>
                              <w:t xml:space="preserve">   Alberto Aceña Hernández</w:t>
                            </w:r>
                          </w:p>
                          <w:p w:rsidR="00C90979" w:rsidRDefault="00C90979" w:rsidP="008B229C">
                            <w:pPr>
                              <w:pStyle w:val="Sinespaciado"/>
                              <w:rPr>
                                <w:rFonts w:asciiTheme="majorHAnsi" w:eastAsiaTheme="majorEastAsia" w:hAnsiTheme="majorHAnsi" w:cstheme="majorBidi"/>
                                <w:sz w:val="44"/>
                                <w:szCs w:val="44"/>
                              </w:rPr>
                            </w:pPr>
                          </w:p>
                          <w:p w:rsidR="00C90979" w:rsidRDefault="00C90979" w:rsidP="008B229C">
                            <w:pPr>
                              <w:pStyle w:val="Sinespaciado"/>
                              <w:rPr>
                                <w:rFonts w:asciiTheme="majorHAnsi" w:eastAsiaTheme="majorEastAsia" w:hAnsiTheme="majorHAnsi" w:cstheme="majorBidi"/>
                                <w:sz w:val="44"/>
                                <w:szCs w:val="44"/>
                              </w:rPr>
                            </w:pPr>
                            <w:r>
                              <w:rPr>
                                <w:rFonts w:asciiTheme="majorHAnsi" w:eastAsiaTheme="majorEastAsia" w:hAnsiTheme="majorHAnsi" w:cstheme="majorBidi"/>
                                <w:sz w:val="44"/>
                                <w:szCs w:val="44"/>
                              </w:rPr>
                              <w:t xml:space="preserve">   </w:t>
                            </w:r>
                          </w:p>
                          <w:p w:rsidR="00C90979" w:rsidRDefault="00C90979" w:rsidP="008B229C">
                            <w:pPr>
                              <w:pStyle w:val="Sinespaciado"/>
                              <w:jc w:val="center"/>
                              <w:rPr>
                                <w:rFonts w:asciiTheme="majorHAnsi" w:eastAsiaTheme="majorEastAsia" w:hAnsiTheme="majorHAnsi" w:cstheme="majorBidi"/>
                                <w:color w:val="FFFFFF" w:themeColor="background1"/>
                                <w:sz w:val="72"/>
                                <w:szCs w:val="72"/>
                              </w:rPr>
                            </w:pPr>
                          </w:p>
                        </w:txbxContent>
                      </wps:txbx>
                      <wps:bodyPr rot="0" vert="horz" wrap="square" lIns="182880" tIns="45720" rIns="18288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left:0;text-align:left;margin-left:-38.85pt;margin-top:599.4pt;width:362.55pt;height:244.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" fillcolor="#4f81bd [3204]" strokecolor="white [3212]" strokeweight="1pt">
                <v:shadow color="#d8d8d8 [2732]" offset="3pt,3pt"/>
                <v:textbox inset="14.4pt,,14.4pt">
                  <w:txbxContent>
                    <w:p w:rsidR="00C90979" w:rsidRDefault="00C90979" w:rsidP="008B229C">
                      <w:pPr>
                        <w:pStyle w:val="Sinespaciado"/>
                        <w:rPr>
                          <w:rFonts w:asciiTheme="majorHAnsi" w:eastAsiaTheme="majorEastAsia" w:hAnsiTheme="majorHAnsi" w:cstheme="majorBidi"/>
                          <w:sz w:val="44"/>
                          <w:szCs w:val="44"/>
                        </w:rPr>
                      </w:pPr>
                      <w:r>
                        <w:rPr>
                          <w:rFonts w:asciiTheme="majorHAnsi" w:eastAsiaTheme="majorEastAsia" w:hAnsiTheme="majorHAnsi" w:cstheme="majorBidi"/>
                          <w:sz w:val="44"/>
                          <w:szCs w:val="44"/>
                        </w:rPr>
                        <w:t xml:space="preserve">   Autores:</w:t>
                      </w:r>
                    </w:p>
                    <w:p w:rsidR="00C90979" w:rsidRPr="00624228" w:rsidRDefault="00C90979" w:rsidP="00130042">
                      <w:pPr>
                        <w:pStyle w:val="Sinespaciado"/>
                        <w:rPr>
                          <w:rFonts w:asciiTheme="majorHAnsi" w:eastAsiaTheme="majorEastAsia" w:hAnsiTheme="majorHAnsi" w:cstheme="majorBidi"/>
                          <w:sz w:val="44"/>
                          <w:szCs w:val="44"/>
                        </w:rPr>
                      </w:pPr>
                      <w:r>
                        <w:rPr>
                          <w:rFonts w:asciiTheme="majorHAnsi" w:eastAsiaTheme="majorEastAsia" w:hAnsiTheme="majorHAnsi" w:cstheme="majorBidi"/>
                          <w:sz w:val="44"/>
                          <w:szCs w:val="44"/>
                        </w:rPr>
                        <w:t xml:space="preserve">   Eduardo </w:t>
                      </w:r>
                      <w:proofErr w:type="spellStart"/>
                      <w:r>
                        <w:rPr>
                          <w:rFonts w:asciiTheme="majorHAnsi" w:eastAsiaTheme="majorEastAsia" w:hAnsiTheme="majorHAnsi" w:cstheme="majorBidi"/>
                          <w:sz w:val="44"/>
                          <w:szCs w:val="44"/>
                        </w:rPr>
                        <w:t>Labanda</w:t>
                      </w:r>
                      <w:proofErr w:type="spellEnd"/>
                      <w:r>
                        <w:rPr>
                          <w:rFonts w:asciiTheme="majorHAnsi" w:eastAsiaTheme="majorEastAsia" w:hAnsiTheme="majorHAnsi" w:cstheme="majorBidi"/>
                          <w:sz w:val="44"/>
                          <w:szCs w:val="44"/>
                        </w:rPr>
                        <w:t xml:space="preserve"> Alonso</w:t>
                      </w:r>
                    </w:p>
                    <w:p w:rsidR="00C90979" w:rsidRDefault="00C90979" w:rsidP="008B229C">
                      <w:pPr>
                        <w:pStyle w:val="Sinespaciado"/>
                        <w:rPr>
                          <w:rFonts w:asciiTheme="majorHAnsi" w:eastAsiaTheme="majorEastAsia" w:hAnsiTheme="majorHAnsi" w:cstheme="majorBidi"/>
                          <w:sz w:val="44"/>
                          <w:szCs w:val="44"/>
                        </w:rPr>
                      </w:pPr>
                      <w:r>
                        <w:rPr>
                          <w:rFonts w:asciiTheme="majorHAnsi" w:eastAsiaTheme="majorEastAsia" w:hAnsiTheme="majorHAnsi" w:cstheme="majorBidi"/>
                          <w:sz w:val="44"/>
                          <w:szCs w:val="44"/>
                        </w:rPr>
                        <w:t xml:space="preserve">   María Luisa Sánchez Almagro</w:t>
                      </w:r>
                    </w:p>
                    <w:p w:rsidR="00C90979" w:rsidRDefault="00C90979" w:rsidP="009509E2">
                      <w:pPr>
                        <w:pStyle w:val="Sinespaciado"/>
                        <w:rPr>
                          <w:rFonts w:asciiTheme="majorHAnsi" w:eastAsiaTheme="majorEastAsia" w:hAnsiTheme="majorHAnsi" w:cstheme="majorBidi"/>
                          <w:sz w:val="44"/>
                          <w:szCs w:val="44"/>
                        </w:rPr>
                      </w:pPr>
                      <w:r>
                        <w:rPr>
                          <w:rFonts w:asciiTheme="majorHAnsi" w:eastAsiaTheme="majorEastAsia" w:hAnsiTheme="majorHAnsi" w:cstheme="majorBidi"/>
                          <w:sz w:val="44"/>
                          <w:szCs w:val="44"/>
                        </w:rPr>
                        <w:t xml:space="preserve">   Alberto Aceña Hernández</w:t>
                      </w:r>
                    </w:p>
                    <w:p w:rsidR="00C90979" w:rsidRDefault="00C90979" w:rsidP="008B229C">
                      <w:pPr>
                        <w:pStyle w:val="Sinespaciado"/>
                        <w:rPr>
                          <w:rFonts w:asciiTheme="majorHAnsi" w:eastAsiaTheme="majorEastAsia" w:hAnsiTheme="majorHAnsi" w:cstheme="majorBidi"/>
                          <w:sz w:val="44"/>
                          <w:szCs w:val="44"/>
                        </w:rPr>
                      </w:pPr>
                    </w:p>
                    <w:p w:rsidR="00C90979" w:rsidRDefault="00C90979" w:rsidP="008B229C">
                      <w:pPr>
                        <w:pStyle w:val="Sinespaciado"/>
                        <w:rPr>
                          <w:rFonts w:asciiTheme="majorHAnsi" w:eastAsiaTheme="majorEastAsia" w:hAnsiTheme="majorHAnsi" w:cstheme="majorBidi"/>
                          <w:sz w:val="44"/>
                          <w:szCs w:val="44"/>
                        </w:rPr>
                      </w:pPr>
                      <w:r>
                        <w:rPr>
                          <w:rFonts w:asciiTheme="majorHAnsi" w:eastAsiaTheme="majorEastAsia" w:hAnsiTheme="majorHAnsi" w:cstheme="majorBidi"/>
                          <w:sz w:val="44"/>
                          <w:szCs w:val="44"/>
                        </w:rPr>
                        <w:t xml:space="preserve">   </w:t>
                      </w:r>
                    </w:p>
                    <w:p w:rsidR="00C90979" w:rsidRDefault="00C90979" w:rsidP="008B229C">
                      <w:pPr>
                        <w:pStyle w:val="Sinespaciado"/>
                        <w:jc w:val="center"/>
                        <w:rPr>
                          <w:rFonts w:asciiTheme="majorHAnsi" w:eastAsiaTheme="majorEastAsia" w:hAnsiTheme="majorHAnsi" w:cstheme="majorBidi"/>
                          <w:color w:val="FFFFFF" w:themeColor="background1"/>
                          <w:sz w:val="72"/>
                          <w:szCs w:val="72"/>
                        </w:rPr>
                      </w:pPr>
                    </w:p>
                  </w:txbxContent>
                </v:textbox>
              </v:rect>
            </w:pict>
          </mc:Fallback>
        </mc:AlternateContent>
      </w:r>
      <w:r w:rsidR="008B229C">
        <w:rPr>
          <w:rFonts w:eastAsia="Arial"/>
          <w:sz w:val="24"/>
          <w:szCs w:val="24"/>
        </w:rPr>
        <w:br w:type="page"/>
      </w:r>
      <w:r w:rsidR="008B229C">
        <w:rPr>
          <w:rFonts w:asciiTheme="majorHAnsi" w:eastAsiaTheme="majorEastAsia" w:hAnsiTheme="majorHAnsi" w:cstheme="majorBidi"/>
          <w:b/>
          <w:bCs/>
          <w:noProof/>
          <w:color w:val="FFFFFF" w:themeColor="background1"/>
          <w:sz w:val="72"/>
          <w:szCs w:val="72"/>
          <w:lang w:eastAsia="es-ES"/>
        </w:rPr>
        <w:drawing>
          <wp:anchor distT="0" distB="0" distL="114300" distR="114300" simplePos="0" relativeHeight="251673600" behindDoc="0" locked="0" layoutInCell="1" allowOverlap="1" wp14:anchorId="77FAF1F0" wp14:editId="71207913">
            <wp:simplePos x="0" y="0"/>
            <wp:positionH relativeFrom="column">
              <wp:posOffset>4205605</wp:posOffset>
            </wp:positionH>
            <wp:positionV relativeFrom="paragraph">
              <wp:posOffset>-457835</wp:posOffset>
            </wp:positionV>
            <wp:extent cx="3034665" cy="10702290"/>
            <wp:effectExtent l="0" t="0" r="0" b="3810"/>
            <wp:wrapSquare wrapText="bothSides"/>
            <wp:docPr id="1164" name="Imagen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4665" cy="107022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12B10" w:rsidRPr="00F52382" w:rsidRDefault="00212B10" w:rsidP="00212B10">
      <w:pPr>
        <w:pStyle w:val="Ttulo"/>
      </w:pPr>
      <w:r w:rsidRPr="00F52382">
        <w:lastRenderedPageBreak/>
        <w:t>Índice</w:t>
      </w:r>
    </w:p>
    <w:sdt>
      <w:sdtPr>
        <w:rPr>
          <w:rFonts w:asciiTheme="minorHAnsi" w:eastAsiaTheme="minorHAnsi" w:hAnsiTheme="minorHAnsi" w:cstheme="minorBidi"/>
          <w:b w:val="0"/>
          <w:bCs w:val="0"/>
          <w:color w:val="auto"/>
          <w:sz w:val="22"/>
          <w:szCs w:val="22"/>
          <w:lang w:eastAsia="en-US"/>
        </w:rPr>
        <w:id w:val="1624118249"/>
        <w:docPartObj>
          <w:docPartGallery w:val="Table of Contents"/>
          <w:docPartUnique/>
        </w:docPartObj>
      </w:sdtPr>
      <w:sdtEndPr/>
      <w:sdtContent>
        <w:p w:rsidR="009F091F" w:rsidRDefault="009F091F">
          <w:pPr>
            <w:pStyle w:val="TtulodeTDC"/>
          </w:pPr>
        </w:p>
        <w:p w:rsidR="00B847C0" w:rsidRDefault="009F091F">
          <w:pPr>
            <w:pStyle w:val="TDC2"/>
            <w:tabs>
              <w:tab w:val="left" w:pos="660"/>
              <w:tab w:val="right" w:leader="dot" w:pos="10456"/>
            </w:tabs>
            <w:rPr>
              <w:rFonts w:eastAsiaTheme="minorEastAsia" w:cstheme="minorBidi"/>
              <w:b w:val="0"/>
              <w:bCs w:val="0"/>
              <w:noProof/>
              <w:lang w:eastAsia="es-ES"/>
            </w:rPr>
          </w:pPr>
          <w:r>
            <w:fldChar w:fldCharType="begin"/>
          </w:r>
          <w:r>
            <w:instrText xml:space="preserve"> TOC \o "1-3" \h \z \u </w:instrText>
          </w:r>
          <w:r>
            <w:fldChar w:fldCharType="separate"/>
          </w:r>
          <w:hyperlink w:anchor="_Toc526879267" w:history="1">
            <w:r w:rsidR="00B847C0" w:rsidRPr="00903F56">
              <w:rPr>
                <w:rStyle w:val="Hipervnculo"/>
                <w:rFonts w:eastAsia="Arial"/>
                <w:noProof/>
                <w:spacing w:val="-2"/>
                <w:w w:val="99"/>
              </w:rPr>
              <w:t>1.</w:t>
            </w:r>
            <w:r w:rsidR="00B847C0">
              <w:rPr>
                <w:rFonts w:eastAsiaTheme="minorEastAsia" w:cstheme="minorBidi"/>
                <w:b w:val="0"/>
                <w:bCs w:val="0"/>
                <w:noProof/>
                <w:lang w:eastAsia="es-ES"/>
              </w:rPr>
              <w:tab/>
            </w:r>
            <w:r w:rsidR="00B847C0" w:rsidRPr="00903F56">
              <w:rPr>
                <w:rStyle w:val="Hipervnculo"/>
                <w:noProof/>
              </w:rPr>
              <w:t>UD 1: Tecnologías de la Información y de la Comunicación</w:t>
            </w:r>
            <w:r w:rsidR="00B847C0">
              <w:rPr>
                <w:noProof/>
                <w:webHidden/>
              </w:rPr>
              <w:tab/>
            </w:r>
            <w:r w:rsidR="00B847C0">
              <w:rPr>
                <w:noProof/>
                <w:webHidden/>
              </w:rPr>
              <w:fldChar w:fldCharType="begin"/>
            </w:r>
            <w:r w:rsidR="00B847C0">
              <w:rPr>
                <w:noProof/>
                <w:webHidden/>
              </w:rPr>
              <w:instrText xml:space="preserve"> PAGEREF _Toc526879267 \h </w:instrText>
            </w:r>
            <w:r w:rsidR="00B847C0">
              <w:rPr>
                <w:noProof/>
                <w:webHidden/>
              </w:rPr>
            </w:r>
            <w:r w:rsidR="00B847C0">
              <w:rPr>
                <w:noProof/>
                <w:webHidden/>
              </w:rPr>
              <w:fldChar w:fldCharType="separate"/>
            </w:r>
            <w:r w:rsidR="00B847C0">
              <w:rPr>
                <w:noProof/>
                <w:webHidden/>
              </w:rPr>
              <w:t>2</w:t>
            </w:r>
            <w:r w:rsidR="00B847C0">
              <w:rPr>
                <w:noProof/>
                <w:webHidden/>
              </w:rPr>
              <w:fldChar w:fldCharType="end"/>
            </w:r>
          </w:hyperlink>
        </w:p>
        <w:p w:rsidR="00B847C0" w:rsidRDefault="00CA0642">
          <w:pPr>
            <w:pStyle w:val="TDC2"/>
            <w:tabs>
              <w:tab w:val="left" w:pos="880"/>
              <w:tab w:val="right" w:leader="dot" w:pos="10456"/>
            </w:tabs>
            <w:rPr>
              <w:rFonts w:eastAsiaTheme="minorEastAsia" w:cstheme="minorBidi"/>
              <w:b w:val="0"/>
              <w:bCs w:val="0"/>
              <w:noProof/>
              <w:lang w:eastAsia="es-ES"/>
            </w:rPr>
          </w:pPr>
          <w:hyperlink w:anchor="_Toc526879268" w:history="1">
            <w:r w:rsidR="00B847C0" w:rsidRPr="00903F56">
              <w:rPr>
                <w:rStyle w:val="Hipervnculo"/>
                <w:noProof/>
              </w:rPr>
              <w:t>1.1</w:t>
            </w:r>
            <w:r w:rsidR="00B847C0">
              <w:rPr>
                <w:rFonts w:eastAsiaTheme="minorEastAsia" w:cstheme="minorBidi"/>
                <w:b w:val="0"/>
                <w:bCs w:val="0"/>
                <w:noProof/>
                <w:lang w:eastAsia="es-ES"/>
              </w:rPr>
              <w:tab/>
            </w:r>
            <w:r w:rsidR="00B847C0" w:rsidRPr="00903F56">
              <w:rPr>
                <w:rStyle w:val="Hipervnculo"/>
                <w:noProof/>
              </w:rPr>
              <w:t>Cuestiones</w:t>
            </w:r>
            <w:r w:rsidR="00B847C0">
              <w:rPr>
                <w:noProof/>
                <w:webHidden/>
              </w:rPr>
              <w:tab/>
            </w:r>
            <w:r w:rsidR="00B847C0">
              <w:rPr>
                <w:noProof/>
                <w:webHidden/>
              </w:rPr>
              <w:fldChar w:fldCharType="begin"/>
            </w:r>
            <w:r w:rsidR="00B847C0">
              <w:rPr>
                <w:noProof/>
                <w:webHidden/>
              </w:rPr>
              <w:instrText xml:space="preserve"> PAGEREF _Toc526879268 \h </w:instrText>
            </w:r>
            <w:r w:rsidR="00B847C0">
              <w:rPr>
                <w:noProof/>
                <w:webHidden/>
              </w:rPr>
            </w:r>
            <w:r w:rsidR="00B847C0">
              <w:rPr>
                <w:noProof/>
                <w:webHidden/>
              </w:rPr>
              <w:fldChar w:fldCharType="separate"/>
            </w:r>
            <w:r w:rsidR="00B847C0">
              <w:rPr>
                <w:noProof/>
                <w:webHidden/>
              </w:rPr>
              <w:t>2</w:t>
            </w:r>
            <w:r w:rsidR="00B847C0">
              <w:rPr>
                <w:noProof/>
                <w:webHidden/>
              </w:rPr>
              <w:fldChar w:fldCharType="end"/>
            </w:r>
          </w:hyperlink>
        </w:p>
        <w:p w:rsidR="00B847C0" w:rsidRDefault="00CA0642">
          <w:pPr>
            <w:pStyle w:val="TDC2"/>
            <w:tabs>
              <w:tab w:val="left" w:pos="880"/>
              <w:tab w:val="right" w:leader="dot" w:pos="10456"/>
            </w:tabs>
            <w:rPr>
              <w:rFonts w:eastAsiaTheme="minorEastAsia" w:cstheme="minorBidi"/>
              <w:b w:val="0"/>
              <w:bCs w:val="0"/>
              <w:noProof/>
              <w:lang w:eastAsia="es-ES"/>
            </w:rPr>
          </w:pPr>
          <w:hyperlink w:anchor="_Toc526879269" w:history="1">
            <w:r w:rsidR="00B847C0" w:rsidRPr="00903F56">
              <w:rPr>
                <w:rStyle w:val="Hipervnculo"/>
                <w:noProof/>
              </w:rPr>
              <w:t>1.2</w:t>
            </w:r>
            <w:r w:rsidR="00B847C0">
              <w:rPr>
                <w:rFonts w:eastAsiaTheme="minorEastAsia" w:cstheme="minorBidi"/>
                <w:b w:val="0"/>
                <w:bCs w:val="0"/>
                <w:noProof/>
                <w:lang w:eastAsia="es-ES"/>
              </w:rPr>
              <w:tab/>
            </w:r>
            <w:r w:rsidR="00B847C0" w:rsidRPr="00903F56">
              <w:rPr>
                <w:rStyle w:val="Hipervnculo"/>
                <w:noProof/>
              </w:rPr>
              <w:t>Ejercicios Prácticos</w:t>
            </w:r>
            <w:r w:rsidR="00B847C0">
              <w:rPr>
                <w:noProof/>
                <w:webHidden/>
              </w:rPr>
              <w:tab/>
            </w:r>
            <w:r w:rsidR="00B847C0">
              <w:rPr>
                <w:noProof/>
                <w:webHidden/>
              </w:rPr>
              <w:fldChar w:fldCharType="begin"/>
            </w:r>
            <w:r w:rsidR="00B847C0">
              <w:rPr>
                <w:noProof/>
                <w:webHidden/>
              </w:rPr>
              <w:instrText xml:space="preserve"> PAGEREF _Toc526879269 \h </w:instrText>
            </w:r>
            <w:r w:rsidR="00B847C0">
              <w:rPr>
                <w:noProof/>
                <w:webHidden/>
              </w:rPr>
            </w:r>
            <w:r w:rsidR="00B847C0">
              <w:rPr>
                <w:noProof/>
                <w:webHidden/>
              </w:rPr>
              <w:fldChar w:fldCharType="separate"/>
            </w:r>
            <w:r w:rsidR="00B847C0">
              <w:rPr>
                <w:noProof/>
                <w:webHidden/>
              </w:rPr>
              <w:t>10</w:t>
            </w:r>
            <w:r w:rsidR="00B847C0">
              <w:rPr>
                <w:noProof/>
                <w:webHidden/>
              </w:rPr>
              <w:fldChar w:fldCharType="end"/>
            </w:r>
          </w:hyperlink>
        </w:p>
        <w:p w:rsidR="00B847C0" w:rsidRDefault="00CA0642">
          <w:pPr>
            <w:pStyle w:val="TDC2"/>
            <w:tabs>
              <w:tab w:val="left" w:pos="1100"/>
              <w:tab w:val="right" w:leader="dot" w:pos="10456"/>
            </w:tabs>
            <w:rPr>
              <w:rFonts w:eastAsiaTheme="minorEastAsia" w:cstheme="minorBidi"/>
              <w:b w:val="0"/>
              <w:bCs w:val="0"/>
              <w:noProof/>
              <w:lang w:eastAsia="es-ES"/>
            </w:rPr>
          </w:pPr>
          <w:hyperlink w:anchor="_Toc526879270" w:history="1">
            <w:r w:rsidR="00B847C0" w:rsidRPr="00903F56">
              <w:rPr>
                <w:rStyle w:val="Hipervnculo"/>
                <w:noProof/>
              </w:rPr>
              <w:t>1.2.1</w:t>
            </w:r>
            <w:r w:rsidR="00B847C0">
              <w:rPr>
                <w:rFonts w:eastAsiaTheme="minorEastAsia" w:cstheme="minorBidi"/>
                <w:b w:val="0"/>
                <w:bCs w:val="0"/>
                <w:noProof/>
                <w:lang w:eastAsia="es-ES"/>
              </w:rPr>
              <w:tab/>
            </w:r>
            <w:r w:rsidR="00B847C0" w:rsidRPr="00903F56">
              <w:rPr>
                <w:rStyle w:val="Hipervnculo"/>
                <w:noProof/>
              </w:rPr>
              <w:t>Conexión punto a punto (PC a PC) con par trenzado</w:t>
            </w:r>
            <w:r w:rsidR="00B847C0">
              <w:rPr>
                <w:noProof/>
                <w:webHidden/>
              </w:rPr>
              <w:tab/>
            </w:r>
            <w:r w:rsidR="00B847C0">
              <w:rPr>
                <w:noProof/>
                <w:webHidden/>
              </w:rPr>
              <w:fldChar w:fldCharType="begin"/>
            </w:r>
            <w:r w:rsidR="00B847C0">
              <w:rPr>
                <w:noProof/>
                <w:webHidden/>
              </w:rPr>
              <w:instrText xml:space="preserve"> PAGEREF _Toc526879270 \h </w:instrText>
            </w:r>
            <w:r w:rsidR="00B847C0">
              <w:rPr>
                <w:noProof/>
                <w:webHidden/>
              </w:rPr>
            </w:r>
            <w:r w:rsidR="00B847C0">
              <w:rPr>
                <w:noProof/>
                <w:webHidden/>
              </w:rPr>
              <w:fldChar w:fldCharType="separate"/>
            </w:r>
            <w:r w:rsidR="00B847C0">
              <w:rPr>
                <w:noProof/>
                <w:webHidden/>
              </w:rPr>
              <w:t>10</w:t>
            </w:r>
            <w:r w:rsidR="00B847C0">
              <w:rPr>
                <w:noProof/>
                <w:webHidden/>
              </w:rPr>
              <w:fldChar w:fldCharType="end"/>
            </w:r>
          </w:hyperlink>
        </w:p>
        <w:p w:rsidR="00B847C0" w:rsidRDefault="00CA0642">
          <w:pPr>
            <w:pStyle w:val="TDC2"/>
            <w:tabs>
              <w:tab w:val="left" w:pos="1100"/>
              <w:tab w:val="right" w:leader="dot" w:pos="10456"/>
            </w:tabs>
            <w:rPr>
              <w:rFonts w:eastAsiaTheme="minorEastAsia" w:cstheme="minorBidi"/>
              <w:b w:val="0"/>
              <w:bCs w:val="0"/>
              <w:noProof/>
              <w:lang w:eastAsia="es-ES"/>
            </w:rPr>
          </w:pPr>
          <w:hyperlink w:anchor="_Toc526879271" w:history="1">
            <w:r w:rsidR="00B847C0" w:rsidRPr="00903F56">
              <w:rPr>
                <w:rStyle w:val="Hipervnculo"/>
                <w:noProof/>
              </w:rPr>
              <w:t>1.2.2</w:t>
            </w:r>
            <w:r w:rsidR="00B847C0">
              <w:rPr>
                <w:rFonts w:eastAsiaTheme="minorEastAsia" w:cstheme="minorBidi"/>
                <w:b w:val="0"/>
                <w:bCs w:val="0"/>
                <w:noProof/>
                <w:lang w:eastAsia="es-ES"/>
              </w:rPr>
              <w:tab/>
            </w:r>
            <w:r w:rsidR="00B847C0" w:rsidRPr="00903F56">
              <w:rPr>
                <w:rStyle w:val="Hipervnculo"/>
                <w:noProof/>
              </w:rPr>
              <w:t>Conexión de una LAN a internet.</w:t>
            </w:r>
            <w:r w:rsidR="00B847C0">
              <w:rPr>
                <w:noProof/>
                <w:webHidden/>
              </w:rPr>
              <w:tab/>
            </w:r>
            <w:r w:rsidR="00B847C0">
              <w:rPr>
                <w:noProof/>
                <w:webHidden/>
              </w:rPr>
              <w:fldChar w:fldCharType="begin"/>
            </w:r>
            <w:r w:rsidR="00B847C0">
              <w:rPr>
                <w:noProof/>
                <w:webHidden/>
              </w:rPr>
              <w:instrText xml:space="preserve"> PAGEREF _Toc526879271 \h </w:instrText>
            </w:r>
            <w:r w:rsidR="00B847C0">
              <w:rPr>
                <w:noProof/>
                <w:webHidden/>
              </w:rPr>
            </w:r>
            <w:r w:rsidR="00B847C0">
              <w:rPr>
                <w:noProof/>
                <w:webHidden/>
              </w:rPr>
              <w:fldChar w:fldCharType="separate"/>
            </w:r>
            <w:r w:rsidR="00B847C0">
              <w:rPr>
                <w:noProof/>
                <w:webHidden/>
              </w:rPr>
              <w:t>11</w:t>
            </w:r>
            <w:r w:rsidR="00B847C0">
              <w:rPr>
                <w:noProof/>
                <w:webHidden/>
              </w:rPr>
              <w:fldChar w:fldCharType="end"/>
            </w:r>
          </w:hyperlink>
        </w:p>
        <w:p w:rsidR="00B847C0" w:rsidRDefault="00CA0642">
          <w:pPr>
            <w:pStyle w:val="TDC2"/>
            <w:tabs>
              <w:tab w:val="left" w:pos="1100"/>
              <w:tab w:val="right" w:leader="dot" w:pos="10456"/>
            </w:tabs>
            <w:rPr>
              <w:rFonts w:eastAsiaTheme="minorEastAsia" w:cstheme="minorBidi"/>
              <w:b w:val="0"/>
              <w:bCs w:val="0"/>
              <w:noProof/>
              <w:lang w:eastAsia="es-ES"/>
            </w:rPr>
          </w:pPr>
          <w:hyperlink w:anchor="_Toc526879272" w:history="1">
            <w:r w:rsidR="00B847C0" w:rsidRPr="00903F56">
              <w:rPr>
                <w:rStyle w:val="Hipervnculo"/>
                <w:noProof/>
              </w:rPr>
              <w:t>1.2.3</w:t>
            </w:r>
            <w:r w:rsidR="00B847C0">
              <w:rPr>
                <w:rFonts w:eastAsiaTheme="minorEastAsia" w:cstheme="minorBidi"/>
                <w:b w:val="0"/>
                <w:bCs w:val="0"/>
                <w:noProof/>
                <w:lang w:eastAsia="es-ES"/>
              </w:rPr>
              <w:tab/>
            </w:r>
            <w:r w:rsidR="00B847C0" w:rsidRPr="00903F56">
              <w:rPr>
                <w:rStyle w:val="Hipervnculo"/>
                <w:noProof/>
              </w:rPr>
              <w:t>Acceso a internet a través de la conexión Wifi de otro ordenador.</w:t>
            </w:r>
            <w:r w:rsidR="00B847C0">
              <w:rPr>
                <w:noProof/>
                <w:webHidden/>
              </w:rPr>
              <w:tab/>
            </w:r>
            <w:r w:rsidR="00B847C0">
              <w:rPr>
                <w:noProof/>
                <w:webHidden/>
              </w:rPr>
              <w:fldChar w:fldCharType="begin"/>
            </w:r>
            <w:r w:rsidR="00B847C0">
              <w:rPr>
                <w:noProof/>
                <w:webHidden/>
              </w:rPr>
              <w:instrText xml:space="preserve"> PAGEREF _Toc526879272 \h </w:instrText>
            </w:r>
            <w:r w:rsidR="00B847C0">
              <w:rPr>
                <w:noProof/>
                <w:webHidden/>
              </w:rPr>
            </w:r>
            <w:r w:rsidR="00B847C0">
              <w:rPr>
                <w:noProof/>
                <w:webHidden/>
              </w:rPr>
              <w:fldChar w:fldCharType="separate"/>
            </w:r>
            <w:r w:rsidR="00B847C0">
              <w:rPr>
                <w:noProof/>
                <w:webHidden/>
              </w:rPr>
              <w:t>11</w:t>
            </w:r>
            <w:r w:rsidR="00B847C0">
              <w:rPr>
                <w:noProof/>
                <w:webHidden/>
              </w:rPr>
              <w:fldChar w:fldCharType="end"/>
            </w:r>
          </w:hyperlink>
        </w:p>
        <w:p w:rsidR="00B847C0" w:rsidRDefault="00CA0642">
          <w:pPr>
            <w:pStyle w:val="TDC2"/>
            <w:tabs>
              <w:tab w:val="left" w:pos="660"/>
              <w:tab w:val="right" w:leader="dot" w:pos="10456"/>
            </w:tabs>
            <w:rPr>
              <w:rFonts w:eastAsiaTheme="minorEastAsia" w:cstheme="minorBidi"/>
              <w:b w:val="0"/>
              <w:bCs w:val="0"/>
              <w:noProof/>
              <w:lang w:eastAsia="es-ES"/>
            </w:rPr>
          </w:pPr>
          <w:hyperlink w:anchor="_Toc526879273" w:history="1">
            <w:r w:rsidR="00B847C0" w:rsidRPr="00903F56">
              <w:rPr>
                <w:rStyle w:val="Hipervnculo"/>
                <w:rFonts w:eastAsia="Arial"/>
                <w:noProof/>
                <w:spacing w:val="-2"/>
                <w:w w:val="99"/>
              </w:rPr>
              <w:t>2.</w:t>
            </w:r>
            <w:r w:rsidR="00B847C0">
              <w:rPr>
                <w:rFonts w:eastAsiaTheme="minorEastAsia" w:cstheme="minorBidi"/>
                <w:b w:val="0"/>
                <w:bCs w:val="0"/>
                <w:noProof/>
                <w:lang w:eastAsia="es-ES"/>
              </w:rPr>
              <w:tab/>
            </w:r>
            <w:r w:rsidR="00B847C0" w:rsidRPr="00903F56">
              <w:rPr>
                <w:rStyle w:val="Hipervnculo"/>
                <w:noProof/>
              </w:rPr>
              <w:t>UD2: Introducción a los Lenguajes de Programación.</w:t>
            </w:r>
            <w:r w:rsidR="00B847C0">
              <w:rPr>
                <w:noProof/>
                <w:webHidden/>
              </w:rPr>
              <w:tab/>
            </w:r>
            <w:r w:rsidR="00B847C0">
              <w:rPr>
                <w:noProof/>
                <w:webHidden/>
              </w:rPr>
              <w:fldChar w:fldCharType="begin"/>
            </w:r>
            <w:r w:rsidR="00B847C0">
              <w:rPr>
                <w:noProof/>
                <w:webHidden/>
              </w:rPr>
              <w:instrText xml:space="preserve"> PAGEREF _Toc526879273 \h </w:instrText>
            </w:r>
            <w:r w:rsidR="00B847C0">
              <w:rPr>
                <w:noProof/>
                <w:webHidden/>
              </w:rPr>
            </w:r>
            <w:r w:rsidR="00B847C0">
              <w:rPr>
                <w:noProof/>
                <w:webHidden/>
              </w:rPr>
              <w:fldChar w:fldCharType="separate"/>
            </w:r>
            <w:r w:rsidR="00B847C0">
              <w:rPr>
                <w:noProof/>
                <w:webHidden/>
              </w:rPr>
              <w:t>12</w:t>
            </w:r>
            <w:r w:rsidR="00B847C0">
              <w:rPr>
                <w:noProof/>
                <w:webHidden/>
              </w:rPr>
              <w:fldChar w:fldCharType="end"/>
            </w:r>
          </w:hyperlink>
        </w:p>
        <w:p w:rsidR="00B847C0" w:rsidRDefault="00CA0642">
          <w:pPr>
            <w:pStyle w:val="TDC2"/>
            <w:tabs>
              <w:tab w:val="left" w:pos="880"/>
              <w:tab w:val="right" w:leader="dot" w:pos="10456"/>
            </w:tabs>
            <w:rPr>
              <w:rFonts w:eastAsiaTheme="minorEastAsia" w:cstheme="minorBidi"/>
              <w:b w:val="0"/>
              <w:bCs w:val="0"/>
              <w:noProof/>
              <w:lang w:eastAsia="es-ES"/>
            </w:rPr>
          </w:pPr>
          <w:hyperlink w:anchor="_Toc526879274" w:history="1">
            <w:r w:rsidR="00B847C0" w:rsidRPr="00903F56">
              <w:rPr>
                <w:rStyle w:val="Hipervnculo"/>
                <w:noProof/>
              </w:rPr>
              <w:t>2.1</w:t>
            </w:r>
            <w:r w:rsidR="00B847C0">
              <w:rPr>
                <w:rFonts w:eastAsiaTheme="minorEastAsia" w:cstheme="minorBidi"/>
                <w:b w:val="0"/>
                <w:bCs w:val="0"/>
                <w:noProof/>
                <w:lang w:eastAsia="es-ES"/>
              </w:rPr>
              <w:tab/>
            </w:r>
            <w:r w:rsidR="00B847C0" w:rsidRPr="00903F56">
              <w:rPr>
                <w:rStyle w:val="Hipervnculo"/>
                <w:noProof/>
              </w:rPr>
              <w:t>Cuestiones</w:t>
            </w:r>
            <w:r w:rsidR="00B847C0">
              <w:rPr>
                <w:noProof/>
                <w:webHidden/>
              </w:rPr>
              <w:tab/>
            </w:r>
            <w:r w:rsidR="00B847C0">
              <w:rPr>
                <w:noProof/>
                <w:webHidden/>
              </w:rPr>
              <w:fldChar w:fldCharType="begin"/>
            </w:r>
            <w:r w:rsidR="00B847C0">
              <w:rPr>
                <w:noProof/>
                <w:webHidden/>
              </w:rPr>
              <w:instrText xml:space="preserve"> PAGEREF _Toc526879274 \h </w:instrText>
            </w:r>
            <w:r w:rsidR="00B847C0">
              <w:rPr>
                <w:noProof/>
                <w:webHidden/>
              </w:rPr>
            </w:r>
            <w:r w:rsidR="00B847C0">
              <w:rPr>
                <w:noProof/>
                <w:webHidden/>
              </w:rPr>
              <w:fldChar w:fldCharType="separate"/>
            </w:r>
            <w:r w:rsidR="00B847C0">
              <w:rPr>
                <w:noProof/>
                <w:webHidden/>
              </w:rPr>
              <w:t>12</w:t>
            </w:r>
            <w:r w:rsidR="00B847C0">
              <w:rPr>
                <w:noProof/>
                <w:webHidden/>
              </w:rPr>
              <w:fldChar w:fldCharType="end"/>
            </w:r>
          </w:hyperlink>
        </w:p>
        <w:p w:rsidR="00B847C0" w:rsidRDefault="00CA0642">
          <w:pPr>
            <w:pStyle w:val="TDC2"/>
            <w:tabs>
              <w:tab w:val="left" w:pos="660"/>
              <w:tab w:val="right" w:leader="dot" w:pos="10456"/>
            </w:tabs>
            <w:rPr>
              <w:rFonts w:eastAsiaTheme="minorEastAsia" w:cstheme="minorBidi"/>
              <w:b w:val="0"/>
              <w:bCs w:val="0"/>
              <w:noProof/>
              <w:lang w:eastAsia="es-ES"/>
            </w:rPr>
          </w:pPr>
          <w:hyperlink w:anchor="_Toc526879275" w:history="1">
            <w:r w:rsidR="00B847C0" w:rsidRPr="00903F56">
              <w:rPr>
                <w:rStyle w:val="Hipervnculo"/>
                <w:rFonts w:eastAsia="Arial"/>
                <w:noProof/>
                <w:spacing w:val="-2"/>
                <w:w w:val="99"/>
              </w:rPr>
              <w:t>3.</w:t>
            </w:r>
            <w:r w:rsidR="00B847C0">
              <w:rPr>
                <w:rFonts w:eastAsiaTheme="minorEastAsia" w:cstheme="minorBidi"/>
                <w:b w:val="0"/>
                <w:bCs w:val="0"/>
                <w:noProof/>
                <w:lang w:eastAsia="es-ES"/>
              </w:rPr>
              <w:tab/>
            </w:r>
            <w:r w:rsidR="00B847C0" w:rsidRPr="00903F56">
              <w:rPr>
                <w:rStyle w:val="Hipervnculo"/>
                <w:noProof/>
              </w:rPr>
              <w:t>UD 3: Instalaciones eléctricas en viviendas</w:t>
            </w:r>
            <w:r w:rsidR="00B847C0">
              <w:rPr>
                <w:noProof/>
                <w:webHidden/>
              </w:rPr>
              <w:tab/>
            </w:r>
            <w:r w:rsidR="00B847C0">
              <w:rPr>
                <w:noProof/>
                <w:webHidden/>
              </w:rPr>
              <w:fldChar w:fldCharType="begin"/>
            </w:r>
            <w:r w:rsidR="00B847C0">
              <w:rPr>
                <w:noProof/>
                <w:webHidden/>
              </w:rPr>
              <w:instrText xml:space="preserve"> PAGEREF _Toc526879275 \h </w:instrText>
            </w:r>
            <w:r w:rsidR="00B847C0">
              <w:rPr>
                <w:noProof/>
                <w:webHidden/>
              </w:rPr>
            </w:r>
            <w:r w:rsidR="00B847C0">
              <w:rPr>
                <w:noProof/>
                <w:webHidden/>
              </w:rPr>
              <w:fldChar w:fldCharType="separate"/>
            </w:r>
            <w:r w:rsidR="00B847C0">
              <w:rPr>
                <w:noProof/>
                <w:webHidden/>
              </w:rPr>
              <w:t>16</w:t>
            </w:r>
            <w:r w:rsidR="00B847C0">
              <w:rPr>
                <w:noProof/>
                <w:webHidden/>
              </w:rPr>
              <w:fldChar w:fldCharType="end"/>
            </w:r>
          </w:hyperlink>
        </w:p>
        <w:p w:rsidR="00B847C0" w:rsidRDefault="00CA0642">
          <w:pPr>
            <w:pStyle w:val="TDC2"/>
            <w:tabs>
              <w:tab w:val="left" w:pos="880"/>
              <w:tab w:val="right" w:leader="dot" w:pos="10456"/>
            </w:tabs>
            <w:rPr>
              <w:rFonts w:eastAsiaTheme="minorEastAsia" w:cstheme="minorBidi"/>
              <w:b w:val="0"/>
              <w:bCs w:val="0"/>
              <w:noProof/>
              <w:lang w:eastAsia="es-ES"/>
            </w:rPr>
          </w:pPr>
          <w:hyperlink w:anchor="_Toc526879276" w:history="1">
            <w:r w:rsidR="00B847C0" w:rsidRPr="00903F56">
              <w:rPr>
                <w:rStyle w:val="Hipervnculo"/>
                <w:noProof/>
              </w:rPr>
              <w:t>3.1</w:t>
            </w:r>
            <w:r w:rsidR="00B847C0">
              <w:rPr>
                <w:rFonts w:eastAsiaTheme="minorEastAsia" w:cstheme="minorBidi"/>
                <w:b w:val="0"/>
                <w:bCs w:val="0"/>
                <w:noProof/>
                <w:lang w:eastAsia="es-ES"/>
              </w:rPr>
              <w:tab/>
            </w:r>
            <w:r w:rsidR="00B847C0" w:rsidRPr="00903F56">
              <w:rPr>
                <w:rStyle w:val="Hipervnculo"/>
                <w:noProof/>
              </w:rPr>
              <w:t>Cuestiones</w:t>
            </w:r>
            <w:r w:rsidR="00B847C0">
              <w:rPr>
                <w:noProof/>
                <w:webHidden/>
              </w:rPr>
              <w:tab/>
            </w:r>
            <w:r w:rsidR="00B847C0">
              <w:rPr>
                <w:noProof/>
                <w:webHidden/>
              </w:rPr>
              <w:fldChar w:fldCharType="begin"/>
            </w:r>
            <w:r w:rsidR="00B847C0">
              <w:rPr>
                <w:noProof/>
                <w:webHidden/>
              </w:rPr>
              <w:instrText xml:space="preserve"> PAGEREF _Toc526879276 \h </w:instrText>
            </w:r>
            <w:r w:rsidR="00B847C0">
              <w:rPr>
                <w:noProof/>
                <w:webHidden/>
              </w:rPr>
            </w:r>
            <w:r w:rsidR="00B847C0">
              <w:rPr>
                <w:noProof/>
                <w:webHidden/>
              </w:rPr>
              <w:fldChar w:fldCharType="separate"/>
            </w:r>
            <w:r w:rsidR="00B847C0">
              <w:rPr>
                <w:noProof/>
                <w:webHidden/>
              </w:rPr>
              <w:t>16</w:t>
            </w:r>
            <w:r w:rsidR="00B847C0">
              <w:rPr>
                <w:noProof/>
                <w:webHidden/>
              </w:rPr>
              <w:fldChar w:fldCharType="end"/>
            </w:r>
          </w:hyperlink>
        </w:p>
        <w:p w:rsidR="00B847C0" w:rsidRDefault="00CA0642">
          <w:pPr>
            <w:pStyle w:val="TDC2"/>
            <w:tabs>
              <w:tab w:val="left" w:pos="880"/>
              <w:tab w:val="right" w:leader="dot" w:pos="10456"/>
            </w:tabs>
            <w:rPr>
              <w:rFonts w:eastAsiaTheme="minorEastAsia" w:cstheme="minorBidi"/>
              <w:b w:val="0"/>
              <w:bCs w:val="0"/>
              <w:noProof/>
              <w:lang w:eastAsia="es-ES"/>
            </w:rPr>
          </w:pPr>
          <w:hyperlink w:anchor="_Toc526879277" w:history="1">
            <w:r w:rsidR="00B847C0" w:rsidRPr="00903F56">
              <w:rPr>
                <w:rStyle w:val="Hipervnculo"/>
                <w:noProof/>
              </w:rPr>
              <w:t>3.2</w:t>
            </w:r>
            <w:r w:rsidR="00B847C0">
              <w:rPr>
                <w:rFonts w:eastAsiaTheme="minorEastAsia" w:cstheme="minorBidi"/>
                <w:b w:val="0"/>
                <w:bCs w:val="0"/>
                <w:noProof/>
                <w:lang w:eastAsia="es-ES"/>
              </w:rPr>
              <w:tab/>
            </w:r>
            <w:r w:rsidR="00B847C0" w:rsidRPr="00903F56">
              <w:rPr>
                <w:rStyle w:val="Hipervnculo"/>
                <w:noProof/>
              </w:rPr>
              <w:t>Ejercicios de Electricidad en Viviendas</w:t>
            </w:r>
            <w:r w:rsidR="00B847C0">
              <w:rPr>
                <w:noProof/>
                <w:webHidden/>
              </w:rPr>
              <w:tab/>
            </w:r>
            <w:r w:rsidR="00B847C0">
              <w:rPr>
                <w:noProof/>
                <w:webHidden/>
              </w:rPr>
              <w:fldChar w:fldCharType="begin"/>
            </w:r>
            <w:r w:rsidR="00B847C0">
              <w:rPr>
                <w:noProof/>
                <w:webHidden/>
              </w:rPr>
              <w:instrText xml:space="preserve"> PAGEREF _Toc526879277 \h </w:instrText>
            </w:r>
            <w:r w:rsidR="00B847C0">
              <w:rPr>
                <w:noProof/>
                <w:webHidden/>
              </w:rPr>
            </w:r>
            <w:r w:rsidR="00B847C0">
              <w:rPr>
                <w:noProof/>
                <w:webHidden/>
              </w:rPr>
              <w:fldChar w:fldCharType="separate"/>
            </w:r>
            <w:r w:rsidR="00B847C0">
              <w:rPr>
                <w:noProof/>
                <w:webHidden/>
              </w:rPr>
              <w:t>21</w:t>
            </w:r>
            <w:r w:rsidR="00B847C0">
              <w:rPr>
                <w:noProof/>
                <w:webHidden/>
              </w:rPr>
              <w:fldChar w:fldCharType="end"/>
            </w:r>
          </w:hyperlink>
        </w:p>
        <w:p w:rsidR="00B847C0" w:rsidRDefault="00CA0642">
          <w:pPr>
            <w:pStyle w:val="TDC2"/>
            <w:tabs>
              <w:tab w:val="right" w:leader="dot" w:pos="10456"/>
            </w:tabs>
            <w:rPr>
              <w:rFonts w:eastAsiaTheme="minorEastAsia" w:cstheme="minorBidi"/>
              <w:b w:val="0"/>
              <w:bCs w:val="0"/>
              <w:noProof/>
              <w:lang w:eastAsia="es-ES"/>
            </w:rPr>
          </w:pPr>
          <w:hyperlink w:anchor="_Toc526879278" w:history="1">
            <w:r w:rsidR="00B847C0" w:rsidRPr="00903F56">
              <w:rPr>
                <w:rStyle w:val="Hipervnculo"/>
                <w:noProof/>
              </w:rPr>
              <w:t>Ejercicio 1</w:t>
            </w:r>
            <w:r w:rsidR="00B847C0">
              <w:rPr>
                <w:noProof/>
                <w:webHidden/>
              </w:rPr>
              <w:tab/>
            </w:r>
            <w:r w:rsidR="00B847C0">
              <w:rPr>
                <w:noProof/>
                <w:webHidden/>
              </w:rPr>
              <w:fldChar w:fldCharType="begin"/>
            </w:r>
            <w:r w:rsidR="00B847C0">
              <w:rPr>
                <w:noProof/>
                <w:webHidden/>
              </w:rPr>
              <w:instrText xml:space="preserve"> PAGEREF _Toc526879278 \h </w:instrText>
            </w:r>
            <w:r w:rsidR="00B847C0">
              <w:rPr>
                <w:noProof/>
                <w:webHidden/>
              </w:rPr>
            </w:r>
            <w:r w:rsidR="00B847C0">
              <w:rPr>
                <w:noProof/>
                <w:webHidden/>
              </w:rPr>
              <w:fldChar w:fldCharType="separate"/>
            </w:r>
            <w:r w:rsidR="00B847C0">
              <w:rPr>
                <w:noProof/>
                <w:webHidden/>
              </w:rPr>
              <w:t>21</w:t>
            </w:r>
            <w:r w:rsidR="00B847C0">
              <w:rPr>
                <w:noProof/>
                <w:webHidden/>
              </w:rPr>
              <w:fldChar w:fldCharType="end"/>
            </w:r>
          </w:hyperlink>
        </w:p>
        <w:p w:rsidR="00B847C0" w:rsidRDefault="00CA0642">
          <w:pPr>
            <w:pStyle w:val="TDC2"/>
            <w:tabs>
              <w:tab w:val="right" w:leader="dot" w:pos="10456"/>
            </w:tabs>
            <w:rPr>
              <w:rFonts w:eastAsiaTheme="minorEastAsia" w:cstheme="minorBidi"/>
              <w:b w:val="0"/>
              <w:bCs w:val="0"/>
              <w:noProof/>
              <w:lang w:eastAsia="es-ES"/>
            </w:rPr>
          </w:pPr>
          <w:hyperlink w:anchor="_Toc526879279" w:history="1">
            <w:r w:rsidR="00B847C0" w:rsidRPr="00903F56">
              <w:rPr>
                <w:rStyle w:val="Hipervnculo"/>
                <w:noProof/>
              </w:rPr>
              <w:t>Ejercicio 2</w:t>
            </w:r>
            <w:r w:rsidR="00B847C0">
              <w:rPr>
                <w:noProof/>
                <w:webHidden/>
              </w:rPr>
              <w:tab/>
            </w:r>
            <w:r w:rsidR="00B847C0">
              <w:rPr>
                <w:noProof/>
                <w:webHidden/>
              </w:rPr>
              <w:fldChar w:fldCharType="begin"/>
            </w:r>
            <w:r w:rsidR="00B847C0">
              <w:rPr>
                <w:noProof/>
                <w:webHidden/>
              </w:rPr>
              <w:instrText xml:space="preserve"> PAGEREF _Toc526879279 \h </w:instrText>
            </w:r>
            <w:r w:rsidR="00B847C0">
              <w:rPr>
                <w:noProof/>
                <w:webHidden/>
              </w:rPr>
            </w:r>
            <w:r w:rsidR="00B847C0">
              <w:rPr>
                <w:noProof/>
                <w:webHidden/>
              </w:rPr>
              <w:fldChar w:fldCharType="separate"/>
            </w:r>
            <w:r w:rsidR="00B847C0">
              <w:rPr>
                <w:noProof/>
                <w:webHidden/>
              </w:rPr>
              <w:t>22</w:t>
            </w:r>
            <w:r w:rsidR="00B847C0">
              <w:rPr>
                <w:noProof/>
                <w:webHidden/>
              </w:rPr>
              <w:fldChar w:fldCharType="end"/>
            </w:r>
          </w:hyperlink>
        </w:p>
        <w:p w:rsidR="00B847C0" w:rsidRDefault="00CA0642">
          <w:pPr>
            <w:pStyle w:val="TDC2"/>
            <w:tabs>
              <w:tab w:val="right" w:leader="dot" w:pos="10456"/>
            </w:tabs>
            <w:rPr>
              <w:rFonts w:eastAsiaTheme="minorEastAsia" w:cstheme="minorBidi"/>
              <w:b w:val="0"/>
              <w:bCs w:val="0"/>
              <w:noProof/>
              <w:lang w:eastAsia="es-ES"/>
            </w:rPr>
          </w:pPr>
          <w:hyperlink w:anchor="_Toc526879280" w:history="1">
            <w:r w:rsidR="00B847C0" w:rsidRPr="00903F56">
              <w:rPr>
                <w:rStyle w:val="Hipervnculo"/>
                <w:noProof/>
              </w:rPr>
              <w:t>Ejercicio 3</w:t>
            </w:r>
            <w:r w:rsidR="00B847C0">
              <w:rPr>
                <w:noProof/>
                <w:webHidden/>
              </w:rPr>
              <w:tab/>
            </w:r>
            <w:r w:rsidR="00B847C0">
              <w:rPr>
                <w:noProof/>
                <w:webHidden/>
              </w:rPr>
              <w:fldChar w:fldCharType="begin"/>
            </w:r>
            <w:r w:rsidR="00B847C0">
              <w:rPr>
                <w:noProof/>
                <w:webHidden/>
              </w:rPr>
              <w:instrText xml:space="preserve"> PAGEREF _Toc526879280 \h </w:instrText>
            </w:r>
            <w:r w:rsidR="00B847C0">
              <w:rPr>
                <w:noProof/>
                <w:webHidden/>
              </w:rPr>
            </w:r>
            <w:r w:rsidR="00B847C0">
              <w:rPr>
                <w:noProof/>
                <w:webHidden/>
              </w:rPr>
              <w:fldChar w:fldCharType="separate"/>
            </w:r>
            <w:r w:rsidR="00B847C0">
              <w:rPr>
                <w:noProof/>
                <w:webHidden/>
              </w:rPr>
              <w:t>23</w:t>
            </w:r>
            <w:r w:rsidR="00B847C0">
              <w:rPr>
                <w:noProof/>
                <w:webHidden/>
              </w:rPr>
              <w:fldChar w:fldCharType="end"/>
            </w:r>
          </w:hyperlink>
        </w:p>
        <w:p w:rsidR="00B847C0" w:rsidRDefault="00CA0642">
          <w:pPr>
            <w:pStyle w:val="TDC2"/>
            <w:tabs>
              <w:tab w:val="right" w:leader="dot" w:pos="10456"/>
            </w:tabs>
            <w:rPr>
              <w:rFonts w:eastAsiaTheme="minorEastAsia" w:cstheme="minorBidi"/>
              <w:b w:val="0"/>
              <w:bCs w:val="0"/>
              <w:noProof/>
              <w:lang w:eastAsia="es-ES"/>
            </w:rPr>
          </w:pPr>
          <w:hyperlink w:anchor="_Toc526879281" w:history="1">
            <w:r w:rsidR="00B847C0" w:rsidRPr="00903F56">
              <w:rPr>
                <w:rStyle w:val="Hipervnculo"/>
                <w:noProof/>
              </w:rPr>
              <w:t>Ejercicio 4</w:t>
            </w:r>
            <w:r w:rsidR="00B847C0">
              <w:rPr>
                <w:noProof/>
                <w:webHidden/>
              </w:rPr>
              <w:tab/>
            </w:r>
            <w:r w:rsidR="00B847C0">
              <w:rPr>
                <w:noProof/>
                <w:webHidden/>
              </w:rPr>
              <w:fldChar w:fldCharType="begin"/>
            </w:r>
            <w:r w:rsidR="00B847C0">
              <w:rPr>
                <w:noProof/>
                <w:webHidden/>
              </w:rPr>
              <w:instrText xml:space="preserve"> PAGEREF _Toc526879281 \h </w:instrText>
            </w:r>
            <w:r w:rsidR="00B847C0">
              <w:rPr>
                <w:noProof/>
                <w:webHidden/>
              </w:rPr>
            </w:r>
            <w:r w:rsidR="00B847C0">
              <w:rPr>
                <w:noProof/>
                <w:webHidden/>
              </w:rPr>
              <w:fldChar w:fldCharType="separate"/>
            </w:r>
            <w:r w:rsidR="00B847C0">
              <w:rPr>
                <w:noProof/>
                <w:webHidden/>
              </w:rPr>
              <w:t>23</w:t>
            </w:r>
            <w:r w:rsidR="00B847C0">
              <w:rPr>
                <w:noProof/>
                <w:webHidden/>
              </w:rPr>
              <w:fldChar w:fldCharType="end"/>
            </w:r>
          </w:hyperlink>
        </w:p>
        <w:p w:rsidR="00B847C0" w:rsidRDefault="00CA0642">
          <w:pPr>
            <w:pStyle w:val="TDC2"/>
            <w:tabs>
              <w:tab w:val="right" w:leader="dot" w:pos="10456"/>
            </w:tabs>
            <w:rPr>
              <w:rFonts w:eastAsiaTheme="minorEastAsia" w:cstheme="minorBidi"/>
              <w:b w:val="0"/>
              <w:bCs w:val="0"/>
              <w:noProof/>
              <w:lang w:eastAsia="es-ES"/>
            </w:rPr>
          </w:pPr>
          <w:hyperlink w:anchor="_Toc526879282" w:history="1">
            <w:r w:rsidR="00B847C0" w:rsidRPr="00903F56">
              <w:rPr>
                <w:rStyle w:val="Hipervnculo"/>
                <w:noProof/>
              </w:rPr>
              <w:t>Ejercicio 5</w:t>
            </w:r>
            <w:r w:rsidR="00B847C0">
              <w:rPr>
                <w:noProof/>
                <w:webHidden/>
              </w:rPr>
              <w:tab/>
            </w:r>
            <w:r w:rsidR="00B847C0">
              <w:rPr>
                <w:noProof/>
                <w:webHidden/>
              </w:rPr>
              <w:fldChar w:fldCharType="begin"/>
            </w:r>
            <w:r w:rsidR="00B847C0">
              <w:rPr>
                <w:noProof/>
                <w:webHidden/>
              </w:rPr>
              <w:instrText xml:space="preserve"> PAGEREF _Toc526879282 \h </w:instrText>
            </w:r>
            <w:r w:rsidR="00B847C0">
              <w:rPr>
                <w:noProof/>
                <w:webHidden/>
              </w:rPr>
            </w:r>
            <w:r w:rsidR="00B847C0">
              <w:rPr>
                <w:noProof/>
                <w:webHidden/>
              </w:rPr>
              <w:fldChar w:fldCharType="separate"/>
            </w:r>
            <w:r w:rsidR="00B847C0">
              <w:rPr>
                <w:noProof/>
                <w:webHidden/>
              </w:rPr>
              <w:t>24</w:t>
            </w:r>
            <w:r w:rsidR="00B847C0">
              <w:rPr>
                <w:noProof/>
                <w:webHidden/>
              </w:rPr>
              <w:fldChar w:fldCharType="end"/>
            </w:r>
          </w:hyperlink>
        </w:p>
        <w:p w:rsidR="00B847C0" w:rsidRDefault="00CA0642">
          <w:pPr>
            <w:pStyle w:val="TDC2"/>
            <w:tabs>
              <w:tab w:val="right" w:leader="dot" w:pos="10456"/>
            </w:tabs>
            <w:rPr>
              <w:rFonts w:eastAsiaTheme="minorEastAsia" w:cstheme="minorBidi"/>
              <w:b w:val="0"/>
              <w:bCs w:val="0"/>
              <w:noProof/>
              <w:lang w:eastAsia="es-ES"/>
            </w:rPr>
          </w:pPr>
          <w:hyperlink w:anchor="_Toc526879283" w:history="1">
            <w:r w:rsidR="00B847C0" w:rsidRPr="00903F56">
              <w:rPr>
                <w:rStyle w:val="Hipervnculo"/>
                <w:noProof/>
              </w:rPr>
              <w:t>Ejercicio 6</w:t>
            </w:r>
            <w:r w:rsidR="00B847C0">
              <w:rPr>
                <w:noProof/>
                <w:webHidden/>
              </w:rPr>
              <w:tab/>
            </w:r>
            <w:r w:rsidR="00B847C0">
              <w:rPr>
                <w:noProof/>
                <w:webHidden/>
              </w:rPr>
              <w:fldChar w:fldCharType="begin"/>
            </w:r>
            <w:r w:rsidR="00B847C0">
              <w:rPr>
                <w:noProof/>
                <w:webHidden/>
              </w:rPr>
              <w:instrText xml:space="preserve"> PAGEREF _Toc526879283 \h </w:instrText>
            </w:r>
            <w:r w:rsidR="00B847C0">
              <w:rPr>
                <w:noProof/>
                <w:webHidden/>
              </w:rPr>
            </w:r>
            <w:r w:rsidR="00B847C0">
              <w:rPr>
                <w:noProof/>
                <w:webHidden/>
              </w:rPr>
              <w:fldChar w:fldCharType="separate"/>
            </w:r>
            <w:r w:rsidR="00B847C0">
              <w:rPr>
                <w:noProof/>
                <w:webHidden/>
              </w:rPr>
              <w:t>24</w:t>
            </w:r>
            <w:r w:rsidR="00B847C0">
              <w:rPr>
                <w:noProof/>
                <w:webHidden/>
              </w:rPr>
              <w:fldChar w:fldCharType="end"/>
            </w:r>
          </w:hyperlink>
        </w:p>
        <w:p w:rsidR="00B847C0" w:rsidRDefault="00CA0642">
          <w:pPr>
            <w:pStyle w:val="TDC2"/>
            <w:tabs>
              <w:tab w:val="left" w:pos="660"/>
              <w:tab w:val="right" w:leader="dot" w:pos="10456"/>
            </w:tabs>
            <w:rPr>
              <w:rFonts w:eastAsiaTheme="minorEastAsia" w:cstheme="minorBidi"/>
              <w:b w:val="0"/>
              <w:bCs w:val="0"/>
              <w:noProof/>
              <w:lang w:eastAsia="es-ES"/>
            </w:rPr>
          </w:pPr>
          <w:hyperlink w:anchor="_Toc526879284" w:history="1">
            <w:r w:rsidR="00B847C0" w:rsidRPr="00903F56">
              <w:rPr>
                <w:rStyle w:val="Hipervnculo"/>
                <w:rFonts w:eastAsia="Arial"/>
                <w:noProof/>
                <w:spacing w:val="-2"/>
                <w:w w:val="99"/>
              </w:rPr>
              <w:t>4.</w:t>
            </w:r>
            <w:r w:rsidR="00B847C0">
              <w:rPr>
                <w:rFonts w:eastAsiaTheme="minorEastAsia" w:cstheme="minorBidi"/>
                <w:b w:val="0"/>
                <w:bCs w:val="0"/>
                <w:noProof/>
                <w:lang w:eastAsia="es-ES"/>
              </w:rPr>
              <w:tab/>
            </w:r>
            <w:r w:rsidR="00B847C0" w:rsidRPr="00903F56">
              <w:rPr>
                <w:rStyle w:val="Hipervnculo"/>
                <w:noProof/>
              </w:rPr>
              <w:t>UD 4: Instalación de Agua, Gas, Calefacción, Aire Acondicionado y Domótica.</w:t>
            </w:r>
            <w:r w:rsidR="00B847C0">
              <w:rPr>
                <w:noProof/>
                <w:webHidden/>
              </w:rPr>
              <w:tab/>
            </w:r>
            <w:r w:rsidR="00B847C0">
              <w:rPr>
                <w:noProof/>
                <w:webHidden/>
              </w:rPr>
              <w:fldChar w:fldCharType="begin"/>
            </w:r>
            <w:r w:rsidR="00B847C0">
              <w:rPr>
                <w:noProof/>
                <w:webHidden/>
              </w:rPr>
              <w:instrText xml:space="preserve"> PAGEREF _Toc526879284 \h </w:instrText>
            </w:r>
            <w:r w:rsidR="00B847C0">
              <w:rPr>
                <w:noProof/>
                <w:webHidden/>
              </w:rPr>
            </w:r>
            <w:r w:rsidR="00B847C0">
              <w:rPr>
                <w:noProof/>
                <w:webHidden/>
              </w:rPr>
              <w:fldChar w:fldCharType="separate"/>
            </w:r>
            <w:r w:rsidR="00B847C0">
              <w:rPr>
                <w:noProof/>
                <w:webHidden/>
              </w:rPr>
              <w:t>26</w:t>
            </w:r>
            <w:r w:rsidR="00B847C0">
              <w:rPr>
                <w:noProof/>
                <w:webHidden/>
              </w:rPr>
              <w:fldChar w:fldCharType="end"/>
            </w:r>
          </w:hyperlink>
        </w:p>
        <w:p w:rsidR="00B847C0" w:rsidRDefault="00CA0642">
          <w:pPr>
            <w:pStyle w:val="TDC2"/>
            <w:tabs>
              <w:tab w:val="left" w:pos="880"/>
              <w:tab w:val="right" w:leader="dot" w:pos="10456"/>
            </w:tabs>
            <w:rPr>
              <w:rFonts w:eastAsiaTheme="minorEastAsia" w:cstheme="minorBidi"/>
              <w:b w:val="0"/>
              <w:bCs w:val="0"/>
              <w:noProof/>
              <w:lang w:eastAsia="es-ES"/>
            </w:rPr>
          </w:pPr>
          <w:hyperlink w:anchor="_Toc526879285" w:history="1">
            <w:r w:rsidR="00B847C0" w:rsidRPr="00903F56">
              <w:rPr>
                <w:rStyle w:val="Hipervnculo"/>
                <w:noProof/>
              </w:rPr>
              <w:t>4.1</w:t>
            </w:r>
            <w:r w:rsidR="00B847C0">
              <w:rPr>
                <w:rFonts w:eastAsiaTheme="minorEastAsia" w:cstheme="minorBidi"/>
                <w:b w:val="0"/>
                <w:bCs w:val="0"/>
                <w:noProof/>
                <w:lang w:eastAsia="es-ES"/>
              </w:rPr>
              <w:tab/>
            </w:r>
            <w:r w:rsidR="00B847C0" w:rsidRPr="00903F56">
              <w:rPr>
                <w:rStyle w:val="Hipervnculo"/>
                <w:noProof/>
              </w:rPr>
              <w:t>Cuestiones.</w:t>
            </w:r>
            <w:r w:rsidR="00B847C0">
              <w:rPr>
                <w:noProof/>
                <w:webHidden/>
              </w:rPr>
              <w:tab/>
            </w:r>
            <w:r w:rsidR="00B847C0">
              <w:rPr>
                <w:noProof/>
                <w:webHidden/>
              </w:rPr>
              <w:fldChar w:fldCharType="begin"/>
            </w:r>
            <w:r w:rsidR="00B847C0">
              <w:rPr>
                <w:noProof/>
                <w:webHidden/>
              </w:rPr>
              <w:instrText xml:space="preserve"> PAGEREF _Toc526879285 \h </w:instrText>
            </w:r>
            <w:r w:rsidR="00B847C0">
              <w:rPr>
                <w:noProof/>
                <w:webHidden/>
              </w:rPr>
            </w:r>
            <w:r w:rsidR="00B847C0">
              <w:rPr>
                <w:noProof/>
                <w:webHidden/>
              </w:rPr>
              <w:fldChar w:fldCharType="separate"/>
            </w:r>
            <w:r w:rsidR="00B847C0">
              <w:rPr>
                <w:noProof/>
                <w:webHidden/>
              </w:rPr>
              <w:t>26</w:t>
            </w:r>
            <w:r w:rsidR="00B847C0">
              <w:rPr>
                <w:noProof/>
                <w:webHidden/>
              </w:rPr>
              <w:fldChar w:fldCharType="end"/>
            </w:r>
          </w:hyperlink>
        </w:p>
        <w:p w:rsidR="00B847C0" w:rsidRDefault="00CA0642">
          <w:pPr>
            <w:pStyle w:val="TDC2"/>
            <w:tabs>
              <w:tab w:val="left" w:pos="660"/>
              <w:tab w:val="right" w:leader="dot" w:pos="10456"/>
            </w:tabs>
            <w:rPr>
              <w:rFonts w:eastAsiaTheme="minorEastAsia" w:cstheme="minorBidi"/>
              <w:b w:val="0"/>
              <w:bCs w:val="0"/>
              <w:noProof/>
              <w:lang w:eastAsia="es-ES"/>
            </w:rPr>
          </w:pPr>
          <w:hyperlink w:anchor="_Toc526879286" w:history="1">
            <w:r w:rsidR="00B847C0" w:rsidRPr="00903F56">
              <w:rPr>
                <w:rStyle w:val="Hipervnculo"/>
                <w:rFonts w:eastAsia="Arial"/>
                <w:noProof/>
                <w:spacing w:val="-2"/>
                <w:w w:val="99"/>
              </w:rPr>
              <w:t>5.</w:t>
            </w:r>
            <w:r w:rsidR="00B847C0">
              <w:rPr>
                <w:rFonts w:eastAsiaTheme="minorEastAsia" w:cstheme="minorBidi"/>
                <w:b w:val="0"/>
                <w:bCs w:val="0"/>
                <w:noProof/>
                <w:lang w:eastAsia="es-ES"/>
              </w:rPr>
              <w:tab/>
            </w:r>
            <w:r w:rsidR="00B847C0" w:rsidRPr="00903F56">
              <w:rPr>
                <w:rStyle w:val="Hipervnculo"/>
                <w:noProof/>
              </w:rPr>
              <w:t>UD 5: Tecnología y Sociedad.</w:t>
            </w:r>
            <w:r w:rsidR="00B847C0">
              <w:rPr>
                <w:noProof/>
                <w:webHidden/>
              </w:rPr>
              <w:tab/>
            </w:r>
            <w:r w:rsidR="00B847C0">
              <w:rPr>
                <w:noProof/>
                <w:webHidden/>
              </w:rPr>
              <w:fldChar w:fldCharType="begin"/>
            </w:r>
            <w:r w:rsidR="00B847C0">
              <w:rPr>
                <w:noProof/>
                <w:webHidden/>
              </w:rPr>
              <w:instrText xml:space="preserve"> PAGEREF _Toc526879286 \h </w:instrText>
            </w:r>
            <w:r w:rsidR="00B847C0">
              <w:rPr>
                <w:noProof/>
                <w:webHidden/>
              </w:rPr>
            </w:r>
            <w:r w:rsidR="00B847C0">
              <w:rPr>
                <w:noProof/>
                <w:webHidden/>
              </w:rPr>
              <w:fldChar w:fldCharType="separate"/>
            </w:r>
            <w:r w:rsidR="00B847C0">
              <w:rPr>
                <w:noProof/>
                <w:webHidden/>
              </w:rPr>
              <w:t>33</w:t>
            </w:r>
            <w:r w:rsidR="00B847C0">
              <w:rPr>
                <w:noProof/>
                <w:webHidden/>
              </w:rPr>
              <w:fldChar w:fldCharType="end"/>
            </w:r>
          </w:hyperlink>
        </w:p>
        <w:p w:rsidR="00B847C0" w:rsidRDefault="00CA0642">
          <w:pPr>
            <w:pStyle w:val="TDC2"/>
            <w:tabs>
              <w:tab w:val="left" w:pos="880"/>
              <w:tab w:val="right" w:leader="dot" w:pos="10456"/>
            </w:tabs>
            <w:rPr>
              <w:rFonts w:eastAsiaTheme="minorEastAsia" w:cstheme="minorBidi"/>
              <w:b w:val="0"/>
              <w:bCs w:val="0"/>
              <w:noProof/>
              <w:lang w:eastAsia="es-ES"/>
            </w:rPr>
          </w:pPr>
          <w:hyperlink w:anchor="_Toc526879287" w:history="1">
            <w:r w:rsidR="00B847C0" w:rsidRPr="00903F56">
              <w:rPr>
                <w:rStyle w:val="Hipervnculo"/>
                <w:noProof/>
              </w:rPr>
              <w:t>5.1</w:t>
            </w:r>
            <w:r w:rsidR="00B847C0">
              <w:rPr>
                <w:rFonts w:eastAsiaTheme="minorEastAsia" w:cstheme="minorBidi"/>
                <w:b w:val="0"/>
                <w:bCs w:val="0"/>
                <w:noProof/>
                <w:lang w:eastAsia="es-ES"/>
              </w:rPr>
              <w:tab/>
            </w:r>
            <w:r w:rsidR="00B847C0" w:rsidRPr="00903F56">
              <w:rPr>
                <w:rStyle w:val="Hipervnculo"/>
                <w:noProof/>
              </w:rPr>
              <w:t>Cuestiones.</w:t>
            </w:r>
            <w:r w:rsidR="00B847C0">
              <w:rPr>
                <w:noProof/>
                <w:webHidden/>
              </w:rPr>
              <w:tab/>
            </w:r>
            <w:r w:rsidR="00B847C0">
              <w:rPr>
                <w:noProof/>
                <w:webHidden/>
              </w:rPr>
              <w:fldChar w:fldCharType="begin"/>
            </w:r>
            <w:r w:rsidR="00B847C0">
              <w:rPr>
                <w:noProof/>
                <w:webHidden/>
              </w:rPr>
              <w:instrText xml:space="preserve"> PAGEREF _Toc526879287 \h </w:instrText>
            </w:r>
            <w:r w:rsidR="00B847C0">
              <w:rPr>
                <w:noProof/>
                <w:webHidden/>
              </w:rPr>
            </w:r>
            <w:r w:rsidR="00B847C0">
              <w:rPr>
                <w:noProof/>
                <w:webHidden/>
              </w:rPr>
              <w:fldChar w:fldCharType="separate"/>
            </w:r>
            <w:r w:rsidR="00B847C0">
              <w:rPr>
                <w:noProof/>
                <w:webHidden/>
              </w:rPr>
              <w:t>33</w:t>
            </w:r>
            <w:r w:rsidR="00B847C0">
              <w:rPr>
                <w:noProof/>
                <w:webHidden/>
              </w:rPr>
              <w:fldChar w:fldCharType="end"/>
            </w:r>
          </w:hyperlink>
        </w:p>
        <w:p w:rsidR="00B847C0" w:rsidRDefault="00CA0642">
          <w:pPr>
            <w:pStyle w:val="TDC2"/>
            <w:tabs>
              <w:tab w:val="left" w:pos="660"/>
              <w:tab w:val="right" w:leader="dot" w:pos="10456"/>
            </w:tabs>
            <w:rPr>
              <w:rFonts w:eastAsiaTheme="minorEastAsia" w:cstheme="minorBidi"/>
              <w:b w:val="0"/>
              <w:bCs w:val="0"/>
              <w:noProof/>
              <w:lang w:eastAsia="es-ES"/>
            </w:rPr>
          </w:pPr>
          <w:hyperlink w:anchor="_Toc526879288" w:history="1">
            <w:r w:rsidR="00B847C0" w:rsidRPr="00903F56">
              <w:rPr>
                <w:rStyle w:val="Hipervnculo"/>
                <w:rFonts w:eastAsia="Arial"/>
                <w:noProof/>
                <w:spacing w:val="-2"/>
                <w:w w:val="99"/>
              </w:rPr>
              <w:t>6.</w:t>
            </w:r>
            <w:r w:rsidR="00B847C0">
              <w:rPr>
                <w:rFonts w:eastAsiaTheme="minorEastAsia" w:cstheme="minorBidi"/>
                <w:b w:val="0"/>
                <w:bCs w:val="0"/>
                <w:noProof/>
                <w:lang w:eastAsia="es-ES"/>
              </w:rPr>
              <w:tab/>
            </w:r>
            <w:r w:rsidR="00B847C0" w:rsidRPr="00903F56">
              <w:rPr>
                <w:rStyle w:val="Hipervnculo"/>
                <w:noProof/>
              </w:rPr>
              <w:t>UD 6: Iniciación a la Actividad Emprendedora y Empresarial</w:t>
            </w:r>
            <w:r w:rsidR="00B847C0">
              <w:rPr>
                <w:noProof/>
                <w:webHidden/>
              </w:rPr>
              <w:tab/>
            </w:r>
            <w:r w:rsidR="00B847C0">
              <w:rPr>
                <w:noProof/>
                <w:webHidden/>
              </w:rPr>
              <w:fldChar w:fldCharType="begin"/>
            </w:r>
            <w:r w:rsidR="00B847C0">
              <w:rPr>
                <w:noProof/>
                <w:webHidden/>
              </w:rPr>
              <w:instrText xml:space="preserve"> PAGEREF _Toc526879288 \h </w:instrText>
            </w:r>
            <w:r w:rsidR="00B847C0">
              <w:rPr>
                <w:noProof/>
                <w:webHidden/>
              </w:rPr>
            </w:r>
            <w:r w:rsidR="00B847C0">
              <w:rPr>
                <w:noProof/>
                <w:webHidden/>
              </w:rPr>
              <w:fldChar w:fldCharType="separate"/>
            </w:r>
            <w:r w:rsidR="00B847C0">
              <w:rPr>
                <w:noProof/>
                <w:webHidden/>
              </w:rPr>
              <w:t>40</w:t>
            </w:r>
            <w:r w:rsidR="00B847C0">
              <w:rPr>
                <w:noProof/>
                <w:webHidden/>
              </w:rPr>
              <w:fldChar w:fldCharType="end"/>
            </w:r>
          </w:hyperlink>
        </w:p>
        <w:p w:rsidR="00B847C0" w:rsidRDefault="00CA0642">
          <w:pPr>
            <w:pStyle w:val="TDC2"/>
            <w:tabs>
              <w:tab w:val="left" w:pos="880"/>
              <w:tab w:val="right" w:leader="dot" w:pos="10456"/>
            </w:tabs>
            <w:rPr>
              <w:rFonts w:eastAsiaTheme="minorEastAsia" w:cstheme="minorBidi"/>
              <w:b w:val="0"/>
              <w:bCs w:val="0"/>
              <w:noProof/>
              <w:lang w:eastAsia="es-ES"/>
            </w:rPr>
          </w:pPr>
          <w:hyperlink w:anchor="_Toc526879289" w:history="1">
            <w:r w:rsidR="00B847C0" w:rsidRPr="00903F56">
              <w:rPr>
                <w:rStyle w:val="Hipervnculo"/>
                <w:noProof/>
              </w:rPr>
              <w:t>6.1</w:t>
            </w:r>
            <w:r w:rsidR="00B847C0">
              <w:rPr>
                <w:rFonts w:eastAsiaTheme="minorEastAsia" w:cstheme="minorBidi"/>
                <w:b w:val="0"/>
                <w:bCs w:val="0"/>
                <w:noProof/>
                <w:lang w:eastAsia="es-ES"/>
              </w:rPr>
              <w:tab/>
            </w:r>
            <w:r w:rsidR="00B847C0" w:rsidRPr="00903F56">
              <w:rPr>
                <w:rStyle w:val="Hipervnculo"/>
                <w:noProof/>
              </w:rPr>
              <w:t>Cuestiones</w:t>
            </w:r>
            <w:r w:rsidR="00B847C0">
              <w:rPr>
                <w:noProof/>
                <w:webHidden/>
              </w:rPr>
              <w:tab/>
            </w:r>
            <w:r w:rsidR="00B847C0">
              <w:rPr>
                <w:noProof/>
                <w:webHidden/>
              </w:rPr>
              <w:fldChar w:fldCharType="begin"/>
            </w:r>
            <w:r w:rsidR="00B847C0">
              <w:rPr>
                <w:noProof/>
                <w:webHidden/>
              </w:rPr>
              <w:instrText xml:space="preserve"> PAGEREF _Toc526879289 \h </w:instrText>
            </w:r>
            <w:r w:rsidR="00B847C0">
              <w:rPr>
                <w:noProof/>
                <w:webHidden/>
              </w:rPr>
            </w:r>
            <w:r w:rsidR="00B847C0">
              <w:rPr>
                <w:noProof/>
                <w:webHidden/>
              </w:rPr>
              <w:fldChar w:fldCharType="separate"/>
            </w:r>
            <w:r w:rsidR="00B847C0">
              <w:rPr>
                <w:noProof/>
                <w:webHidden/>
              </w:rPr>
              <w:t>40</w:t>
            </w:r>
            <w:r w:rsidR="00B847C0">
              <w:rPr>
                <w:noProof/>
                <w:webHidden/>
              </w:rPr>
              <w:fldChar w:fldCharType="end"/>
            </w:r>
          </w:hyperlink>
        </w:p>
        <w:p w:rsidR="00B847C0" w:rsidRDefault="00CA0642">
          <w:pPr>
            <w:pStyle w:val="TDC2"/>
            <w:tabs>
              <w:tab w:val="left" w:pos="880"/>
              <w:tab w:val="right" w:leader="dot" w:pos="10456"/>
            </w:tabs>
            <w:rPr>
              <w:rFonts w:eastAsiaTheme="minorEastAsia" w:cstheme="minorBidi"/>
              <w:b w:val="0"/>
              <w:bCs w:val="0"/>
              <w:noProof/>
              <w:lang w:eastAsia="es-ES"/>
            </w:rPr>
          </w:pPr>
          <w:hyperlink w:anchor="_Toc526879290" w:history="1">
            <w:r w:rsidR="00B847C0" w:rsidRPr="00903F56">
              <w:rPr>
                <w:rStyle w:val="Hipervnculo"/>
                <w:noProof/>
              </w:rPr>
              <w:t>6.2</w:t>
            </w:r>
            <w:r w:rsidR="00B847C0">
              <w:rPr>
                <w:rFonts w:eastAsiaTheme="minorEastAsia" w:cstheme="minorBidi"/>
                <w:b w:val="0"/>
                <w:bCs w:val="0"/>
                <w:noProof/>
                <w:lang w:eastAsia="es-ES"/>
              </w:rPr>
              <w:tab/>
            </w:r>
            <w:r w:rsidR="00B847C0" w:rsidRPr="00903F56">
              <w:rPr>
                <w:rStyle w:val="Hipervnculo"/>
                <w:noProof/>
              </w:rPr>
              <w:t>Ejercicios Prácticos</w:t>
            </w:r>
            <w:r w:rsidR="00B847C0">
              <w:rPr>
                <w:noProof/>
                <w:webHidden/>
              </w:rPr>
              <w:tab/>
            </w:r>
            <w:r w:rsidR="00B847C0">
              <w:rPr>
                <w:noProof/>
                <w:webHidden/>
              </w:rPr>
              <w:fldChar w:fldCharType="begin"/>
            </w:r>
            <w:r w:rsidR="00B847C0">
              <w:rPr>
                <w:noProof/>
                <w:webHidden/>
              </w:rPr>
              <w:instrText xml:space="preserve"> PAGEREF _Toc526879290 \h </w:instrText>
            </w:r>
            <w:r w:rsidR="00B847C0">
              <w:rPr>
                <w:noProof/>
                <w:webHidden/>
              </w:rPr>
            </w:r>
            <w:r w:rsidR="00B847C0">
              <w:rPr>
                <w:noProof/>
                <w:webHidden/>
              </w:rPr>
              <w:fldChar w:fldCharType="separate"/>
            </w:r>
            <w:r w:rsidR="00B847C0">
              <w:rPr>
                <w:noProof/>
                <w:webHidden/>
              </w:rPr>
              <w:t>45</w:t>
            </w:r>
            <w:r w:rsidR="00B847C0">
              <w:rPr>
                <w:noProof/>
                <w:webHidden/>
              </w:rPr>
              <w:fldChar w:fldCharType="end"/>
            </w:r>
          </w:hyperlink>
        </w:p>
        <w:p w:rsidR="00B847C0" w:rsidRDefault="00CA0642">
          <w:pPr>
            <w:pStyle w:val="TDC2"/>
            <w:tabs>
              <w:tab w:val="left" w:pos="660"/>
              <w:tab w:val="right" w:leader="dot" w:pos="10456"/>
            </w:tabs>
            <w:rPr>
              <w:rFonts w:eastAsiaTheme="minorEastAsia" w:cstheme="minorBidi"/>
              <w:b w:val="0"/>
              <w:bCs w:val="0"/>
              <w:noProof/>
              <w:lang w:eastAsia="es-ES"/>
            </w:rPr>
          </w:pPr>
          <w:hyperlink w:anchor="_Toc526879291" w:history="1">
            <w:r w:rsidR="00B847C0" w:rsidRPr="00903F56">
              <w:rPr>
                <w:rStyle w:val="Hipervnculo"/>
                <w:rFonts w:eastAsia="Arial"/>
                <w:noProof/>
                <w:spacing w:val="-2"/>
                <w:w w:val="99"/>
              </w:rPr>
              <w:t>7.</w:t>
            </w:r>
            <w:r w:rsidR="00B847C0">
              <w:rPr>
                <w:rFonts w:eastAsiaTheme="minorEastAsia" w:cstheme="minorBidi"/>
                <w:b w:val="0"/>
                <w:bCs w:val="0"/>
                <w:noProof/>
                <w:lang w:eastAsia="es-ES"/>
              </w:rPr>
              <w:tab/>
            </w:r>
            <w:r w:rsidR="00B847C0" w:rsidRPr="00903F56">
              <w:rPr>
                <w:rStyle w:val="Hipervnculo"/>
                <w:noProof/>
              </w:rPr>
              <w:t>UD 7: Las Personas y la Salud. Promoción de la Salud.</w:t>
            </w:r>
            <w:r w:rsidR="00B847C0">
              <w:rPr>
                <w:noProof/>
                <w:webHidden/>
              </w:rPr>
              <w:tab/>
            </w:r>
            <w:r w:rsidR="00B847C0">
              <w:rPr>
                <w:noProof/>
                <w:webHidden/>
              </w:rPr>
              <w:fldChar w:fldCharType="begin"/>
            </w:r>
            <w:r w:rsidR="00B847C0">
              <w:rPr>
                <w:noProof/>
                <w:webHidden/>
              </w:rPr>
              <w:instrText xml:space="preserve"> PAGEREF _Toc526879291 \h </w:instrText>
            </w:r>
            <w:r w:rsidR="00B847C0">
              <w:rPr>
                <w:noProof/>
                <w:webHidden/>
              </w:rPr>
            </w:r>
            <w:r w:rsidR="00B847C0">
              <w:rPr>
                <w:noProof/>
                <w:webHidden/>
              </w:rPr>
              <w:fldChar w:fldCharType="separate"/>
            </w:r>
            <w:r w:rsidR="00B847C0">
              <w:rPr>
                <w:noProof/>
                <w:webHidden/>
              </w:rPr>
              <w:t>47</w:t>
            </w:r>
            <w:r w:rsidR="00B847C0">
              <w:rPr>
                <w:noProof/>
                <w:webHidden/>
              </w:rPr>
              <w:fldChar w:fldCharType="end"/>
            </w:r>
          </w:hyperlink>
        </w:p>
        <w:p w:rsidR="00B847C0" w:rsidRDefault="00CA0642">
          <w:pPr>
            <w:pStyle w:val="TDC2"/>
            <w:tabs>
              <w:tab w:val="left" w:pos="880"/>
              <w:tab w:val="right" w:leader="dot" w:pos="10456"/>
            </w:tabs>
            <w:rPr>
              <w:rFonts w:eastAsiaTheme="minorEastAsia" w:cstheme="minorBidi"/>
              <w:b w:val="0"/>
              <w:bCs w:val="0"/>
              <w:noProof/>
              <w:lang w:eastAsia="es-ES"/>
            </w:rPr>
          </w:pPr>
          <w:hyperlink w:anchor="_Toc526879292" w:history="1">
            <w:r w:rsidR="00B847C0" w:rsidRPr="00903F56">
              <w:rPr>
                <w:rStyle w:val="Hipervnculo"/>
                <w:noProof/>
              </w:rPr>
              <w:t>7.1</w:t>
            </w:r>
            <w:r w:rsidR="00B847C0">
              <w:rPr>
                <w:rFonts w:eastAsiaTheme="minorEastAsia" w:cstheme="minorBidi"/>
                <w:b w:val="0"/>
                <w:bCs w:val="0"/>
                <w:noProof/>
                <w:lang w:eastAsia="es-ES"/>
              </w:rPr>
              <w:tab/>
            </w:r>
            <w:r w:rsidR="00B847C0" w:rsidRPr="00903F56">
              <w:rPr>
                <w:rStyle w:val="Hipervnculo"/>
                <w:noProof/>
              </w:rPr>
              <w:t>Cuestiones</w:t>
            </w:r>
            <w:r w:rsidR="00B847C0">
              <w:rPr>
                <w:noProof/>
                <w:webHidden/>
              </w:rPr>
              <w:tab/>
            </w:r>
            <w:r w:rsidR="00B847C0">
              <w:rPr>
                <w:noProof/>
                <w:webHidden/>
              </w:rPr>
              <w:fldChar w:fldCharType="begin"/>
            </w:r>
            <w:r w:rsidR="00B847C0">
              <w:rPr>
                <w:noProof/>
                <w:webHidden/>
              </w:rPr>
              <w:instrText xml:space="preserve"> PAGEREF _Toc526879292 \h </w:instrText>
            </w:r>
            <w:r w:rsidR="00B847C0">
              <w:rPr>
                <w:noProof/>
                <w:webHidden/>
              </w:rPr>
            </w:r>
            <w:r w:rsidR="00B847C0">
              <w:rPr>
                <w:noProof/>
                <w:webHidden/>
              </w:rPr>
              <w:fldChar w:fldCharType="separate"/>
            </w:r>
            <w:r w:rsidR="00B847C0">
              <w:rPr>
                <w:noProof/>
                <w:webHidden/>
              </w:rPr>
              <w:t>47</w:t>
            </w:r>
            <w:r w:rsidR="00B847C0">
              <w:rPr>
                <w:noProof/>
                <w:webHidden/>
              </w:rPr>
              <w:fldChar w:fldCharType="end"/>
            </w:r>
          </w:hyperlink>
        </w:p>
        <w:p w:rsidR="009F091F" w:rsidRDefault="009F091F">
          <w:r>
            <w:rPr>
              <w:b/>
              <w:bCs/>
            </w:rPr>
            <w:fldChar w:fldCharType="end"/>
          </w:r>
        </w:p>
      </w:sdtContent>
    </w:sdt>
    <w:p w:rsidR="009F091F" w:rsidRDefault="009F091F">
      <w:pPr>
        <w:rPr>
          <w:rFonts w:eastAsia="Arial"/>
          <w:sz w:val="24"/>
          <w:szCs w:val="24"/>
        </w:rPr>
      </w:pPr>
      <w:r>
        <w:rPr>
          <w:rFonts w:eastAsia="Arial"/>
          <w:sz w:val="24"/>
          <w:szCs w:val="24"/>
        </w:rPr>
        <w:br w:type="page"/>
      </w:r>
    </w:p>
    <w:p w:rsidR="00E1327D" w:rsidRDefault="00E1327D" w:rsidP="006B07E8">
      <w:pPr>
        <w:pStyle w:val="Ttulo2"/>
        <w:numPr>
          <w:ilvl w:val="0"/>
          <w:numId w:val="170"/>
        </w:numPr>
        <w:rPr>
          <w:lang w:val="es-ES"/>
        </w:rPr>
      </w:pPr>
      <w:bookmarkStart w:id="0" w:name="_Toc506225332"/>
      <w:bookmarkStart w:id="1" w:name="_Toc520241721"/>
      <w:bookmarkStart w:id="2" w:name="_Toc526879267"/>
      <w:r w:rsidRPr="00F52382">
        <w:rPr>
          <w:lang w:val="es-ES"/>
        </w:rPr>
        <w:lastRenderedPageBreak/>
        <w:t>UD 1: Tecnologías de la Información y de la Comunicación</w:t>
      </w:r>
      <w:bookmarkEnd w:id="0"/>
      <w:bookmarkEnd w:id="1"/>
      <w:bookmarkEnd w:id="2"/>
    </w:p>
    <w:p w:rsidR="005B1EAA" w:rsidRPr="00F52382" w:rsidRDefault="00D7744B" w:rsidP="006B07E8">
      <w:pPr>
        <w:pStyle w:val="Ttulo2"/>
        <w:numPr>
          <w:ilvl w:val="1"/>
          <w:numId w:val="170"/>
        </w:numPr>
        <w:rPr>
          <w:lang w:val="es-ES"/>
        </w:rPr>
      </w:pPr>
      <w:bookmarkStart w:id="3" w:name="_Toc520241722"/>
      <w:bookmarkStart w:id="4" w:name="_Toc526879268"/>
      <w:r>
        <w:rPr>
          <w:lang w:val="es-ES"/>
        </w:rPr>
        <w:t>Cuestiones</w:t>
      </w:r>
      <w:bookmarkEnd w:id="3"/>
      <w:bookmarkEnd w:id="4"/>
    </w:p>
    <w:p w:rsidR="005B1EAA" w:rsidRPr="005B1EAA" w:rsidRDefault="005B1EAA" w:rsidP="009F12B0"/>
    <w:p w:rsidR="00E1327D" w:rsidRDefault="00E1327D" w:rsidP="006B07E8">
      <w:pPr>
        <w:pStyle w:val="Prrafodelista"/>
        <w:widowControl/>
        <w:numPr>
          <w:ilvl w:val="0"/>
          <w:numId w:val="171"/>
        </w:numPr>
        <w:spacing w:after="120"/>
        <w:rPr>
          <w:sz w:val="24"/>
          <w:szCs w:val="24"/>
          <w:lang w:val="es-ES"/>
        </w:rPr>
      </w:pPr>
      <w:r w:rsidRPr="00F52382">
        <w:rPr>
          <w:sz w:val="24"/>
          <w:szCs w:val="24"/>
          <w:lang w:val="es-ES"/>
        </w:rPr>
        <w:t>¿Qué es una red informática?</w:t>
      </w:r>
    </w:p>
    <w:p w:rsidR="00E1327D" w:rsidRPr="00E1327D" w:rsidRDefault="00E1327D" w:rsidP="009F12B0">
      <w:pPr>
        <w:spacing w:after="120"/>
        <w:ind w:left="357" w:firstLine="709"/>
        <w:rPr>
          <w:rFonts w:ascii="Arial" w:hAnsi="Arial" w:cs="Arial"/>
          <w:sz w:val="24"/>
          <w:szCs w:val="24"/>
        </w:rPr>
      </w:pPr>
      <w:r w:rsidRPr="00E1327D">
        <w:rPr>
          <w:rFonts w:ascii="Arial" w:hAnsi="Arial" w:cs="Arial"/>
          <w:sz w:val="24"/>
          <w:szCs w:val="24"/>
        </w:rPr>
        <w:t>Una red informática es un conjunto de equipos informáticos interconectados entre sí para intercambiar información y/o compartir recursos. Estos recursos pueden ser información (archivos y carpetas), acceso a internet o algún periférico costoso (impresoras, discos duros, etc.).</w:t>
      </w:r>
    </w:p>
    <w:p w:rsidR="00E1327D" w:rsidRDefault="00E1327D" w:rsidP="006B07E8">
      <w:pPr>
        <w:pStyle w:val="Prrafodelista"/>
        <w:widowControl/>
        <w:numPr>
          <w:ilvl w:val="0"/>
          <w:numId w:val="171"/>
        </w:numPr>
        <w:spacing w:after="120"/>
        <w:rPr>
          <w:sz w:val="24"/>
          <w:szCs w:val="24"/>
          <w:lang w:val="es-ES"/>
        </w:rPr>
      </w:pPr>
      <w:r w:rsidRPr="00F52382">
        <w:rPr>
          <w:sz w:val="24"/>
          <w:szCs w:val="24"/>
          <w:lang w:val="es-ES"/>
        </w:rPr>
        <w:t>¿Qué es un host? ¿Y un periférico?</w:t>
      </w:r>
    </w:p>
    <w:p w:rsidR="00E1327D" w:rsidRPr="00E1327D" w:rsidRDefault="00E1327D" w:rsidP="009F12B0">
      <w:pPr>
        <w:spacing w:after="120"/>
        <w:ind w:left="357" w:firstLine="709"/>
        <w:rPr>
          <w:rFonts w:ascii="Arial" w:hAnsi="Arial" w:cs="Arial"/>
          <w:sz w:val="24"/>
          <w:szCs w:val="24"/>
        </w:rPr>
      </w:pPr>
      <w:r w:rsidRPr="00E1327D">
        <w:rPr>
          <w:rFonts w:ascii="Arial" w:hAnsi="Arial" w:cs="Arial"/>
          <w:sz w:val="24"/>
          <w:szCs w:val="24"/>
        </w:rPr>
        <w:t>En las redes informáticas los dispositivos terminales conectados a la red se les denomina hosts y desempeñan el papel de emisores y receptores al mismo tiempo.</w:t>
      </w:r>
      <w:r>
        <w:rPr>
          <w:rFonts w:ascii="Arial" w:hAnsi="Arial" w:cs="Arial"/>
          <w:sz w:val="24"/>
          <w:szCs w:val="24"/>
        </w:rPr>
        <w:t xml:space="preserve"> </w:t>
      </w:r>
      <w:r w:rsidRPr="00E1327D">
        <w:rPr>
          <w:rFonts w:ascii="Arial" w:hAnsi="Arial" w:cs="Arial"/>
          <w:sz w:val="24"/>
          <w:szCs w:val="24"/>
        </w:rPr>
        <w:t>Ordenadores, tabletas, teléfonos inteligentes, máquinas de videojuegos…son ejemplos de hosts. Si una impresora está conectada a la red es un host, sin embargo si está conectada a un ordenador es un periférico de dicho ordenador.</w:t>
      </w:r>
    </w:p>
    <w:p w:rsidR="00E1327D" w:rsidRDefault="00E1327D" w:rsidP="006B07E8">
      <w:pPr>
        <w:pStyle w:val="Prrafodelista"/>
        <w:widowControl/>
        <w:numPr>
          <w:ilvl w:val="0"/>
          <w:numId w:val="171"/>
        </w:numPr>
        <w:spacing w:after="120"/>
        <w:rPr>
          <w:sz w:val="24"/>
          <w:szCs w:val="24"/>
          <w:lang w:val="es-ES"/>
        </w:rPr>
      </w:pPr>
      <w:r w:rsidRPr="00F52382">
        <w:rPr>
          <w:sz w:val="24"/>
          <w:szCs w:val="24"/>
          <w:lang w:val="es-ES"/>
        </w:rPr>
        <w:t>¿Define protocolo de comunicaciones?</w:t>
      </w:r>
    </w:p>
    <w:p w:rsidR="00E1327D" w:rsidRPr="00E1327D" w:rsidRDefault="00E1327D" w:rsidP="009F12B0">
      <w:pPr>
        <w:spacing w:after="120"/>
        <w:ind w:left="357" w:firstLine="709"/>
        <w:rPr>
          <w:rFonts w:ascii="Arial" w:hAnsi="Arial" w:cs="Arial"/>
          <w:sz w:val="24"/>
          <w:szCs w:val="24"/>
        </w:rPr>
      </w:pPr>
      <w:r w:rsidRPr="00E1327D">
        <w:rPr>
          <w:rFonts w:ascii="Arial" w:hAnsi="Arial" w:cs="Arial"/>
          <w:sz w:val="24"/>
          <w:szCs w:val="24"/>
        </w:rPr>
        <w:t xml:space="preserve">Para que el emisor y receptor puedan comunicarse necesitan utilizar el mismo sistema de reglas, a este conjunto de reglas se les llama protocolos. </w:t>
      </w:r>
    </w:p>
    <w:p w:rsidR="00E1327D" w:rsidRDefault="00555404" w:rsidP="006B07E8">
      <w:pPr>
        <w:pStyle w:val="Prrafodelista"/>
        <w:widowControl/>
        <w:numPr>
          <w:ilvl w:val="0"/>
          <w:numId w:val="171"/>
        </w:numPr>
        <w:spacing w:after="120"/>
        <w:rPr>
          <w:sz w:val="24"/>
          <w:szCs w:val="24"/>
          <w:lang w:val="es-ES"/>
        </w:rPr>
      </w:pPr>
      <w:r w:rsidRPr="00F52382">
        <w:rPr>
          <w:noProof/>
          <w:lang w:val="es-ES" w:eastAsia="es-ES"/>
        </w:rPr>
        <mc:AlternateContent>
          <mc:Choice Requires="wpg">
            <w:drawing>
              <wp:anchor distT="0" distB="0" distL="114300" distR="114300" simplePos="0" relativeHeight="251681792" behindDoc="0" locked="0" layoutInCell="1" allowOverlap="1" wp14:anchorId="05D1B588" wp14:editId="592DDDF9">
                <wp:simplePos x="0" y="0"/>
                <wp:positionH relativeFrom="column">
                  <wp:posOffset>975995</wp:posOffset>
                </wp:positionH>
                <wp:positionV relativeFrom="paragraph">
                  <wp:posOffset>279908</wp:posOffset>
                </wp:positionV>
                <wp:extent cx="4948555" cy="3873500"/>
                <wp:effectExtent l="0" t="0" r="0" b="12700"/>
                <wp:wrapNone/>
                <wp:docPr id="1180" name="1180 Grupo"/>
                <wp:cNvGraphicFramePr/>
                <a:graphic xmlns:a="http://schemas.openxmlformats.org/drawingml/2006/main">
                  <a:graphicData uri="http://schemas.microsoft.com/office/word/2010/wordprocessingGroup">
                    <wpg:wgp>
                      <wpg:cNvGrpSpPr/>
                      <wpg:grpSpPr>
                        <a:xfrm>
                          <a:off x="0" y="0"/>
                          <a:ext cx="4948555" cy="3873500"/>
                          <a:chOff x="0" y="0"/>
                          <a:chExt cx="5034454" cy="4015258"/>
                        </a:xfrm>
                      </wpg:grpSpPr>
                      <wpg:grpSp>
                        <wpg:cNvPr id="1182" name="1182 Grupo"/>
                        <wpg:cNvGrpSpPr/>
                        <wpg:grpSpPr>
                          <a:xfrm>
                            <a:off x="0" y="10510"/>
                            <a:ext cx="2270234" cy="3647090"/>
                            <a:chOff x="0" y="0"/>
                            <a:chExt cx="2270234" cy="3647090"/>
                          </a:xfrm>
                        </wpg:grpSpPr>
                        <wps:wsp>
                          <wps:cNvPr id="1183" name="Cuadro de texto 2"/>
                          <wps:cNvSpPr txBox="1">
                            <a:spLocks noChangeArrowheads="1"/>
                          </wps:cNvSpPr>
                          <wps:spPr bwMode="auto">
                            <a:xfrm>
                              <a:off x="451944" y="0"/>
                              <a:ext cx="1439918" cy="493986"/>
                            </a:xfrm>
                            <a:prstGeom prst="rect">
                              <a:avLst/>
                            </a:prstGeom>
                            <a:solidFill>
                              <a:srgbClr val="FFFFFF"/>
                            </a:solidFill>
                            <a:ln w="9525">
                              <a:noFill/>
                              <a:miter lim="800000"/>
                              <a:headEnd/>
                              <a:tailEnd/>
                            </a:ln>
                          </wps:spPr>
                          <wps:txbx>
                            <w:txbxContent>
                              <w:p w:rsidR="00C90979" w:rsidRPr="00CC05B7" w:rsidRDefault="00C90979" w:rsidP="00555404">
                                <w:pPr>
                                  <w:jc w:val="center"/>
                                  <w:rPr>
                                    <w:rFonts w:ascii="Arial" w:hAnsi="Arial" w:cs="Arial"/>
                                    <w:b/>
                                    <w:sz w:val="32"/>
                                    <w:szCs w:val="32"/>
                                  </w:rPr>
                                </w:pPr>
                                <w:r w:rsidRPr="00CC05B7">
                                  <w:rPr>
                                    <w:rFonts w:ascii="Arial" w:hAnsi="Arial" w:cs="Arial"/>
                                    <w:b/>
                                    <w:sz w:val="32"/>
                                    <w:szCs w:val="32"/>
                                  </w:rPr>
                                  <w:t>Ordenador 1</w:t>
                                </w:r>
                              </w:p>
                            </w:txbxContent>
                          </wps:txbx>
                          <wps:bodyPr rot="0" vert="horz" wrap="square" lIns="91440" tIns="45720" rIns="91440" bIns="45720" anchor="t" anchorCtr="0">
                            <a:noAutofit/>
                          </wps:bodyPr>
                        </wps:wsp>
                        <pic:pic xmlns:pic="http://schemas.openxmlformats.org/drawingml/2006/picture">
                          <pic:nvPicPr>
                            <pic:cNvPr id="33" name="Imagen 6" descr="Resultado de imagen de pila de protocolos osi"/>
                            <pic:cNvPicPr>
                              <a:picLocks noChangeAspect="1"/>
                            </pic:cNvPicPr>
                          </pic:nvPicPr>
                          <pic:blipFill rotWithShape="1">
                            <a:blip r:embed="rId14">
                              <a:extLst>
                                <a:ext uri="{28A0092B-C50C-407E-A947-70E740481C1C}">
                                  <a14:useLocalDpi xmlns:a14="http://schemas.microsoft.com/office/drawing/2010/main" val="0"/>
                                </a:ext>
                              </a:extLst>
                            </a:blip>
                            <a:srcRect l="53302" t="9097" r="3435" b="4195"/>
                            <a:stretch/>
                          </pic:blipFill>
                          <pic:spPr bwMode="auto">
                            <a:xfrm>
                              <a:off x="0" y="262759"/>
                              <a:ext cx="2270234" cy="3384331"/>
                            </a:xfrm>
                            <a:prstGeom prst="rect">
                              <a:avLst/>
                            </a:prstGeom>
                            <a:noFill/>
                            <a:ln>
                              <a:noFill/>
                            </a:ln>
                            <a:extLst>
                              <a:ext uri="{53640926-AAD7-44D8-BBD7-CCE9431645EC}">
                                <a14:shadowObscured xmlns:a14="http://schemas.microsoft.com/office/drawing/2010/main"/>
                              </a:ext>
                            </a:extLst>
                          </pic:spPr>
                        </pic:pic>
                      </wpg:grpSp>
                      <wpg:grpSp>
                        <wpg:cNvPr id="35" name="35 Grupo"/>
                        <wpg:cNvGrpSpPr/>
                        <wpg:grpSpPr>
                          <a:xfrm>
                            <a:off x="2764220" y="0"/>
                            <a:ext cx="2270234" cy="3647090"/>
                            <a:chOff x="0" y="0"/>
                            <a:chExt cx="2270234" cy="3647090"/>
                          </a:xfrm>
                        </wpg:grpSpPr>
                        <wps:wsp>
                          <wps:cNvPr id="51" name="Cuadro de texto 2"/>
                          <wps:cNvSpPr txBox="1">
                            <a:spLocks noChangeArrowheads="1"/>
                          </wps:cNvSpPr>
                          <wps:spPr bwMode="auto">
                            <a:xfrm>
                              <a:off x="451944" y="0"/>
                              <a:ext cx="1439918" cy="493986"/>
                            </a:xfrm>
                            <a:prstGeom prst="rect">
                              <a:avLst/>
                            </a:prstGeom>
                            <a:solidFill>
                              <a:srgbClr val="FFFFFF"/>
                            </a:solidFill>
                            <a:ln w="9525">
                              <a:noFill/>
                              <a:miter lim="800000"/>
                              <a:headEnd/>
                              <a:tailEnd/>
                            </a:ln>
                          </wps:spPr>
                          <wps:txbx>
                            <w:txbxContent>
                              <w:p w:rsidR="00C90979" w:rsidRPr="00CC05B7" w:rsidRDefault="00C90979" w:rsidP="00555404">
                                <w:pPr>
                                  <w:jc w:val="center"/>
                                  <w:rPr>
                                    <w:rFonts w:ascii="Arial" w:hAnsi="Arial" w:cs="Arial"/>
                                    <w:b/>
                                    <w:sz w:val="32"/>
                                    <w:szCs w:val="32"/>
                                  </w:rPr>
                                </w:pPr>
                                <w:r>
                                  <w:rPr>
                                    <w:rFonts w:ascii="Arial" w:hAnsi="Arial" w:cs="Arial"/>
                                    <w:b/>
                                    <w:sz w:val="32"/>
                                    <w:szCs w:val="32"/>
                                  </w:rPr>
                                  <w:t>Ordenador 2</w:t>
                                </w:r>
                              </w:p>
                            </w:txbxContent>
                          </wps:txbx>
                          <wps:bodyPr rot="0" vert="horz" wrap="square" lIns="91440" tIns="45720" rIns="91440" bIns="45720" anchor="t" anchorCtr="0">
                            <a:noAutofit/>
                          </wps:bodyPr>
                        </wps:wsp>
                        <pic:pic xmlns:pic="http://schemas.openxmlformats.org/drawingml/2006/picture">
                          <pic:nvPicPr>
                            <pic:cNvPr id="53" name="Imagen 6" descr="Resultado de imagen de pila de protocolos osi"/>
                            <pic:cNvPicPr>
                              <a:picLocks noChangeAspect="1"/>
                            </pic:cNvPicPr>
                          </pic:nvPicPr>
                          <pic:blipFill rotWithShape="1">
                            <a:blip r:embed="rId14">
                              <a:extLst>
                                <a:ext uri="{28A0092B-C50C-407E-A947-70E740481C1C}">
                                  <a14:useLocalDpi xmlns:a14="http://schemas.microsoft.com/office/drawing/2010/main" val="0"/>
                                </a:ext>
                              </a:extLst>
                            </a:blip>
                            <a:srcRect l="53302" t="9097" r="3435" b="4195"/>
                            <a:stretch/>
                          </pic:blipFill>
                          <pic:spPr bwMode="auto">
                            <a:xfrm>
                              <a:off x="0" y="262759"/>
                              <a:ext cx="2270234" cy="3384331"/>
                            </a:xfrm>
                            <a:prstGeom prst="rect">
                              <a:avLst/>
                            </a:prstGeom>
                            <a:noFill/>
                            <a:ln>
                              <a:noFill/>
                            </a:ln>
                            <a:extLst>
                              <a:ext uri="{53640926-AAD7-44D8-BBD7-CCE9431645EC}">
                                <a14:shadowObscured xmlns:a14="http://schemas.microsoft.com/office/drawing/2010/main"/>
                              </a:ext>
                            </a:extLst>
                          </pic:spPr>
                        </pic:pic>
                      </wpg:grpSp>
                      <wps:wsp>
                        <wps:cNvPr id="55" name="55 Flecha curvada hacia arriba"/>
                        <wps:cNvSpPr/>
                        <wps:spPr>
                          <a:xfrm>
                            <a:off x="304800" y="861848"/>
                            <a:ext cx="4456430" cy="3153410"/>
                          </a:xfrm>
                          <a:prstGeom prst="curvedUpArrow">
                            <a:avLst>
                              <a:gd name="adj1" fmla="val 4638"/>
                              <a:gd name="adj2" fmla="val 12418"/>
                              <a:gd name="adj3" fmla="val 2266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1180 Grupo" o:spid="_x0000_s1030" style="position:absolute;left:0;text-align:left;margin-left:76.85pt;margin-top:22.05pt;width:389.65pt;height:305pt;z-index:251681792;mso-width-relative:margin;mso-height-relative:margin" coordsize="50344,40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">
                <v:group id="1182 Grupo" o:spid="_x0000_s1031" style="position:absolute;top:105;width:22702;height:36471" coordsize="22702,36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ZeSMMAAADdAAAADwAAAGRycy9kb3ducmV2LnhtbERPTYvCMBC9C/6HMII3&#10;TeuiSDWKiC4eZMEqLHsbmrEtNpPSxLb+e7OwsLd5vM9Zb3tTiZYaV1pWEE8jEMSZ1SXnCm7X42QJ&#10;wnlkjZVlUvAiB9vNcLDGRNuOL9SmPhchhF2CCgrv60RKlxVk0E1tTRy4u20M+gCbXOoGuxBuKjmL&#10;ooU0WHJoKLCmfUHZI30aBZ8ddruP+NCeH/f96+c6//o+x6TUeNTvViA89f5f/Oc+6TA/Xs7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Nl5IwwAAAN0AAAAP&#10;AAAAAAAAAAAAAAAAAKoCAABkcnMvZG93bnJldi54bWxQSwUGAAAAAAQABAD6AAAAmgMAAAAA&#10;">
                  <v:shapetype id="_x0000_t202" coordsize="21600,21600" o:spt="202" path="m,l,21600r21600,l21600,xe">
                    <v:stroke joinstyle="miter"/>
                    <v:path gradientshapeok="t" o:connecttype="rect"/>
                  </v:shapetype>
                  <v:shape id="Cuadro de texto 2" o:spid="_x0000_s1032" type="#_x0000_t202" style="position:absolute;left:4519;width:14399;height:4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vb1MIA&#10;AADdAAAADwAAAGRycy9kb3ducmV2LnhtbERP24rCMBB9X/Afwgi+LJqqu1arUVTYxVcvHzBtxrbY&#10;TEoTbf37jSDs2xzOdVabzlTiQY0rLSsYjyIQxJnVJecKLuef4RyE88gaK8uk4EkONuvexwoTbVs+&#10;0uPkcxFC2CWooPC+TqR0WUEG3cjWxIG72sagD7DJpW6wDeGmkpMomkmDJYeGAmvaF5TdTnej4Hpo&#10;P78XbfrrL/Hxa7bDMk7tU6lBv9suQXjq/L/47T7oMH88n8Lrm3C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9vUwgAAAN0AAAAPAAAAAAAAAAAAAAAAAJgCAABkcnMvZG93&#10;bnJldi54bWxQSwUGAAAAAAQABAD1AAAAhwMAAAAA&#10;" stroked="f">
                    <v:textbox>
                      <w:txbxContent>
                        <w:p w:rsidR="00C90979" w:rsidRPr="00CC05B7" w:rsidRDefault="00C90979" w:rsidP="00555404">
                          <w:pPr>
                            <w:jc w:val="center"/>
                            <w:rPr>
                              <w:rFonts w:ascii="Arial" w:hAnsi="Arial" w:cs="Arial"/>
                              <w:b/>
                              <w:sz w:val="32"/>
                              <w:szCs w:val="32"/>
                            </w:rPr>
                          </w:pPr>
                          <w:r w:rsidRPr="00CC05B7">
                            <w:rPr>
                              <w:rFonts w:ascii="Arial" w:hAnsi="Arial" w:cs="Arial"/>
                              <w:b/>
                              <w:sz w:val="32"/>
                              <w:szCs w:val="32"/>
                            </w:rPr>
                            <w:t>Ordenador 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33" type="#_x0000_t75" alt="Resultado de imagen de pila de protocolos osi" style="position:absolute;top:2627;width:22702;height:33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pDa3EAAAA2wAAAA8AAABkcnMvZG93bnJldi54bWxEj0uLwkAQhO8L/oehBW/rxAdhiY4igqgH&#10;WV8Xb02mTYKZnpgZNfrrnQVhj0VVfUWNp40pxZ1qV1hW0OtGIIhTqwvOFBwPi+8fEM4jaywtk4In&#10;OZhOWl9jTLR98I7ue5+JAGGXoILc+yqR0qU5GXRdWxEH72xrgz7IOpO6xkeAm1L2oyiWBgsOCzlW&#10;NM8pvexvRkFqd5tLPPzNqnW03L5OxXXxOsZKddrNbATCU+P/w5/2SisYDODvS/gBcv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YpDa3EAAAA2wAAAA8AAAAAAAAAAAAAAAAA&#10;nwIAAGRycy9kb3ducmV2LnhtbFBLBQYAAAAABAAEAPcAAACQAwAAAAA=&#10;">
                    <v:imagedata r:id="rId15" o:title="Resultado de imagen de pila de protocolos osi" croptop="5962f" cropbottom="2749f" cropleft="34932f" cropright="2251f"/>
                    <v:path arrowok="t"/>
                  </v:shape>
                </v:group>
                <v:group id="35 Grupo" o:spid="_x0000_s1034" style="position:absolute;left:27642;width:22702;height:36470" coordsize="22702,36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Cuadro de texto 2" o:spid="_x0000_s1035" type="#_x0000_t202" style="position:absolute;left:4519;width:14399;height:4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nJsIA&#10;AADbAAAADwAAAGRycy9kb3ducmV2LnhtbESP3YrCMBSE7xd8h3AEbxabKutfNYorrHjrzwOcNse2&#10;2JyUJmvr2xtB8HKYmW+Y1aYzlbhT40rLCkZRDII4s7rkXMHl/Decg3AeWWNlmRQ8yMFm3ftaYaJt&#10;y0e6n3wuAoRdggoK7+tESpcVZNBFtiYO3tU2Bn2QTS51g22Am0qO43gqDZYcFgqsaVdQdjv9GwXX&#10;Q/s9WbTp3l9mx5/pL5az1D6UGvS77RKEp85/wu/2QSuYjOD1Jfw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cmwgAAANsAAAAPAAAAAAAAAAAAAAAAAJgCAABkcnMvZG93&#10;bnJldi54bWxQSwUGAAAAAAQABAD1AAAAhwMAAAAA&#10;" stroked="f">
                    <v:textbox>
                      <w:txbxContent>
                        <w:p w:rsidR="00C90979" w:rsidRPr="00CC05B7" w:rsidRDefault="00C90979" w:rsidP="00555404">
                          <w:pPr>
                            <w:jc w:val="center"/>
                            <w:rPr>
                              <w:rFonts w:ascii="Arial" w:hAnsi="Arial" w:cs="Arial"/>
                              <w:b/>
                              <w:sz w:val="32"/>
                              <w:szCs w:val="32"/>
                            </w:rPr>
                          </w:pPr>
                          <w:r>
                            <w:rPr>
                              <w:rFonts w:ascii="Arial" w:hAnsi="Arial" w:cs="Arial"/>
                              <w:b/>
                              <w:sz w:val="32"/>
                              <w:szCs w:val="32"/>
                            </w:rPr>
                            <w:t>Ordenador 2</w:t>
                          </w:r>
                        </w:p>
                      </w:txbxContent>
                    </v:textbox>
                  </v:shape>
                  <v:shape id="Imagen 6" o:spid="_x0000_s1036" type="#_x0000_t75" alt="Resultado de imagen de pila de protocolos osi" style="position:absolute;top:2627;width:22702;height:33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26A3FAAAA2wAAAA8AAABkcnMvZG93bnJldi54bWxEj0uLwkAQhO+C/2FoYW868bFBoqOIIO4e&#10;ZH1dvDWZNglmemJmVqO/3llY8FhU1VfUdN6YUtyodoVlBf1eBII4tbrgTMHxsOqOQTiPrLG0TAoe&#10;5GA+a7emmGh75x3d9j4TAcIuQQW591UipUtzMuh6tiIO3tnWBn2QdSZ1jfcAN6UcRFEsDRYcFnKs&#10;aJlTetn/GgWp3W0u8egnq76j9fZ5Kq6r5zFW6qPTLCYgPDX+Hf5vf2kFn0P4+xJ+gJy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9ugNxQAAANsAAAAPAAAAAAAAAAAAAAAA&#10;AJ8CAABkcnMvZG93bnJldi54bWxQSwUGAAAAAAQABAD3AAAAkQMAAAAA&#10;">
                    <v:imagedata r:id="rId15" o:title="Resultado de imagen de pila de protocolos osi" croptop="5962f" cropbottom="2749f" cropleft="34932f" cropright="2251f"/>
                    <v:path arrowok="t"/>
                  </v:shape>
                </v:group>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55 Flecha curvada hacia arriba" o:spid="_x0000_s1037" type="#_x0000_t104" style="position:absolute;left:3048;top:8618;width:44564;height:31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tRkL8A&#10;AADbAAAADwAAAGRycy9kb3ducmV2LnhtbESPzQrCMBCE74LvEFbwIpqqVKQaRQRBvflz8Lg2a1ts&#10;NqWJWt/eCILHYWa+YebLxpTiSbUrLCsYDiIQxKnVBWcKzqdNfwrCeWSNpWVS8CYHy0W7NcdE2xcf&#10;6Hn0mQgQdgkqyL2vEildmpNBN7AVcfButjbog6wzqWt8Bbgp5SiKJtJgwWEhx4rWOaX348MoiIrd&#10;Zaf347jH1+xwNdvSnnCjVLfTrGYgPDX+H/61t1pBHMP3S/gB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q1GQvwAAANsAAAAPAAAAAAAAAAAAAAAAAJgCAABkcnMvZG93bnJl&#10;di54bWxQSwUGAAAAAAQABAD1AAAAhAMAAAAA&#10;" adj="19702,21005,4896" fillcolor="#4f81bd [3204]" strokecolor="#243f60 [1604]" strokeweight="2pt"/>
              </v:group>
            </w:pict>
          </mc:Fallback>
        </mc:AlternateContent>
      </w:r>
      <w:r w:rsidR="00E1327D" w:rsidRPr="00F52382">
        <w:rPr>
          <w:sz w:val="24"/>
          <w:szCs w:val="24"/>
          <w:lang w:val="es-ES"/>
        </w:rPr>
        <w:t>Describe la pila de protocolos TCP/IP. Nombre de cada capa y funciones principales de cada una.</w:t>
      </w:r>
    </w:p>
    <w:p w:rsidR="00555404" w:rsidRDefault="00555404" w:rsidP="009F12B0">
      <w:pPr>
        <w:pStyle w:val="Prrafodelista"/>
        <w:widowControl/>
        <w:spacing w:after="120"/>
        <w:ind w:left="720" w:firstLine="0"/>
        <w:rPr>
          <w:sz w:val="24"/>
          <w:szCs w:val="24"/>
          <w:lang w:val="es-ES"/>
        </w:rPr>
      </w:pPr>
    </w:p>
    <w:p w:rsidR="00555404" w:rsidRDefault="00555404" w:rsidP="009F12B0">
      <w:pPr>
        <w:pStyle w:val="Prrafodelista"/>
        <w:widowControl/>
        <w:spacing w:after="120"/>
        <w:ind w:left="720" w:firstLine="0"/>
        <w:rPr>
          <w:sz w:val="24"/>
          <w:szCs w:val="24"/>
          <w:lang w:val="es-ES"/>
        </w:rPr>
      </w:pPr>
    </w:p>
    <w:p w:rsidR="00555404" w:rsidRDefault="00555404" w:rsidP="009F12B0">
      <w:pPr>
        <w:pStyle w:val="Prrafodelista"/>
        <w:widowControl/>
        <w:spacing w:after="120"/>
        <w:ind w:left="720" w:firstLine="0"/>
        <w:rPr>
          <w:sz w:val="24"/>
          <w:szCs w:val="24"/>
          <w:lang w:val="es-ES"/>
        </w:rPr>
      </w:pPr>
    </w:p>
    <w:p w:rsidR="00555404" w:rsidRDefault="00555404" w:rsidP="009F12B0">
      <w:pPr>
        <w:pStyle w:val="Prrafodelista"/>
        <w:widowControl/>
        <w:spacing w:after="120"/>
        <w:ind w:left="720" w:firstLine="0"/>
        <w:rPr>
          <w:sz w:val="24"/>
          <w:szCs w:val="24"/>
          <w:lang w:val="es-ES"/>
        </w:rPr>
      </w:pPr>
    </w:p>
    <w:p w:rsidR="00555404" w:rsidRDefault="00555404" w:rsidP="009F12B0">
      <w:pPr>
        <w:pStyle w:val="Prrafodelista"/>
        <w:widowControl/>
        <w:spacing w:after="120"/>
        <w:ind w:left="720" w:firstLine="0"/>
        <w:rPr>
          <w:sz w:val="24"/>
          <w:szCs w:val="24"/>
          <w:lang w:val="es-ES"/>
        </w:rPr>
      </w:pPr>
    </w:p>
    <w:p w:rsidR="00555404" w:rsidRDefault="00555404" w:rsidP="009F12B0">
      <w:pPr>
        <w:pStyle w:val="Prrafodelista"/>
        <w:widowControl/>
        <w:spacing w:after="120"/>
        <w:ind w:left="720" w:firstLine="0"/>
        <w:rPr>
          <w:sz w:val="24"/>
          <w:szCs w:val="24"/>
          <w:lang w:val="es-ES"/>
        </w:rPr>
      </w:pPr>
    </w:p>
    <w:p w:rsidR="00555404" w:rsidRDefault="00555404" w:rsidP="009F12B0">
      <w:pPr>
        <w:pStyle w:val="Prrafodelista"/>
        <w:widowControl/>
        <w:spacing w:after="120"/>
        <w:ind w:left="720" w:firstLine="0"/>
        <w:rPr>
          <w:sz w:val="24"/>
          <w:szCs w:val="24"/>
          <w:lang w:val="es-ES"/>
        </w:rPr>
      </w:pPr>
    </w:p>
    <w:p w:rsidR="00555404" w:rsidRDefault="00555404" w:rsidP="009F12B0">
      <w:pPr>
        <w:pStyle w:val="Prrafodelista"/>
        <w:widowControl/>
        <w:spacing w:after="120"/>
        <w:ind w:left="720" w:firstLine="0"/>
        <w:rPr>
          <w:sz w:val="24"/>
          <w:szCs w:val="24"/>
          <w:lang w:val="es-ES"/>
        </w:rPr>
      </w:pPr>
    </w:p>
    <w:p w:rsidR="00555404" w:rsidRDefault="00555404" w:rsidP="009F12B0">
      <w:pPr>
        <w:pStyle w:val="Prrafodelista"/>
        <w:widowControl/>
        <w:spacing w:after="120"/>
        <w:ind w:left="720" w:firstLine="0"/>
        <w:rPr>
          <w:sz w:val="24"/>
          <w:szCs w:val="24"/>
          <w:lang w:val="es-ES"/>
        </w:rPr>
      </w:pPr>
    </w:p>
    <w:p w:rsidR="00555404" w:rsidRDefault="00555404" w:rsidP="009F12B0">
      <w:pPr>
        <w:pStyle w:val="Prrafodelista"/>
        <w:widowControl/>
        <w:spacing w:after="120"/>
        <w:ind w:left="720" w:firstLine="0"/>
        <w:rPr>
          <w:sz w:val="24"/>
          <w:szCs w:val="24"/>
          <w:lang w:val="es-ES"/>
        </w:rPr>
      </w:pPr>
    </w:p>
    <w:p w:rsidR="00555404" w:rsidRDefault="00555404" w:rsidP="009F12B0">
      <w:pPr>
        <w:pStyle w:val="Prrafodelista"/>
        <w:widowControl/>
        <w:spacing w:after="120"/>
        <w:ind w:left="720" w:firstLine="0"/>
        <w:rPr>
          <w:sz w:val="24"/>
          <w:szCs w:val="24"/>
          <w:lang w:val="es-ES"/>
        </w:rPr>
      </w:pPr>
    </w:p>
    <w:p w:rsidR="00555404" w:rsidRDefault="00555404" w:rsidP="009F12B0">
      <w:pPr>
        <w:pStyle w:val="Prrafodelista"/>
        <w:widowControl/>
        <w:spacing w:after="120"/>
        <w:ind w:left="720" w:firstLine="0"/>
        <w:rPr>
          <w:sz w:val="24"/>
          <w:szCs w:val="24"/>
          <w:lang w:val="es-ES"/>
        </w:rPr>
      </w:pPr>
    </w:p>
    <w:p w:rsidR="00555404" w:rsidRDefault="00555404" w:rsidP="009F12B0">
      <w:pPr>
        <w:pStyle w:val="Prrafodelista"/>
        <w:widowControl/>
        <w:spacing w:after="120"/>
        <w:ind w:left="720" w:firstLine="0"/>
        <w:rPr>
          <w:sz w:val="24"/>
          <w:szCs w:val="24"/>
          <w:lang w:val="es-ES"/>
        </w:rPr>
      </w:pPr>
    </w:p>
    <w:p w:rsidR="00555404" w:rsidRDefault="00555404" w:rsidP="009F12B0">
      <w:pPr>
        <w:pStyle w:val="Prrafodelista"/>
        <w:widowControl/>
        <w:spacing w:after="120"/>
        <w:ind w:left="720" w:firstLine="0"/>
        <w:rPr>
          <w:sz w:val="24"/>
          <w:szCs w:val="24"/>
          <w:lang w:val="es-ES"/>
        </w:rPr>
      </w:pPr>
    </w:p>
    <w:p w:rsidR="00555404" w:rsidRDefault="00555404" w:rsidP="009F12B0">
      <w:pPr>
        <w:pStyle w:val="Prrafodelista"/>
        <w:widowControl/>
        <w:spacing w:after="120"/>
        <w:ind w:left="720" w:firstLine="0"/>
        <w:rPr>
          <w:sz w:val="24"/>
          <w:szCs w:val="24"/>
          <w:lang w:val="es-ES"/>
        </w:rPr>
      </w:pPr>
    </w:p>
    <w:p w:rsidR="00555404" w:rsidRPr="00F52382" w:rsidRDefault="00555404" w:rsidP="009F12B0">
      <w:pPr>
        <w:pStyle w:val="Prrafodelista"/>
        <w:widowControl/>
        <w:spacing w:after="120"/>
        <w:ind w:left="720" w:firstLine="0"/>
        <w:rPr>
          <w:sz w:val="24"/>
          <w:szCs w:val="24"/>
          <w:lang w:val="es-ES"/>
        </w:rPr>
      </w:pPr>
    </w:p>
    <w:p w:rsidR="00E1327D" w:rsidRDefault="00E1327D" w:rsidP="006B07E8">
      <w:pPr>
        <w:pStyle w:val="Prrafodelista"/>
        <w:widowControl/>
        <w:numPr>
          <w:ilvl w:val="0"/>
          <w:numId w:val="171"/>
        </w:numPr>
        <w:spacing w:after="120"/>
        <w:rPr>
          <w:sz w:val="24"/>
          <w:szCs w:val="24"/>
          <w:lang w:val="es-ES"/>
        </w:rPr>
      </w:pPr>
      <w:r w:rsidRPr="00F52382">
        <w:rPr>
          <w:sz w:val="24"/>
          <w:szCs w:val="24"/>
          <w:lang w:val="es-ES"/>
        </w:rPr>
        <w:t>Nombra cinco aplicaciones que utilicen la red informática.</w:t>
      </w:r>
    </w:p>
    <w:p w:rsidR="005A1E42" w:rsidRPr="00132BD2" w:rsidRDefault="005A1E42" w:rsidP="009F12B0">
      <w:pPr>
        <w:spacing w:after="120"/>
        <w:ind w:left="357" w:firstLine="709"/>
        <w:rPr>
          <w:rFonts w:ascii="Arial" w:hAnsi="Arial" w:cs="Arial"/>
          <w:sz w:val="24"/>
          <w:szCs w:val="24"/>
        </w:rPr>
      </w:pPr>
      <w:r w:rsidRPr="00132BD2">
        <w:rPr>
          <w:rFonts w:ascii="Arial" w:hAnsi="Arial" w:cs="Arial"/>
          <w:sz w:val="24"/>
          <w:szCs w:val="24"/>
        </w:rPr>
        <w:t>Navega</w:t>
      </w:r>
      <w:r w:rsidR="009B76F1" w:rsidRPr="00132BD2">
        <w:rPr>
          <w:rFonts w:ascii="Arial" w:hAnsi="Arial" w:cs="Arial"/>
          <w:sz w:val="24"/>
          <w:szCs w:val="24"/>
        </w:rPr>
        <w:t>dores (Chrome, Internet Explorer</w:t>
      </w:r>
      <w:r w:rsidR="00930FDB" w:rsidRPr="00132BD2">
        <w:rPr>
          <w:rFonts w:ascii="Arial" w:hAnsi="Arial" w:cs="Arial"/>
          <w:sz w:val="24"/>
          <w:szCs w:val="24"/>
        </w:rPr>
        <w:t>, Mozilla Firefox</w:t>
      </w:r>
      <w:r w:rsidR="009B76F1" w:rsidRPr="00132BD2">
        <w:rPr>
          <w:rFonts w:ascii="Arial" w:hAnsi="Arial" w:cs="Arial"/>
          <w:sz w:val="24"/>
          <w:szCs w:val="24"/>
        </w:rPr>
        <w:t xml:space="preserve">…), clientes correo electrónico (Outlook, </w:t>
      </w:r>
      <w:proofErr w:type="spellStart"/>
      <w:r w:rsidR="00930FDB" w:rsidRPr="00132BD2">
        <w:rPr>
          <w:rFonts w:ascii="Arial" w:hAnsi="Arial" w:cs="Arial"/>
          <w:sz w:val="24"/>
          <w:szCs w:val="24"/>
        </w:rPr>
        <w:t>Thunder</w:t>
      </w:r>
      <w:r w:rsidR="009B76F1" w:rsidRPr="00132BD2">
        <w:rPr>
          <w:rFonts w:ascii="Arial" w:hAnsi="Arial" w:cs="Arial"/>
          <w:sz w:val="24"/>
          <w:szCs w:val="24"/>
        </w:rPr>
        <w:t>bird</w:t>
      </w:r>
      <w:proofErr w:type="spellEnd"/>
      <w:r w:rsidR="009B76F1" w:rsidRPr="00132BD2">
        <w:rPr>
          <w:rFonts w:ascii="Arial" w:hAnsi="Arial" w:cs="Arial"/>
          <w:sz w:val="24"/>
          <w:szCs w:val="24"/>
        </w:rPr>
        <w:t xml:space="preserve">…), </w:t>
      </w:r>
      <w:proofErr w:type="spellStart"/>
      <w:r w:rsidR="009B76F1" w:rsidRPr="00132BD2">
        <w:rPr>
          <w:rFonts w:ascii="Arial" w:hAnsi="Arial" w:cs="Arial"/>
          <w:sz w:val="24"/>
          <w:szCs w:val="24"/>
        </w:rPr>
        <w:t>eMule</w:t>
      </w:r>
      <w:proofErr w:type="spellEnd"/>
      <w:r w:rsidR="009B76F1" w:rsidRPr="00132BD2">
        <w:rPr>
          <w:rFonts w:ascii="Arial" w:hAnsi="Arial" w:cs="Arial"/>
          <w:sz w:val="24"/>
          <w:szCs w:val="24"/>
        </w:rPr>
        <w:t xml:space="preserve">, Skype, </w:t>
      </w:r>
      <w:r w:rsidR="00930FDB" w:rsidRPr="00132BD2">
        <w:rPr>
          <w:rFonts w:ascii="Arial" w:hAnsi="Arial" w:cs="Arial"/>
          <w:sz w:val="24"/>
          <w:szCs w:val="24"/>
        </w:rPr>
        <w:t xml:space="preserve">Google </w:t>
      </w:r>
      <w:proofErr w:type="spellStart"/>
      <w:r w:rsidR="00930FDB" w:rsidRPr="00132BD2">
        <w:rPr>
          <w:rFonts w:ascii="Arial" w:hAnsi="Arial" w:cs="Arial"/>
          <w:sz w:val="24"/>
          <w:szCs w:val="24"/>
        </w:rPr>
        <w:t>Maps</w:t>
      </w:r>
      <w:proofErr w:type="spellEnd"/>
      <w:r w:rsidR="00930FDB" w:rsidRPr="00132BD2">
        <w:rPr>
          <w:rFonts w:ascii="Arial" w:hAnsi="Arial" w:cs="Arial"/>
          <w:sz w:val="24"/>
          <w:szCs w:val="24"/>
        </w:rPr>
        <w:t>.</w:t>
      </w:r>
    </w:p>
    <w:p w:rsidR="00E1327D" w:rsidRDefault="00E1327D" w:rsidP="006B07E8">
      <w:pPr>
        <w:pStyle w:val="Prrafodelista"/>
        <w:keepNext/>
        <w:keepLines/>
        <w:widowControl/>
        <w:numPr>
          <w:ilvl w:val="0"/>
          <w:numId w:val="171"/>
        </w:numPr>
        <w:spacing w:after="120"/>
        <w:rPr>
          <w:sz w:val="24"/>
          <w:szCs w:val="24"/>
          <w:lang w:val="es-ES"/>
        </w:rPr>
      </w:pPr>
      <w:r w:rsidRPr="00F52382">
        <w:rPr>
          <w:sz w:val="24"/>
          <w:szCs w:val="24"/>
          <w:lang w:val="es-ES"/>
        </w:rPr>
        <w:lastRenderedPageBreak/>
        <w:t>¿Qué diferencia hay entre los protocolos TCP y UDP? Pon un ejemplo de una aplicación que utilice TCP y otra que utilice UDP.</w:t>
      </w:r>
    </w:p>
    <w:p w:rsidR="00930FDB" w:rsidRPr="00132BD2" w:rsidRDefault="00930FDB" w:rsidP="009F12B0">
      <w:pPr>
        <w:keepNext/>
        <w:keepLines/>
        <w:spacing w:after="120"/>
        <w:ind w:left="357" w:firstLine="709"/>
        <w:rPr>
          <w:rFonts w:ascii="Arial" w:hAnsi="Arial" w:cs="Arial"/>
          <w:sz w:val="24"/>
          <w:szCs w:val="24"/>
        </w:rPr>
      </w:pPr>
      <w:r w:rsidRPr="00132BD2">
        <w:rPr>
          <w:rFonts w:ascii="Arial" w:hAnsi="Arial" w:cs="Arial"/>
          <w:sz w:val="24"/>
          <w:szCs w:val="24"/>
        </w:rPr>
        <w:t>El protocolo TCP confirma la entrega de los paquetes o notifica error en caso de que no lleguen al destino, el protocolo UDP no; Por tanto el primero es más lento.</w:t>
      </w:r>
      <w:r w:rsidR="00DB1151" w:rsidRPr="00132BD2">
        <w:rPr>
          <w:rFonts w:ascii="Arial" w:hAnsi="Arial" w:cs="Arial"/>
          <w:sz w:val="24"/>
          <w:szCs w:val="24"/>
        </w:rPr>
        <w:t xml:space="preserve"> Los clientes de correo electrónico utilizan el protocolo TCP mientras que la aplicación de sincronización de fecha y hora NTP (Network Time Protocol)  utiliza UDP. Aplicaciones como </w:t>
      </w:r>
      <w:proofErr w:type="spellStart"/>
      <w:r w:rsidR="00DB1151" w:rsidRPr="00132BD2">
        <w:rPr>
          <w:rFonts w:ascii="Arial" w:hAnsi="Arial" w:cs="Arial"/>
          <w:sz w:val="24"/>
          <w:szCs w:val="24"/>
        </w:rPr>
        <w:t>eMule</w:t>
      </w:r>
      <w:proofErr w:type="spellEnd"/>
      <w:r w:rsidR="00DB1151" w:rsidRPr="00132BD2">
        <w:rPr>
          <w:rFonts w:ascii="Arial" w:hAnsi="Arial" w:cs="Arial"/>
          <w:sz w:val="24"/>
          <w:szCs w:val="24"/>
        </w:rPr>
        <w:t xml:space="preserve"> pueden utilizar ambos protocolos.</w:t>
      </w:r>
    </w:p>
    <w:p w:rsidR="00E1327D" w:rsidRDefault="00E1327D" w:rsidP="006B07E8">
      <w:pPr>
        <w:pStyle w:val="Prrafodelista"/>
        <w:widowControl/>
        <w:numPr>
          <w:ilvl w:val="0"/>
          <w:numId w:val="171"/>
        </w:numPr>
        <w:spacing w:after="120"/>
        <w:rPr>
          <w:sz w:val="24"/>
          <w:szCs w:val="24"/>
          <w:lang w:val="es-ES"/>
        </w:rPr>
      </w:pPr>
      <w:r w:rsidRPr="00F52382">
        <w:rPr>
          <w:sz w:val="24"/>
          <w:szCs w:val="24"/>
          <w:lang w:val="es-ES"/>
        </w:rPr>
        <w:t>¿Para qué sirven los puertos TCP/UDP?</w:t>
      </w:r>
    </w:p>
    <w:p w:rsidR="00930FDB" w:rsidRPr="00132BD2" w:rsidRDefault="00930FDB" w:rsidP="009F12B0">
      <w:pPr>
        <w:spacing w:after="120"/>
        <w:ind w:left="357" w:firstLine="709"/>
        <w:rPr>
          <w:rFonts w:ascii="Arial" w:hAnsi="Arial" w:cs="Arial"/>
          <w:sz w:val="24"/>
          <w:szCs w:val="24"/>
        </w:rPr>
      </w:pPr>
      <w:r w:rsidRPr="00132BD2">
        <w:rPr>
          <w:rFonts w:ascii="Arial" w:hAnsi="Arial" w:cs="Arial"/>
          <w:sz w:val="24"/>
          <w:szCs w:val="24"/>
        </w:rPr>
        <w:t xml:space="preserve">Los puertos TCP/UDP permiten identificar la aplicación que realiza el envío y a la que hay </w:t>
      </w:r>
      <w:r w:rsidR="00DB1151" w:rsidRPr="00132BD2">
        <w:rPr>
          <w:rFonts w:ascii="Arial" w:hAnsi="Arial" w:cs="Arial"/>
          <w:sz w:val="24"/>
          <w:szCs w:val="24"/>
        </w:rPr>
        <w:t>devolver las respuestas correspondientes desde el otro extremo.</w:t>
      </w:r>
    </w:p>
    <w:p w:rsidR="00E1327D" w:rsidRDefault="00E1327D" w:rsidP="006B07E8">
      <w:pPr>
        <w:pStyle w:val="Prrafodelista"/>
        <w:widowControl/>
        <w:numPr>
          <w:ilvl w:val="0"/>
          <w:numId w:val="171"/>
        </w:numPr>
        <w:spacing w:after="120"/>
        <w:rPr>
          <w:sz w:val="24"/>
          <w:szCs w:val="24"/>
          <w:lang w:val="es-ES"/>
        </w:rPr>
      </w:pPr>
      <w:r w:rsidRPr="00F52382">
        <w:rPr>
          <w:sz w:val="24"/>
          <w:szCs w:val="24"/>
          <w:lang w:val="es-ES"/>
        </w:rPr>
        <w:t>¿Qué es la dirección IP? ¿Para qué sirve?</w:t>
      </w:r>
    </w:p>
    <w:p w:rsidR="00132BD2" w:rsidRPr="00132BD2" w:rsidRDefault="00132BD2" w:rsidP="009F12B0">
      <w:pPr>
        <w:spacing w:after="120"/>
        <w:ind w:left="357" w:firstLine="709"/>
        <w:rPr>
          <w:rFonts w:ascii="Arial" w:hAnsi="Arial" w:cs="Arial"/>
          <w:sz w:val="24"/>
          <w:szCs w:val="24"/>
        </w:rPr>
      </w:pPr>
      <w:r w:rsidRPr="00132BD2">
        <w:rPr>
          <w:rFonts w:ascii="Arial" w:hAnsi="Arial" w:cs="Arial"/>
          <w:sz w:val="24"/>
          <w:szCs w:val="24"/>
        </w:rPr>
        <w:t>Para identificar los equipos que forman la red, se asigna a cada uno de ellos una dirección de red (dirección IP)</w:t>
      </w:r>
      <w:r>
        <w:rPr>
          <w:rFonts w:ascii="Arial" w:hAnsi="Arial" w:cs="Arial"/>
          <w:sz w:val="24"/>
          <w:szCs w:val="24"/>
        </w:rPr>
        <w:t>.</w:t>
      </w:r>
    </w:p>
    <w:p w:rsidR="00E1327D" w:rsidRDefault="00E1327D" w:rsidP="006B07E8">
      <w:pPr>
        <w:pStyle w:val="Prrafodelista"/>
        <w:widowControl/>
        <w:numPr>
          <w:ilvl w:val="0"/>
          <w:numId w:val="171"/>
        </w:numPr>
        <w:spacing w:after="120"/>
        <w:rPr>
          <w:sz w:val="24"/>
          <w:szCs w:val="24"/>
          <w:lang w:val="es-ES"/>
        </w:rPr>
      </w:pPr>
      <w:r w:rsidRPr="00F52382">
        <w:rPr>
          <w:sz w:val="24"/>
          <w:szCs w:val="24"/>
          <w:lang w:val="es-ES"/>
        </w:rPr>
        <w:t>¿En qué se diferencia un conmutador de red de un router?</w:t>
      </w:r>
    </w:p>
    <w:p w:rsidR="00F371EF" w:rsidRDefault="00F371EF" w:rsidP="009F12B0">
      <w:pPr>
        <w:spacing w:after="120"/>
        <w:ind w:left="357" w:firstLine="709"/>
        <w:rPr>
          <w:rFonts w:ascii="Arial" w:hAnsi="Arial" w:cs="Arial"/>
          <w:sz w:val="24"/>
          <w:szCs w:val="24"/>
        </w:rPr>
      </w:pPr>
      <w:r w:rsidRPr="00F371EF">
        <w:rPr>
          <w:rFonts w:ascii="Arial" w:hAnsi="Arial" w:cs="Arial"/>
          <w:sz w:val="24"/>
          <w:szCs w:val="24"/>
        </w:rPr>
        <w:t>Normalmente los ordenadores no están unidos directamente sino que lo hacen a través de conmutadores (Nivel 1 de la pila de protocolos TCP/IP) y routers (Nivel 2 de la pila de protocolos TCP/IP</w:t>
      </w:r>
      <w:r>
        <w:rPr>
          <w:rFonts w:ascii="Arial" w:hAnsi="Arial" w:cs="Arial"/>
          <w:sz w:val="24"/>
          <w:szCs w:val="24"/>
        </w:rPr>
        <w:t>). Los conmutadores unen host dentro de la misma red mientras que los routers conectan redes entre sí.</w:t>
      </w:r>
    </w:p>
    <w:p w:rsidR="00E1327D" w:rsidRDefault="00E1327D" w:rsidP="006B07E8">
      <w:pPr>
        <w:pStyle w:val="Prrafodelista"/>
        <w:widowControl/>
        <w:numPr>
          <w:ilvl w:val="0"/>
          <w:numId w:val="171"/>
        </w:numPr>
        <w:spacing w:after="120"/>
        <w:rPr>
          <w:sz w:val="24"/>
          <w:szCs w:val="24"/>
          <w:lang w:val="es-ES"/>
        </w:rPr>
      </w:pPr>
      <w:r w:rsidRPr="00F371EF">
        <w:rPr>
          <w:sz w:val="24"/>
          <w:szCs w:val="24"/>
          <w:lang w:val="es-ES"/>
        </w:rPr>
        <w:t>¿Qué tipos de direcciones IP conoces? Pon ejemplos de dispositivos que utilicen cada uno de los tipos de direcciones.</w:t>
      </w:r>
    </w:p>
    <w:p w:rsidR="00BC25FE" w:rsidRDefault="00BC25FE" w:rsidP="009F12B0">
      <w:pPr>
        <w:pStyle w:val="Prrafodelista"/>
        <w:widowControl/>
        <w:spacing w:after="120"/>
        <w:ind w:left="720" w:firstLine="0"/>
        <w:rPr>
          <w:sz w:val="24"/>
          <w:szCs w:val="24"/>
          <w:lang w:val="es-ES"/>
        </w:rPr>
      </w:pPr>
    </w:p>
    <w:tbl>
      <w:tblPr>
        <w:tblStyle w:val="Listaclara"/>
        <w:tblW w:w="0" w:type="auto"/>
        <w:jc w:val="center"/>
        <w:tblBorders>
          <w:insideH w:val="single" w:sz="8" w:space="0" w:color="000000" w:themeColor="text1"/>
          <w:insideV w:val="single" w:sz="8" w:space="0" w:color="000000" w:themeColor="text1"/>
        </w:tblBorders>
        <w:tblLayout w:type="fixed"/>
        <w:tblLook w:val="0620" w:firstRow="1" w:lastRow="0" w:firstColumn="0" w:lastColumn="0" w:noHBand="1" w:noVBand="1"/>
      </w:tblPr>
      <w:tblGrid>
        <w:gridCol w:w="2649"/>
        <w:gridCol w:w="2649"/>
        <w:gridCol w:w="3649"/>
      </w:tblGrid>
      <w:tr w:rsidR="00BC25FE" w:rsidRPr="00F52382" w:rsidTr="007C7EEF">
        <w:trPr>
          <w:cnfStyle w:val="100000000000" w:firstRow="1" w:lastRow="0" w:firstColumn="0" w:lastColumn="0" w:oddVBand="0" w:evenVBand="0" w:oddHBand="0" w:evenHBand="0" w:firstRowFirstColumn="0" w:firstRowLastColumn="0" w:lastRowFirstColumn="0" w:lastRowLastColumn="0"/>
          <w:jc w:val="center"/>
        </w:trPr>
        <w:tc>
          <w:tcPr>
            <w:tcW w:w="2649" w:type="dxa"/>
            <w:vAlign w:val="center"/>
          </w:tcPr>
          <w:p w:rsidR="00BC25FE" w:rsidRPr="00F52382" w:rsidRDefault="00BC25FE" w:rsidP="009F12B0">
            <w:pPr>
              <w:keepNext/>
              <w:jc w:val="center"/>
              <w:rPr>
                <w:rFonts w:ascii="Arial" w:hAnsi="Arial" w:cs="Arial"/>
                <w:sz w:val="24"/>
                <w:szCs w:val="24"/>
              </w:rPr>
            </w:pPr>
            <w:r w:rsidRPr="00F52382">
              <w:rPr>
                <w:rFonts w:ascii="Arial" w:hAnsi="Arial" w:cs="Arial"/>
                <w:sz w:val="24"/>
                <w:szCs w:val="24"/>
              </w:rPr>
              <w:t>Tipo de Dirección</w:t>
            </w:r>
          </w:p>
        </w:tc>
        <w:tc>
          <w:tcPr>
            <w:tcW w:w="2649" w:type="dxa"/>
            <w:vAlign w:val="center"/>
          </w:tcPr>
          <w:p w:rsidR="00BC25FE" w:rsidRPr="00F52382" w:rsidRDefault="00BC25FE" w:rsidP="009F12B0">
            <w:pPr>
              <w:keepNext/>
              <w:jc w:val="center"/>
              <w:rPr>
                <w:rFonts w:ascii="Arial" w:hAnsi="Arial" w:cs="Arial"/>
                <w:sz w:val="24"/>
                <w:szCs w:val="24"/>
              </w:rPr>
            </w:pPr>
            <w:r w:rsidRPr="00F52382">
              <w:rPr>
                <w:rFonts w:ascii="Arial" w:hAnsi="Arial" w:cs="Arial"/>
                <w:sz w:val="24"/>
                <w:szCs w:val="24"/>
              </w:rPr>
              <w:t>Públicas</w:t>
            </w:r>
          </w:p>
        </w:tc>
        <w:tc>
          <w:tcPr>
            <w:tcW w:w="3649" w:type="dxa"/>
            <w:vAlign w:val="center"/>
          </w:tcPr>
          <w:p w:rsidR="00BC25FE" w:rsidRPr="00F52382" w:rsidRDefault="00BC25FE" w:rsidP="009F12B0">
            <w:pPr>
              <w:keepNext/>
              <w:jc w:val="center"/>
              <w:rPr>
                <w:rFonts w:ascii="Arial" w:hAnsi="Arial" w:cs="Arial"/>
                <w:sz w:val="24"/>
                <w:szCs w:val="24"/>
              </w:rPr>
            </w:pPr>
            <w:r w:rsidRPr="00F52382">
              <w:rPr>
                <w:rFonts w:ascii="Arial" w:hAnsi="Arial" w:cs="Arial"/>
                <w:sz w:val="24"/>
                <w:szCs w:val="24"/>
              </w:rPr>
              <w:t>Privadas</w:t>
            </w:r>
          </w:p>
        </w:tc>
      </w:tr>
      <w:tr w:rsidR="00BC25FE" w:rsidRPr="00F52382" w:rsidTr="007C7EEF">
        <w:trPr>
          <w:jc w:val="center"/>
        </w:trPr>
        <w:tc>
          <w:tcPr>
            <w:tcW w:w="2649" w:type="dxa"/>
            <w:vAlign w:val="center"/>
          </w:tcPr>
          <w:p w:rsidR="00BC25FE" w:rsidRPr="00F52382" w:rsidRDefault="00BC25FE" w:rsidP="009F12B0">
            <w:pPr>
              <w:keepNext/>
              <w:rPr>
                <w:rFonts w:ascii="Arial" w:hAnsi="Arial" w:cs="Arial"/>
                <w:sz w:val="24"/>
                <w:szCs w:val="24"/>
              </w:rPr>
            </w:pPr>
            <w:r w:rsidRPr="00F52382">
              <w:rPr>
                <w:rFonts w:ascii="Arial" w:hAnsi="Arial" w:cs="Arial"/>
                <w:sz w:val="24"/>
                <w:szCs w:val="24"/>
              </w:rPr>
              <w:t>Estáticas</w:t>
            </w:r>
          </w:p>
        </w:tc>
        <w:tc>
          <w:tcPr>
            <w:tcW w:w="2649" w:type="dxa"/>
            <w:vAlign w:val="center"/>
          </w:tcPr>
          <w:p w:rsidR="00BC25FE" w:rsidRPr="00F52382" w:rsidRDefault="00BC25FE" w:rsidP="009F12B0">
            <w:pPr>
              <w:keepNext/>
              <w:rPr>
                <w:rFonts w:ascii="Arial" w:hAnsi="Arial" w:cs="Arial"/>
                <w:sz w:val="24"/>
                <w:szCs w:val="24"/>
              </w:rPr>
            </w:pPr>
            <w:r w:rsidRPr="00F52382">
              <w:rPr>
                <w:rFonts w:ascii="Arial" w:hAnsi="Arial" w:cs="Arial"/>
                <w:sz w:val="24"/>
                <w:szCs w:val="24"/>
              </w:rPr>
              <w:t>Servidores de correo, de páginas WEB, blogs, wikis…</w:t>
            </w:r>
          </w:p>
        </w:tc>
        <w:tc>
          <w:tcPr>
            <w:tcW w:w="3649" w:type="dxa"/>
            <w:vAlign w:val="center"/>
          </w:tcPr>
          <w:p w:rsidR="00BC25FE" w:rsidRPr="00F52382" w:rsidRDefault="00BC25FE" w:rsidP="009F12B0">
            <w:pPr>
              <w:keepNext/>
              <w:rPr>
                <w:rFonts w:ascii="Arial" w:hAnsi="Arial" w:cs="Arial"/>
                <w:sz w:val="24"/>
                <w:szCs w:val="24"/>
              </w:rPr>
            </w:pPr>
            <w:r w:rsidRPr="00F52382">
              <w:rPr>
                <w:rFonts w:ascii="Arial" w:hAnsi="Arial" w:cs="Arial"/>
                <w:sz w:val="24"/>
                <w:szCs w:val="24"/>
              </w:rPr>
              <w:t>Impresoras de una red local.</w:t>
            </w:r>
          </w:p>
          <w:p w:rsidR="00BC25FE" w:rsidRPr="00F52382" w:rsidRDefault="00BC25FE" w:rsidP="009F12B0">
            <w:pPr>
              <w:keepNext/>
              <w:rPr>
                <w:rFonts w:ascii="Arial" w:hAnsi="Arial" w:cs="Arial"/>
                <w:sz w:val="24"/>
                <w:szCs w:val="24"/>
              </w:rPr>
            </w:pPr>
            <w:r w:rsidRPr="00F52382">
              <w:rPr>
                <w:rFonts w:ascii="Arial" w:hAnsi="Arial" w:cs="Arial"/>
                <w:sz w:val="24"/>
                <w:szCs w:val="24"/>
              </w:rPr>
              <w:t>Dirección interna de un router de acceso a internet (Puerta de enlace o Gateway).</w:t>
            </w:r>
          </w:p>
        </w:tc>
      </w:tr>
      <w:tr w:rsidR="00BC25FE" w:rsidRPr="00F52382" w:rsidTr="007C7EEF">
        <w:trPr>
          <w:jc w:val="center"/>
        </w:trPr>
        <w:tc>
          <w:tcPr>
            <w:tcW w:w="2649" w:type="dxa"/>
            <w:vAlign w:val="center"/>
          </w:tcPr>
          <w:p w:rsidR="00BC25FE" w:rsidRPr="00F52382" w:rsidRDefault="00BC25FE" w:rsidP="009F12B0">
            <w:pPr>
              <w:keepNext/>
              <w:rPr>
                <w:rFonts w:ascii="Arial" w:hAnsi="Arial" w:cs="Arial"/>
                <w:sz w:val="24"/>
                <w:szCs w:val="24"/>
              </w:rPr>
            </w:pPr>
            <w:r w:rsidRPr="00F52382">
              <w:rPr>
                <w:rFonts w:ascii="Arial" w:hAnsi="Arial" w:cs="Arial"/>
                <w:sz w:val="24"/>
                <w:szCs w:val="24"/>
              </w:rPr>
              <w:t>Dinámicas</w:t>
            </w:r>
          </w:p>
        </w:tc>
        <w:tc>
          <w:tcPr>
            <w:tcW w:w="2649" w:type="dxa"/>
            <w:vAlign w:val="center"/>
          </w:tcPr>
          <w:p w:rsidR="00BC25FE" w:rsidRPr="00F52382" w:rsidRDefault="00BC25FE" w:rsidP="009F12B0">
            <w:pPr>
              <w:keepNext/>
              <w:rPr>
                <w:rFonts w:ascii="Arial" w:hAnsi="Arial" w:cs="Arial"/>
                <w:sz w:val="24"/>
                <w:szCs w:val="24"/>
              </w:rPr>
            </w:pPr>
            <w:r w:rsidRPr="00F52382">
              <w:rPr>
                <w:rFonts w:ascii="Arial" w:hAnsi="Arial" w:cs="Arial"/>
                <w:sz w:val="24"/>
                <w:szCs w:val="24"/>
              </w:rPr>
              <w:t>Dirección externa de routers de acceso a internet.</w:t>
            </w:r>
          </w:p>
        </w:tc>
        <w:tc>
          <w:tcPr>
            <w:tcW w:w="3649" w:type="dxa"/>
            <w:vAlign w:val="center"/>
          </w:tcPr>
          <w:p w:rsidR="00BC25FE" w:rsidRPr="00F52382" w:rsidRDefault="00BC25FE" w:rsidP="009F12B0">
            <w:pPr>
              <w:keepNext/>
              <w:rPr>
                <w:rFonts w:ascii="Arial" w:hAnsi="Arial" w:cs="Arial"/>
                <w:sz w:val="24"/>
                <w:szCs w:val="24"/>
              </w:rPr>
            </w:pPr>
            <w:r w:rsidRPr="00F52382">
              <w:rPr>
                <w:rFonts w:ascii="Arial" w:hAnsi="Arial" w:cs="Arial"/>
                <w:sz w:val="24"/>
                <w:szCs w:val="24"/>
              </w:rPr>
              <w:t>Hosts de una red local.</w:t>
            </w:r>
          </w:p>
        </w:tc>
      </w:tr>
    </w:tbl>
    <w:p w:rsidR="00BC25FE" w:rsidRPr="00F371EF" w:rsidRDefault="00BC25FE" w:rsidP="009F12B0">
      <w:pPr>
        <w:pStyle w:val="Prrafodelista"/>
        <w:widowControl/>
        <w:spacing w:after="120"/>
        <w:ind w:left="720" w:firstLine="0"/>
        <w:rPr>
          <w:sz w:val="24"/>
          <w:szCs w:val="24"/>
          <w:lang w:val="es-ES"/>
        </w:rPr>
      </w:pPr>
    </w:p>
    <w:p w:rsidR="00E1327D" w:rsidRDefault="00E1327D" w:rsidP="006B07E8">
      <w:pPr>
        <w:pStyle w:val="Prrafodelista"/>
        <w:widowControl/>
        <w:numPr>
          <w:ilvl w:val="0"/>
          <w:numId w:val="171"/>
        </w:numPr>
        <w:spacing w:after="120"/>
        <w:rPr>
          <w:sz w:val="24"/>
          <w:szCs w:val="24"/>
          <w:lang w:val="es-ES"/>
        </w:rPr>
      </w:pPr>
      <w:r w:rsidRPr="00F52382">
        <w:rPr>
          <w:sz w:val="24"/>
          <w:szCs w:val="24"/>
          <w:lang w:val="es-ES"/>
        </w:rPr>
        <w:t>¿Por qué surgieron las direcciones IPv6?</w:t>
      </w:r>
    </w:p>
    <w:p w:rsidR="00BC25FE" w:rsidRPr="00BC25FE" w:rsidRDefault="00BC25FE" w:rsidP="009F12B0">
      <w:pPr>
        <w:spacing w:after="120"/>
        <w:ind w:left="357" w:firstLine="709"/>
        <w:rPr>
          <w:rFonts w:ascii="Arial" w:hAnsi="Arial" w:cs="Arial"/>
          <w:sz w:val="24"/>
          <w:szCs w:val="24"/>
        </w:rPr>
      </w:pPr>
      <w:r w:rsidRPr="00BC25FE">
        <w:rPr>
          <w:rFonts w:ascii="Arial" w:hAnsi="Arial" w:cs="Arial"/>
          <w:sz w:val="24"/>
          <w:szCs w:val="24"/>
        </w:rPr>
        <w:t>Debido al incremento de hosts conectados a internet se pensaba que las direcciones IP se agotarían.</w:t>
      </w:r>
    </w:p>
    <w:p w:rsidR="00E1327D" w:rsidRDefault="00E1327D" w:rsidP="006B07E8">
      <w:pPr>
        <w:pStyle w:val="Prrafodelista"/>
        <w:widowControl/>
        <w:numPr>
          <w:ilvl w:val="0"/>
          <w:numId w:val="171"/>
        </w:numPr>
        <w:spacing w:after="120"/>
        <w:rPr>
          <w:sz w:val="24"/>
          <w:szCs w:val="24"/>
          <w:lang w:val="es-ES"/>
        </w:rPr>
      </w:pPr>
      <w:r w:rsidRPr="00F52382">
        <w:rPr>
          <w:sz w:val="24"/>
          <w:szCs w:val="24"/>
          <w:lang w:val="es-ES"/>
        </w:rPr>
        <w:t>¿Qué es un servidor DHCP y dónde reside?</w:t>
      </w:r>
    </w:p>
    <w:p w:rsidR="00BC25FE" w:rsidRPr="00BC25FE" w:rsidRDefault="00BC25FE" w:rsidP="009F12B0">
      <w:pPr>
        <w:spacing w:after="120"/>
        <w:ind w:left="357" w:firstLine="709"/>
        <w:rPr>
          <w:rFonts w:ascii="Arial" w:hAnsi="Arial" w:cs="Arial"/>
          <w:sz w:val="24"/>
          <w:szCs w:val="24"/>
        </w:rPr>
      </w:pPr>
      <w:r w:rsidRPr="00BC25FE">
        <w:rPr>
          <w:rFonts w:ascii="Arial" w:hAnsi="Arial" w:cs="Arial"/>
          <w:sz w:val="24"/>
          <w:szCs w:val="24"/>
        </w:rPr>
        <w:t>El servidor DHCP asigna direcciones a los hosts (direcciones dinámicas); normalmente reside en le router de acceso a internet.</w:t>
      </w:r>
    </w:p>
    <w:p w:rsidR="00E1327D" w:rsidRDefault="00E1327D" w:rsidP="006B07E8">
      <w:pPr>
        <w:pStyle w:val="Prrafodelista"/>
        <w:widowControl/>
        <w:numPr>
          <w:ilvl w:val="0"/>
          <w:numId w:val="171"/>
        </w:numPr>
        <w:spacing w:after="120"/>
        <w:rPr>
          <w:sz w:val="24"/>
          <w:szCs w:val="24"/>
          <w:lang w:val="es-ES"/>
        </w:rPr>
      </w:pPr>
      <w:r w:rsidRPr="00F52382">
        <w:rPr>
          <w:sz w:val="24"/>
          <w:szCs w:val="24"/>
          <w:lang w:val="es-ES"/>
        </w:rPr>
        <w:t>¿Qué es el mecanismo NAT? ¿Cómo funciona? ¿Qué elemento de una red realiza dicho mecanismo?</w:t>
      </w:r>
    </w:p>
    <w:p w:rsidR="006D19B6" w:rsidRDefault="006D19B6" w:rsidP="009F12B0">
      <w:pPr>
        <w:spacing w:after="120"/>
        <w:ind w:left="357" w:firstLine="709"/>
        <w:rPr>
          <w:rFonts w:ascii="Arial" w:hAnsi="Arial" w:cs="Arial"/>
          <w:sz w:val="24"/>
          <w:szCs w:val="24"/>
        </w:rPr>
      </w:pPr>
      <w:r w:rsidRPr="006D19B6">
        <w:rPr>
          <w:rFonts w:ascii="Arial" w:hAnsi="Arial" w:cs="Arial"/>
          <w:sz w:val="24"/>
          <w:szCs w:val="24"/>
        </w:rPr>
        <w:t>El router de la red local (gateway) modifica los mensajes de salida cambiando la dirección privada de los hosts de la red local por la dirección propia (dirección pública). Los servidores externos a la red local responden a la dirección del router y este posteriormente redirige los mensajes de respuesta recibidos al ordenador de la red local peticionario (dirección privada).</w:t>
      </w:r>
    </w:p>
    <w:p w:rsidR="006871CE" w:rsidRPr="006D19B6" w:rsidRDefault="006871CE" w:rsidP="009F12B0">
      <w:pPr>
        <w:spacing w:after="120"/>
        <w:ind w:left="357" w:firstLine="709"/>
        <w:jc w:val="center"/>
        <w:rPr>
          <w:rFonts w:ascii="Arial" w:hAnsi="Arial" w:cs="Arial"/>
          <w:sz w:val="24"/>
          <w:szCs w:val="24"/>
        </w:rPr>
      </w:pPr>
      <w:r w:rsidRPr="00F52382">
        <w:rPr>
          <w:noProof/>
          <w:lang w:eastAsia="es-ES"/>
        </w:rPr>
        <w:lastRenderedPageBreak/>
        <w:drawing>
          <wp:inline distT="0" distB="0" distL="0" distR="0" wp14:anchorId="3A67B70C" wp14:editId="37E62D86">
            <wp:extent cx="5000625" cy="2855912"/>
            <wp:effectExtent l="0" t="0" r="0" b="1905"/>
            <wp:docPr id="57" name="Imagen 57" descr="N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6186" cy="2859088"/>
                    </a:xfrm>
                    <a:prstGeom prst="rect">
                      <a:avLst/>
                    </a:prstGeom>
                    <a:noFill/>
                    <a:ln>
                      <a:noFill/>
                    </a:ln>
                  </pic:spPr>
                </pic:pic>
              </a:graphicData>
            </a:graphic>
          </wp:inline>
        </w:drawing>
      </w:r>
    </w:p>
    <w:p w:rsidR="00E1327D" w:rsidRDefault="00E1327D" w:rsidP="006B07E8">
      <w:pPr>
        <w:pStyle w:val="Prrafodelista"/>
        <w:widowControl/>
        <w:numPr>
          <w:ilvl w:val="0"/>
          <w:numId w:val="171"/>
        </w:numPr>
        <w:spacing w:after="120"/>
        <w:rPr>
          <w:sz w:val="24"/>
          <w:szCs w:val="24"/>
          <w:lang w:val="es-ES"/>
        </w:rPr>
      </w:pPr>
      <w:r w:rsidRPr="00F52382">
        <w:rPr>
          <w:sz w:val="24"/>
          <w:szCs w:val="24"/>
          <w:lang w:val="es-ES"/>
        </w:rPr>
        <w:t>¿Qué es un DNS? ¿Dónde está ubicado?</w:t>
      </w:r>
    </w:p>
    <w:p w:rsidR="006871CE" w:rsidRPr="006871CE" w:rsidRDefault="006871CE" w:rsidP="009F12B0">
      <w:pPr>
        <w:spacing w:after="120"/>
        <w:ind w:left="357" w:firstLine="709"/>
        <w:rPr>
          <w:rFonts w:ascii="Arial" w:hAnsi="Arial" w:cs="Arial"/>
          <w:sz w:val="24"/>
          <w:szCs w:val="24"/>
        </w:rPr>
      </w:pPr>
      <w:r w:rsidRPr="006871CE">
        <w:rPr>
          <w:rFonts w:ascii="Arial" w:hAnsi="Arial" w:cs="Arial"/>
          <w:sz w:val="24"/>
          <w:szCs w:val="24"/>
        </w:rPr>
        <w:t xml:space="preserve">El DNS </w:t>
      </w:r>
      <w:r w:rsidR="000E2BDC">
        <w:rPr>
          <w:rFonts w:ascii="Arial" w:hAnsi="Arial" w:cs="Arial"/>
          <w:sz w:val="24"/>
          <w:szCs w:val="24"/>
        </w:rPr>
        <w:t xml:space="preserve">es un servidor que </w:t>
      </w:r>
      <w:r w:rsidRPr="006871CE">
        <w:rPr>
          <w:rFonts w:ascii="Arial" w:hAnsi="Arial" w:cs="Arial"/>
          <w:sz w:val="24"/>
          <w:szCs w:val="24"/>
        </w:rPr>
        <w:t>realiza la traducción de una URL a la dirección IP correspondiente y viceversa. Está ubicado en la red del suministrador de internet.</w:t>
      </w:r>
    </w:p>
    <w:p w:rsidR="00E1327D" w:rsidRDefault="00E1327D" w:rsidP="006B07E8">
      <w:pPr>
        <w:pStyle w:val="Prrafodelista"/>
        <w:widowControl/>
        <w:numPr>
          <w:ilvl w:val="0"/>
          <w:numId w:val="171"/>
        </w:numPr>
        <w:spacing w:after="120"/>
        <w:rPr>
          <w:sz w:val="24"/>
          <w:szCs w:val="24"/>
          <w:lang w:val="es-ES"/>
        </w:rPr>
      </w:pPr>
      <w:r w:rsidRPr="00F52382">
        <w:rPr>
          <w:sz w:val="24"/>
          <w:szCs w:val="24"/>
          <w:lang w:val="es-ES"/>
        </w:rPr>
        <w:t xml:space="preserve">¿Cuál es la </w:t>
      </w:r>
      <w:r w:rsidR="000E2BDC">
        <w:rPr>
          <w:sz w:val="24"/>
          <w:szCs w:val="24"/>
          <w:lang w:val="es-ES"/>
        </w:rPr>
        <w:t xml:space="preserve">dirección de la </w:t>
      </w:r>
      <w:r w:rsidRPr="00F52382">
        <w:rPr>
          <w:sz w:val="24"/>
          <w:szCs w:val="24"/>
          <w:lang w:val="es-ES"/>
        </w:rPr>
        <w:t>puerta de enlace o gateway de una red local?</w:t>
      </w:r>
    </w:p>
    <w:p w:rsidR="000E2BDC" w:rsidRPr="000E2BDC" w:rsidRDefault="000E2BDC" w:rsidP="009F12B0">
      <w:pPr>
        <w:spacing w:after="120"/>
        <w:ind w:left="357" w:firstLine="709"/>
        <w:rPr>
          <w:rFonts w:ascii="Arial" w:hAnsi="Arial" w:cs="Arial"/>
          <w:sz w:val="24"/>
          <w:szCs w:val="24"/>
        </w:rPr>
      </w:pPr>
      <w:r w:rsidRPr="000E2BDC">
        <w:rPr>
          <w:rFonts w:ascii="Arial" w:hAnsi="Arial" w:cs="Arial"/>
          <w:sz w:val="24"/>
          <w:szCs w:val="24"/>
        </w:rPr>
        <w:t>Es la dirección IP interna del router de acceso a internet.</w:t>
      </w:r>
    </w:p>
    <w:p w:rsidR="00E1327D" w:rsidRDefault="00E1327D" w:rsidP="006B07E8">
      <w:pPr>
        <w:pStyle w:val="Prrafodelista"/>
        <w:widowControl/>
        <w:numPr>
          <w:ilvl w:val="0"/>
          <w:numId w:val="171"/>
        </w:numPr>
        <w:spacing w:after="120"/>
        <w:rPr>
          <w:sz w:val="24"/>
          <w:szCs w:val="24"/>
          <w:lang w:val="es-ES"/>
        </w:rPr>
      </w:pPr>
      <w:r w:rsidRPr="00F52382">
        <w:rPr>
          <w:sz w:val="24"/>
          <w:szCs w:val="24"/>
          <w:lang w:val="es-ES"/>
        </w:rPr>
        <w:t xml:space="preserve">¿Para qué sirve la máscara de </w:t>
      </w:r>
      <w:r>
        <w:rPr>
          <w:sz w:val="24"/>
          <w:szCs w:val="24"/>
          <w:lang w:val="es-ES"/>
        </w:rPr>
        <w:t>sub</w:t>
      </w:r>
      <w:r w:rsidRPr="00F52382">
        <w:rPr>
          <w:sz w:val="24"/>
          <w:szCs w:val="24"/>
          <w:lang w:val="es-ES"/>
        </w:rPr>
        <w:t>red? Pon un ejemplo. ¿Cómo funciona?</w:t>
      </w:r>
    </w:p>
    <w:p w:rsidR="000E2BDC" w:rsidRPr="000E2BDC" w:rsidRDefault="000E2BDC" w:rsidP="009F12B0">
      <w:pPr>
        <w:spacing w:after="120"/>
        <w:ind w:left="357" w:firstLine="709"/>
        <w:rPr>
          <w:rFonts w:ascii="Arial" w:hAnsi="Arial" w:cs="Arial"/>
          <w:sz w:val="24"/>
          <w:szCs w:val="24"/>
        </w:rPr>
      </w:pPr>
      <w:r w:rsidRPr="000E2BDC">
        <w:rPr>
          <w:rFonts w:ascii="Arial" w:hAnsi="Arial" w:cs="Arial"/>
          <w:sz w:val="24"/>
          <w:szCs w:val="24"/>
        </w:rPr>
        <w:t>La máscara de subred se utiliza para definir subredes. La parte de la máscara que tiene “1’s” es la identificación de la subred y la parte que tiene “0’s” es la identificación del host dentro de dicha subred. Por ejemplo con la máscara 255.255.255.0 (en binario 11111111.11111111.11111111.00000000) y la dirección IP de la puerta de enlace 192.168.1.1 indican que la identificación de subred es 192.168.1 y que la identificación de los host viene dada por el cuarto grupo desde el 1 hasta el 255. La máscara lo que determina es qué mensajes de los que circulan por la subred tienen como destino algún ordenador de dicha subred y cuales han de salir fuera de la subred a través del router. La máscara de subred es suministrada por el proveedor de internet.</w:t>
      </w:r>
    </w:p>
    <w:p w:rsidR="00E1327D" w:rsidRPr="00F52382" w:rsidRDefault="00E1327D" w:rsidP="006B07E8">
      <w:pPr>
        <w:pStyle w:val="Prrafodelista"/>
        <w:widowControl/>
        <w:numPr>
          <w:ilvl w:val="0"/>
          <w:numId w:val="171"/>
        </w:numPr>
        <w:spacing w:after="120"/>
        <w:rPr>
          <w:sz w:val="24"/>
          <w:szCs w:val="24"/>
          <w:lang w:val="es-ES"/>
        </w:rPr>
      </w:pPr>
      <w:r w:rsidRPr="00F52382">
        <w:rPr>
          <w:sz w:val="24"/>
          <w:szCs w:val="24"/>
          <w:lang w:val="es-ES"/>
        </w:rPr>
        <w:t>Para la máscara 255.255.255.0, ¿las siguientes direcciones pertenecen a la misma red local?</w:t>
      </w:r>
    </w:p>
    <w:p w:rsidR="00E1327D" w:rsidRPr="00F52382" w:rsidRDefault="00E1327D" w:rsidP="006B07E8">
      <w:pPr>
        <w:pStyle w:val="Prrafodelista"/>
        <w:widowControl/>
        <w:numPr>
          <w:ilvl w:val="1"/>
          <w:numId w:val="171"/>
        </w:numPr>
        <w:spacing w:after="120"/>
        <w:rPr>
          <w:sz w:val="24"/>
          <w:szCs w:val="24"/>
          <w:lang w:val="es-ES"/>
        </w:rPr>
      </w:pPr>
      <w:r w:rsidRPr="00F52382">
        <w:rPr>
          <w:sz w:val="24"/>
          <w:szCs w:val="24"/>
          <w:lang w:val="es-ES"/>
        </w:rPr>
        <w:t>Dir1: 10.226.254.129 y Dir2: 10.226.255.129</w:t>
      </w:r>
    </w:p>
    <w:p w:rsidR="00E1327D" w:rsidRDefault="00E1327D" w:rsidP="006B07E8">
      <w:pPr>
        <w:pStyle w:val="Prrafodelista"/>
        <w:widowControl/>
        <w:numPr>
          <w:ilvl w:val="1"/>
          <w:numId w:val="171"/>
        </w:numPr>
        <w:spacing w:after="120"/>
        <w:rPr>
          <w:sz w:val="24"/>
          <w:szCs w:val="24"/>
          <w:lang w:val="es-ES"/>
        </w:rPr>
      </w:pPr>
      <w:r w:rsidRPr="00F52382">
        <w:rPr>
          <w:sz w:val="24"/>
          <w:szCs w:val="24"/>
          <w:lang w:val="es-ES"/>
        </w:rPr>
        <w:t>Dir1: 10.226.254.129 y Dir2: 10.226.254.130</w:t>
      </w:r>
    </w:p>
    <w:p w:rsidR="00E1327D" w:rsidRPr="000E2BDC" w:rsidRDefault="000E2BDC" w:rsidP="009F12B0">
      <w:pPr>
        <w:spacing w:after="120"/>
        <w:ind w:left="357" w:firstLine="709"/>
        <w:rPr>
          <w:rFonts w:ascii="Arial" w:hAnsi="Arial" w:cs="Arial"/>
          <w:sz w:val="24"/>
          <w:szCs w:val="24"/>
        </w:rPr>
      </w:pPr>
      <w:r w:rsidRPr="000E2BDC">
        <w:rPr>
          <w:rFonts w:ascii="Arial" w:hAnsi="Arial" w:cs="Arial"/>
          <w:sz w:val="24"/>
          <w:szCs w:val="24"/>
        </w:rPr>
        <w:t>Para que Dir1 y Dir2 pertenezcan a la misma subred tienen que tener los tres primeros grupos de números iguales ya que la máscara es 255.255.255 por tanto las direcciones del apartado a) no pertenecen a la misma subred mientras que los del apartado b) sí.</w:t>
      </w:r>
    </w:p>
    <w:p w:rsidR="00E1327D" w:rsidRDefault="00E1327D" w:rsidP="006B07E8">
      <w:pPr>
        <w:pStyle w:val="Prrafodelista"/>
        <w:widowControl/>
        <w:numPr>
          <w:ilvl w:val="0"/>
          <w:numId w:val="171"/>
        </w:numPr>
        <w:spacing w:after="120"/>
        <w:rPr>
          <w:sz w:val="24"/>
          <w:szCs w:val="24"/>
          <w:lang w:val="es-ES"/>
        </w:rPr>
      </w:pPr>
      <w:r w:rsidRPr="00F52382">
        <w:rPr>
          <w:sz w:val="24"/>
          <w:szCs w:val="24"/>
          <w:lang w:val="es-ES"/>
        </w:rPr>
        <w:t>¿Qué es la dirección MAC?</w:t>
      </w:r>
    </w:p>
    <w:p w:rsidR="007C7EEF" w:rsidRPr="007C7EEF" w:rsidRDefault="007C7EEF" w:rsidP="009F12B0">
      <w:pPr>
        <w:spacing w:after="120"/>
        <w:ind w:left="357" w:firstLine="709"/>
        <w:rPr>
          <w:rFonts w:ascii="Arial" w:hAnsi="Arial" w:cs="Arial"/>
          <w:sz w:val="24"/>
          <w:szCs w:val="24"/>
        </w:rPr>
      </w:pPr>
      <w:r w:rsidRPr="007C7EEF">
        <w:rPr>
          <w:rFonts w:ascii="Arial" w:hAnsi="Arial" w:cs="Arial"/>
          <w:sz w:val="24"/>
          <w:szCs w:val="24"/>
        </w:rPr>
        <w:t>Es la dirección física del adaptador de red sea este Ethernet o Wifi</w:t>
      </w:r>
      <w:r w:rsidR="0086063C">
        <w:rPr>
          <w:rFonts w:ascii="Arial" w:hAnsi="Arial" w:cs="Arial"/>
          <w:sz w:val="24"/>
          <w:szCs w:val="24"/>
        </w:rPr>
        <w:t>.</w:t>
      </w:r>
    </w:p>
    <w:p w:rsidR="00E1327D" w:rsidRDefault="00E1327D" w:rsidP="006B07E8">
      <w:pPr>
        <w:pStyle w:val="Prrafodelista"/>
        <w:widowControl/>
        <w:numPr>
          <w:ilvl w:val="0"/>
          <w:numId w:val="171"/>
        </w:numPr>
        <w:spacing w:after="120"/>
        <w:rPr>
          <w:sz w:val="24"/>
          <w:szCs w:val="24"/>
          <w:lang w:val="es-ES"/>
        </w:rPr>
      </w:pPr>
      <w:r w:rsidRPr="00F52382">
        <w:rPr>
          <w:sz w:val="24"/>
          <w:szCs w:val="24"/>
          <w:lang w:val="es-ES"/>
        </w:rPr>
        <w:t>¿Qué parámetros es necesario introducir en un ordenador para configurar la red manualmente?</w:t>
      </w:r>
    </w:p>
    <w:p w:rsidR="0086063C" w:rsidRDefault="0086063C" w:rsidP="009F12B0">
      <w:pPr>
        <w:pStyle w:val="Prrafodelista"/>
        <w:widowControl/>
        <w:spacing w:after="120"/>
        <w:ind w:left="720" w:firstLine="0"/>
        <w:rPr>
          <w:sz w:val="24"/>
          <w:szCs w:val="24"/>
          <w:lang w:val="es-ES"/>
        </w:rPr>
      </w:pPr>
      <w:r>
        <w:rPr>
          <w:sz w:val="24"/>
          <w:szCs w:val="24"/>
          <w:lang w:val="es-ES"/>
        </w:rPr>
        <w:t>Es necesario introducir:</w:t>
      </w:r>
    </w:p>
    <w:p w:rsidR="0086063C" w:rsidRDefault="0086063C" w:rsidP="006B07E8">
      <w:pPr>
        <w:pStyle w:val="Prrafodelista"/>
        <w:widowControl/>
        <w:numPr>
          <w:ilvl w:val="0"/>
          <w:numId w:val="131"/>
        </w:numPr>
        <w:spacing w:after="120"/>
        <w:rPr>
          <w:sz w:val="24"/>
          <w:szCs w:val="24"/>
          <w:lang w:val="es-ES"/>
        </w:rPr>
      </w:pPr>
      <w:r>
        <w:rPr>
          <w:sz w:val="24"/>
          <w:szCs w:val="24"/>
          <w:lang w:val="es-ES"/>
        </w:rPr>
        <w:t>Dirección IP del propio host.</w:t>
      </w:r>
    </w:p>
    <w:p w:rsidR="0086063C" w:rsidRDefault="0086063C" w:rsidP="006B07E8">
      <w:pPr>
        <w:pStyle w:val="Prrafodelista"/>
        <w:widowControl/>
        <w:numPr>
          <w:ilvl w:val="0"/>
          <w:numId w:val="131"/>
        </w:numPr>
        <w:spacing w:after="120"/>
        <w:rPr>
          <w:sz w:val="24"/>
          <w:szCs w:val="24"/>
          <w:lang w:val="es-ES"/>
        </w:rPr>
      </w:pPr>
      <w:r>
        <w:rPr>
          <w:sz w:val="24"/>
          <w:szCs w:val="24"/>
          <w:lang w:val="es-ES"/>
        </w:rPr>
        <w:lastRenderedPageBreak/>
        <w:t>Máscara de subred.</w:t>
      </w:r>
    </w:p>
    <w:p w:rsidR="0086063C" w:rsidRDefault="0086063C" w:rsidP="006B07E8">
      <w:pPr>
        <w:pStyle w:val="Prrafodelista"/>
        <w:widowControl/>
        <w:numPr>
          <w:ilvl w:val="0"/>
          <w:numId w:val="131"/>
        </w:numPr>
        <w:spacing w:after="120"/>
        <w:rPr>
          <w:sz w:val="24"/>
          <w:szCs w:val="24"/>
          <w:lang w:val="es-ES"/>
        </w:rPr>
      </w:pPr>
      <w:r>
        <w:rPr>
          <w:sz w:val="24"/>
          <w:szCs w:val="24"/>
          <w:lang w:val="es-ES"/>
        </w:rPr>
        <w:t>Dirección IP del Gateway.</w:t>
      </w:r>
    </w:p>
    <w:p w:rsidR="0086063C" w:rsidRPr="00F52382" w:rsidRDefault="0086063C" w:rsidP="006B07E8">
      <w:pPr>
        <w:pStyle w:val="Prrafodelista"/>
        <w:widowControl/>
        <w:numPr>
          <w:ilvl w:val="0"/>
          <w:numId w:val="131"/>
        </w:numPr>
        <w:spacing w:after="120"/>
        <w:rPr>
          <w:sz w:val="24"/>
          <w:szCs w:val="24"/>
          <w:lang w:val="es-ES"/>
        </w:rPr>
      </w:pPr>
      <w:r>
        <w:rPr>
          <w:sz w:val="24"/>
          <w:szCs w:val="24"/>
          <w:lang w:val="es-ES"/>
        </w:rPr>
        <w:t>Dirección IP del DNS.</w:t>
      </w:r>
    </w:p>
    <w:p w:rsidR="00E1327D" w:rsidRDefault="00E1327D" w:rsidP="006B07E8">
      <w:pPr>
        <w:pStyle w:val="Prrafodelista"/>
        <w:widowControl/>
        <w:numPr>
          <w:ilvl w:val="0"/>
          <w:numId w:val="171"/>
        </w:numPr>
        <w:spacing w:after="120"/>
        <w:rPr>
          <w:sz w:val="24"/>
          <w:szCs w:val="24"/>
          <w:lang w:val="es-ES"/>
        </w:rPr>
      </w:pPr>
      <w:r w:rsidRPr="00F52382">
        <w:rPr>
          <w:sz w:val="24"/>
          <w:szCs w:val="24"/>
          <w:lang w:val="es-ES"/>
        </w:rPr>
        <w:t>¿Qué es una interfaz o adaptador de red? Enumera los tipos que conoces.</w:t>
      </w:r>
    </w:p>
    <w:p w:rsidR="00002093" w:rsidRPr="00002093" w:rsidRDefault="00002093" w:rsidP="009F12B0">
      <w:pPr>
        <w:spacing w:after="120"/>
        <w:ind w:left="357" w:firstLine="709"/>
        <w:rPr>
          <w:rFonts w:ascii="Arial" w:hAnsi="Arial" w:cs="Arial"/>
          <w:sz w:val="24"/>
          <w:szCs w:val="24"/>
        </w:rPr>
      </w:pPr>
      <w:r w:rsidRPr="00002093">
        <w:rPr>
          <w:rFonts w:ascii="Arial" w:hAnsi="Arial" w:cs="Arial"/>
          <w:sz w:val="24"/>
          <w:szCs w:val="24"/>
        </w:rPr>
        <w:t xml:space="preserve">Permiten el acceso del host al medio físico o inalámbrico de la red. Pueden estar integrados en la placa base, en una ranura de expansión del PC o mediante conexión USB. </w:t>
      </w:r>
    </w:p>
    <w:p w:rsidR="00002093" w:rsidRPr="00002093" w:rsidRDefault="00002093" w:rsidP="009F12B0">
      <w:pPr>
        <w:spacing w:after="120"/>
        <w:ind w:left="357" w:firstLine="709"/>
        <w:rPr>
          <w:rFonts w:ascii="Arial" w:hAnsi="Arial" w:cs="Arial"/>
          <w:sz w:val="24"/>
          <w:szCs w:val="24"/>
        </w:rPr>
      </w:pPr>
      <w:r w:rsidRPr="00002093">
        <w:rPr>
          <w:rFonts w:ascii="Arial" w:hAnsi="Arial" w:cs="Arial"/>
          <w:sz w:val="24"/>
          <w:szCs w:val="24"/>
        </w:rPr>
        <w:t>Los más usuales son:</w:t>
      </w:r>
    </w:p>
    <w:p w:rsidR="00002093" w:rsidRPr="000A582F" w:rsidRDefault="00002093" w:rsidP="006B07E8">
      <w:pPr>
        <w:pStyle w:val="Prrafodelista"/>
        <w:widowControl/>
        <w:numPr>
          <w:ilvl w:val="0"/>
          <w:numId w:val="172"/>
        </w:numPr>
        <w:spacing w:after="120"/>
        <w:rPr>
          <w:sz w:val="24"/>
          <w:szCs w:val="24"/>
          <w:lang w:val="es-ES"/>
        </w:rPr>
      </w:pPr>
      <w:r w:rsidRPr="000A582F">
        <w:rPr>
          <w:sz w:val="24"/>
          <w:szCs w:val="24"/>
          <w:lang w:val="es-ES"/>
        </w:rPr>
        <w:t xml:space="preserve">Adaptador Ethernet. Para la conexión a la red mediante cable de par trenzado y conector RJ45. </w:t>
      </w:r>
    </w:p>
    <w:p w:rsidR="00002093" w:rsidRPr="000A582F" w:rsidRDefault="00002093" w:rsidP="006B07E8">
      <w:pPr>
        <w:pStyle w:val="Prrafodelista"/>
        <w:widowControl/>
        <w:numPr>
          <w:ilvl w:val="0"/>
          <w:numId w:val="172"/>
        </w:numPr>
        <w:spacing w:after="120"/>
        <w:rPr>
          <w:sz w:val="24"/>
          <w:szCs w:val="24"/>
          <w:lang w:val="es-ES"/>
        </w:rPr>
      </w:pPr>
      <w:r w:rsidRPr="000A582F">
        <w:rPr>
          <w:sz w:val="24"/>
          <w:szCs w:val="24"/>
          <w:lang w:val="es-ES"/>
        </w:rPr>
        <w:t xml:space="preserve">Adaptador Wifi. Permite el acceso a una red Wifi. </w:t>
      </w:r>
    </w:p>
    <w:p w:rsidR="00002093" w:rsidRPr="000A582F" w:rsidRDefault="00002093" w:rsidP="006B07E8">
      <w:pPr>
        <w:pStyle w:val="Prrafodelista"/>
        <w:widowControl/>
        <w:numPr>
          <w:ilvl w:val="0"/>
          <w:numId w:val="172"/>
        </w:numPr>
        <w:spacing w:after="120"/>
        <w:rPr>
          <w:sz w:val="24"/>
          <w:szCs w:val="24"/>
          <w:lang w:val="es-ES"/>
        </w:rPr>
      </w:pPr>
      <w:r w:rsidRPr="000A582F">
        <w:rPr>
          <w:sz w:val="24"/>
          <w:szCs w:val="24"/>
          <w:lang w:val="es-ES"/>
        </w:rPr>
        <w:t>Adaptador Bluetooth. Permite el acceso a dispositivos Bluetooth.</w:t>
      </w:r>
    </w:p>
    <w:p w:rsidR="00002093" w:rsidRPr="000A582F" w:rsidRDefault="00002093" w:rsidP="009F12B0">
      <w:pPr>
        <w:pStyle w:val="Prrafodelista"/>
        <w:widowControl/>
        <w:spacing w:after="120"/>
        <w:ind w:left="1786" w:firstLine="0"/>
        <w:rPr>
          <w:sz w:val="24"/>
          <w:szCs w:val="24"/>
          <w:lang w:val="es-ES"/>
        </w:rPr>
      </w:pPr>
    </w:p>
    <w:p w:rsidR="00E1327D" w:rsidRDefault="00E1327D" w:rsidP="006B07E8">
      <w:pPr>
        <w:pStyle w:val="Prrafodelista"/>
        <w:widowControl/>
        <w:numPr>
          <w:ilvl w:val="0"/>
          <w:numId w:val="171"/>
        </w:numPr>
        <w:spacing w:after="120"/>
        <w:rPr>
          <w:sz w:val="24"/>
          <w:szCs w:val="24"/>
          <w:lang w:val="es-ES"/>
        </w:rPr>
      </w:pPr>
      <w:r w:rsidRPr="00F52382">
        <w:rPr>
          <w:sz w:val="24"/>
          <w:szCs w:val="24"/>
          <w:lang w:val="es-ES"/>
        </w:rPr>
        <w:t xml:space="preserve">¿Qué interfaces físicas </w:t>
      </w:r>
      <w:r w:rsidR="00002093">
        <w:rPr>
          <w:sz w:val="24"/>
          <w:szCs w:val="24"/>
          <w:lang w:val="es-ES"/>
        </w:rPr>
        <w:t>(canales de comunicación), suele</w:t>
      </w:r>
      <w:r w:rsidRPr="00F52382">
        <w:rPr>
          <w:sz w:val="24"/>
          <w:szCs w:val="24"/>
          <w:lang w:val="es-ES"/>
        </w:rPr>
        <w:t xml:space="preserve"> tener un ordenador portátil?</w:t>
      </w:r>
    </w:p>
    <w:p w:rsidR="00002093" w:rsidRPr="000A582F" w:rsidRDefault="00002093" w:rsidP="009F12B0">
      <w:pPr>
        <w:spacing w:after="120"/>
        <w:ind w:left="357" w:firstLine="709"/>
        <w:rPr>
          <w:rFonts w:ascii="Arial" w:hAnsi="Arial" w:cs="Arial"/>
          <w:sz w:val="24"/>
          <w:szCs w:val="24"/>
          <w:lang w:val="en-US"/>
        </w:rPr>
      </w:pPr>
      <w:proofErr w:type="spellStart"/>
      <w:r w:rsidRPr="000A582F">
        <w:rPr>
          <w:rFonts w:ascii="Arial" w:hAnsi="Arial" w:cs="Arial"/>
          <w:sz w:val="24"/>
          <w:szCs w:val="24"/>
          <w:lang w:val="en-US"/>
        </w:rPr>
        <w:t>Adaptador</w:t>
      </w:r>
      <w:proofErr w:type="spellEnd"/>
      <w:r w:rsidRPr="000A582F">
        <w:rPr>
          <w:rFonts w:ascii="Arial" w:hAnsi="Arial" w:cs="Arial"/>
          <w:sz w:val="24"/>
          <w:szCs w:val="24"/>
          <w:lang w:val="en-US"/>
        </w:rPr>
        <w:t xml:space="preserve"> Ethernet, </w:t>
      </w:r>
      <w:proofErr w:type="spellStart"/>
      <w:r w:rsidRPr="000A582F">
        <w:rPr>
          <w:rFonts w:ascii="Arial" w:hAnsi="Arial" w:cs="Arial"/>
          <w:sz w:val="24"/>
          <w:szCs w:val="24"/>
          <w:lang w:val="en-US"/>
        </w:rPr>
        <w:t>Wifi</w:t>
      </w:r>
      <w:proofErr w:type="spellEnd"/>
      <w:r w:rsidRPr="000A582F">
        <w:rPr>
          <w:rFonts w:ascii="Arial" w:hAnsi="Arial" w:cs="Arial"/>
          <w:sz w:val="24"/>
          <w:szCs w:val="24"/>
          <w:lang w:val="en-US"/>
        </w:rPr>
        <w:t xml:space="preserve"> y Bluetooth.</w:t>
      </w:r>
    </w:p>
    <w:p w:rsidR="00E1327D" w:rsidRDefault="00E1327D" w:rsidP="006B07E8">
      <w:pPr>
        <w:pStyle w:val="Prrafodelista"/>
        <w:widowControl/>
        <w:numPr>
          <w:ilvl w:val="0"/>
          <w:numId w:val="171"/>
        </w:numPr>
        <w:spacing w:after="120"/>
        <w:rPr>
          <w:sz w:val="24"/>
          <w:szCs w:val="24"/>
          <w:lang w:val="es-ES"/>
        </w:rPr>
      </w:pPr>
      <w:r w:rsidRPr="00F52382">
        <w:rPr>
          <w:sz w:val="24"/>
          <w:szCs w:val="24"/>
          <w:lang w:val="es-ES"/>
        </w:rPr>
        <w:t xml:space="preserve">¿Qué interfaces físicas </w:t>
      </w:r>
      <w:r w:rsidR="00002093">
        <w:rPr>
          <w:sz w:val="24"/>
          <w:szCs w:val="24"/>
          <w:lang w:val="es-ES"/>
        </w:rPr>
        <w:t>(canales de comunicación), suele</w:t>
      </w:r>
      <w:r w:rsidRPr="00F52382">
        <w:rPr>
          <w:sz w:val="24"/>
          <w:szCs w:val="24"/>
          <w:lang w:val="es-ES"/>
        </w:rPr>
        <w:t xml:space="preserve"> tener un teléfono móvil?</w:t>
      </w:r>
    </w:p>
    <w:p w:rsidR="00002093" w:rsidRPr="00002093" w:rsidRDefault="00002093" w:rsidP="009F12B0">
      <w:pPr>
        <w:spacing w:after="120"/>
        <w:ind w:left="357" w:firstLine="709"/>
        <w:rPr>
          <w:rFonts w:ascii="Arial" w:hAnsi="Arial" w:cs="Arial"/>
          <w:sz w:val="24"/>
          <w:szCs w:val="24"/>
        </w:rPr>
      </w:pPr>
      <w:r w:rsidRPr="00002093">
        <w:rPr>
          <w:rFonts w:ascii="Arial" w:hAnsi="Arial" w:cs="Arial"/>
          <w:sz w:val="24"/>
          <w:szCs w:val="24"/>
        </w:rPr>
        <w:t>Adaptador</w:t>
      </w:r>
      <w:r>
        <w:rPr>
          <w:rFonts w:ascii="Arial" w:hAnsi="Arial" w:cs="Arial"/>
          <w:sz w:val="24"/>
          <w:szCs w:val="24"/>
        </w:rPr>
        <w:t xml:space="preserve"> a la red</w:t>
      </w:r>
      <w:r w:rsidRPr="00002093">
        <w:rPr>
          <w:rFonts w:ascii="Arial" w:hAnsi="Arial" w:cs="Arial"/>
          <w:sz w:val="24"/>
          <w:szCs w:val="24"/>
        </w:rPr>
        <w:t xml:space="preserve"> móvil, Wifi y Bluetooth.</w:t>
      </w:r>
    </w:p>
    <w:p w:rsidR="00E1327D" w:rsidRDefault="00E1327D" w:rsidP="006B07E8">
      <w:pPr>
        <w:pStyle w:val="Prrafodelista"/>
        <w:widowControl/>
        <w:numPr>
          <w:ilvl w:val="0"/>
          <w:numId w:val="171"/>
        </w:numPr>
        <w:spacing w:after="120"/>
        <w:rPr>
          <w:sz w:val="24"/>
          <w:szCs w:val="24"/>
          <w:lang w:val="es-ES"/>
        </w:rPr>
      </w:pPr>
      <w:r w:rsidRPr="00F52382">
        <w:rPr>
          <w:sz w:val="24"/>
          <w:szCs w:val="24"/>
          <w:lang w:val="es-ES"/>
        </w:rPr>
        <w:t>¿Qué es un cable de par trenzado? ¿Para qué se utiliza?</w:t>
      </w:r>
    </w:p>
    <w:p w:rsidR="00002093" w:rsidRPr="00307238" w:rsidRDefault="00307238" w:rsidP="009F12B0">
      <w:pPr>
        <w:spacing w:after="120"/>
        <w:ind w:left="357" w:firstLine="709"/>
        <w:rPr>
          <w:rFonts w:ascii="Arial" w:hAnsi="Arial" w:cs="Arial"/>
          <w:sz w:val="24"/>
          <w:szCs w:val="24"/>
        </w:rPr>
      </w:pPr>
      <w:r w:rsidRPr="00307238">
        <w:rPr>
          <w:rFonts w:ascii="Arial" w:hAnsi="Arial" w:cs="Arial"/>
          <w:sz w:val="24"/>
          <w:szCs w:val="24"/>
        </w:rPr>
        <w:t>Es un cable con cuatro pares de hilos. Es el medio de acceso a la red Ethernet.</w:t>
      </w:r>
    </w:p>
    <w:p w:rsidR="00E1327D" w:rsidRDefault="00E1327D" w:rsidP="006B07E8">
      <w:pPr>
        <w:pStyle w:val="Prrafodelista"/>
        <w:widowControl/>
        <w:numPr>
          <w:ilvl w:val="0"/>
          <w:numId w:val="171"/>
        </w:numPr>
        <w:spacing w:after="120"/>
        <w:rPr>
          <w:sz w:val="24"/>
          <w:szCs w:val="24"/>
          <w:lang w:val="es-ES"/>
        </w:rPr>
      </w:pPr>
      <w:r w:rsidRPr="00F52382">
        <w:rPr>
          <w:sz w:val="24"/>
          <w:szCs w:val="24"/>
          <w:lang w:val="es-ES"/>
        </w:rPr>
        <w:t>¿Qué categorías de par trenzado conoces? ¿A qué velocidad máxima pueden funcionar?</w:t>
      </w:r>
    </w:p>
    <w:p w:rsidR="00307238" w:rsidRPr="00140C29" w:rsidRDefault="00140C29" w:rsidP="009F12B0">
      <w:pPr>
        <w:spacing w:after="120"/>
        <w:ind w:left="357" w:firstLine="709"/>
        <w:rPr>
          <w:rFonts w:ascii="Arial" w:hAnsi="Arial" w:cs="Arial"/>
          <w:sz w:val="24"/>
          <w:szCs w:val="24"/>
        </w:rPr>
      </w:pPr>
      <w:r w:rsidRPr="00140C29">
        <w:rPr>
          <w:rFonts w:ascii="Arial" w:hAnsi="Arial" w:cs="Arial"/>
          <w:sz w:val="24"/>
          <w:szCs w:val="24"/>
        </w:rPr>
        <w:t xml:space="preserve">Los más utilizados actualmente son: Cat. 5E, 6 y 7. Los dos primeros permiten transmisión a 1 </w:t>
      </w:r>
      <w:proofErr w:type="spellStart"/>
      <w:r w:rsidRPr="00140C29">
        <w:rPr>
          <w:rFonts w:ascii="Arial" w:hAnsi="Arial" w:cs="Arial"/>
          <w:sz w:val="24"/>
          <w:szCs w:val="24"/>
        </w:rPr>
        <w:t>Gbps</w:t>
      </w:r>
      <w:proofErr w:type="spellEnd"/>
      <w:r w:rsidRPr="00140C29">
        <w:rPr>
          <w:rFonts w:ascii="Arial" w:hAnsi="Arial" w:cs="Arial"/>
          <w:sz w:val="24"/>
          <w:szCs w:val="24"/>
        </w:rPr>
        <w:t xml:space="preserve"> y el último a 10 </w:t>
      </w:r>
      <w:proofErr w:type="spellStart"/>
      <w:r w:rsidRPr="00140C29">
        <w:rPr>
          <w:rFonts w:ascii="Arial" w:hAnsi="Arial" w:cs="Arial"/>
          <w:sz w:val="24"/>
          <w:szCs w:val="24"/>
        </w:rPr>
        <w:t>Gbps</w:t>
      </w:r>
      <w:proofErr w:type="spellEnd"/>
      <w:r w:rsidRPr="00140C29">
        <w:rPr>
          <w:rFonts w:ascii="Arial" w:hAnsi="Arial" w:cs="Arial"/>
          <w:sz w:val="24"/>
          <w:szCs w:val="24"/>
        </w:rPr>
        <w:t>.</w:t>
      </w:r>
    </w:p>
    <w:p w:rsidR="00E1327D" w:rsidRDefault="00E1327D" w:rsidP="006B07E8">
      <w:pPr>
        <w:pStyle w:val="Prrafodelista"/>
        <w:widowControl/>
        <w:numPr>
          <w:ilvl w:val="0"/>
          <w:numId w:val="171"/>
        </w:numPr>
        <w:spacing w:after="120"/>
        <w:rPr>
          <w:sz w:val="24"/>
          <w:szCs w:val="24"/>
          <w:lang w:val="es-ES"/>
        </w:rPr>
      </w:pPr>
      <w:r w:rsidRPr="00F52382">
        <w:rPr>
          <w:sz w:val="24"/>
          <w:szCs w:val="24"/>
          <w:lang w:val="es-ES"/>
        </w:rPr>
        <w:t>¿Cómo se llama el software que controla los adaptadores de red?</w:t>
      </w:r>
    </w:p>
    <w:p w:rsidR="00140C29" w:rsidRPr="00140C29" w:rsidRDefault="00140C29" w:rsidP="009F12B0">
      <w:pPr>
        <w:spacing w:after="120"/>
        <w:ind w:left="357" w:firstLine="709"/>
        <w:rPr>
          <w:rFonts w:ascii="Arial" w:hAnsi="Arial" w:cs="Arial"/>
          <w:sz w:val="24"/>
          <w:szCs w:val="24"/>
        </w:rPr>
      </w:pPr>
      <w:r w:rsidRPr="00140C29">
        <w:rPr>
          <w:rFonts w:ascii="Arial" w:hAnsi="Arial" w:cs="Arial"/>
          <w:sz w:val="24"/>
          <w:szCs w:val="24"/>
        </w:rPr>
        <w:t>Driver.</w:t>
      </w:r>
    </w:p>
    <w:p w:rsidR="00E1327D" w:rsidRDefault="00E1327D" w:rsidP="006B07E8">
      <w:pPr>
        <w:pStyle w:val="Prrafodelista"/>
        <w:widowControl/>
        <w:numPr>
          <w:ilvl w:val="0"/>
          <w:numId w:val="171"/>
        </w:numPr>
        <w:spacing w:after="120"/>
        <w:rPr>
          <w:sz w:val="24"/>
          <w:szCs w:val="24"/>
          <w:lang w:val="es-ES"/>
        </w:rPr>
      </w:pPr>
      <w:r w:rsidRPr="00F52382">
        <w:rPr>
          <w:sz w:val="24"/>
          <w:szCs w:val="24"/>
          <w:lang w:val="es-ES"/>
        </w:rPr>
        <w:t>Atendiendo a como se comunican entre ellas, ¿Qué tipos de aplicaciones de red existen? Pon un ejemplo de cada tipo.</w:t>
      </w:r>
    </w:p>
    <w:p w:rsidR="00140C29" w:rsidRPr="00140C29" w:rsidRDefault="00140C29" w:rsidP="009F12B0">
      <w:pPr>
        <w:spacing w:after="120"/>
        <w:ind w:left="357" w:firstLine="709"/>
        <w:rPr>
          <w:rFonts w:ascii="Arial" w:hAnsi="Arial" w:cs="Arial"/>
          <w:sz w:val="24"/>
          <w:szCs w:val="24"/>
        </w:rPr>
      </w:pPr>
      <w:r w:rsidRPr="00140C29">
        <w:rPr>
          <w:rFonts w:ascii="Arial" w:hAnsi="Arial" w:cs="Arial"/>
          <w:sz w:val="24"/>
          <w:szCs w:val="24"/>
        </w:rPr>
        <w:t xml:space="preserve">Cliente-servidor como el correo electrónico y P2P (Peer to Peer) como </w:t>
      </w:r>
      <w:proofErr w:type="spellStart"/>
      <w:r w:rsidRPr="00140C29">
        <w:rPr>
          <w:rFonts w:ascii="Arial" w:hAnsi="Arial" w:cs="Arial"/>
          <w:sz w:val="24"/>
          <w:szCs w:val="24"/>
        </w:rPr>
        <w:t>eMule</w:t>
      </w:r>
      <w:proofErr w:type="spellEnd"/>
      <w:r w:rsidRPr="00140C29">
        <w:rPr>
          <w:rFonts w:ascii="Arial" w:hAnsi="Arial" w:cs="Arial"/>
          <w:sz w:val="24"/>
          <w:szCs w:val="24"/>
        </w:rPr>
        <w:t>.</w:t>
      </w:r>
    </w:p>
    <w:p w:rsidR="00E1327D" w:rsidRDefault="00E1327D" w:rsidP="006B07E8">
      <w:pPr>
        <w:pStyle w:val="Prrafodelista"/>
        <w:keepNext/>
        <w:keepLines/>
        <w:widowControl/>
        <w:numPr>
          <w:ilvl w:val="0"/>
          <w:numId w:val="171"/>
        </w:numPr>
        <w:spacing w:after="120"/>
        <w:rPr>
          <w:sz w:val="24"/>
          <w:szCs w:val="24"/>
          <w:lang w:val="es-ES"/>
        </w:rPr>
      </w:pPr>
      <w:r w:rsidRPr="00F52382">
        <w:rPr>
          <w:sz w:val="24"/>
          <w:szCs w:val="24"/>
          <w:lang w:val="es-ES"/>
        </w:rPr>
        <w:t>Nombra y describe los tipos de redes que existen según su alcance. ¿Cuál es su alcance? ¿Qué tecnologías se utilizan en cada una?</w:t>
      </w:r>
    </w:p>
    <w:p w:rsidR="00140C29" w:rsidRPr="00140C29" w:rsidRDefault="00140C29" w:rsidP="009F12B0">
      <w:pPr>
        <w:spacing w:after="120"/>
        <w:ind w:left="357" w:firstLine="709"/>
        <w:rPr>
          <w:rFonts w:ascii="Arial" w:hAnsi="Arial" w:cs="Arial"/>
          <w:sz w:val="24"/>
          <w:szCs w:val="24"/>
        </w:rPr>
      </w:pPr>
      <w:r w:rsidRPr="0092022A">
        <w:rPr>
          <w:rFonts w:ascii="Arial" w:hAnsi="Arial" w:cs="Arial"/>
          <w:b/>
          <w:sz w:val="24"/>
          <w:szCs w:val="24"/>
        </w:rPr>
        <w:t>PAN</w:t>
      </w:r>
      <w:r w:rsidRPr="0092022A">
        <w:rPr>
          <w:rFonts w:ascii="Arial" w:hAnsi="Arial" w:cs="Arial"/>
          <w:sz w:val="24"/>
          <w:szCs w:val="24"/>
        </w:rPr>
        <w:t xml:space="preserve"> (Personal Area Network).</w:t>
      </w:r>
      <w:r w:rsidRPr="00140C29">
        <w:rPr>
          <w:rFonts w:ascii="Arial" w:hAnsi="Arial" w:cs="Arial"/>
          <w:sz w:val="24"/>
          <w:szCs w:val="24"/>
        </w:rPr>
        <w:t xml:space="preserve"> Una </w:t>
      </w:r>
      <w:r w:rsidRPr="0092022A">
        <w:rPr>
          <w:rFonts w:ascii="Arial" w:hAnsi="Arial" w:cs="Arial"/>
          <w:sz w:val="24"/>
          <w:szCs w:val="24"/>
        </w:rPr>
        <w:t>PAN</w:t>
      </w:r>
      <w:r w:rsidRPr="00140C29">
        <w:rPr>
          <w:rFonts w:ascii="Arial" w:hAnsi="Arial" w:cs="Arial"/>
          <w:sz w:val="24"/>
          <w:szCs w:val="24"/>
        </w:rPr>
        <w:t xml:space="preserve"> es una red de computadoras para la comunicación entre distintos dispositivos (computadoras, teléfonos, dispositivos de audio, impresoras, teclados, ratones...). Estas redes tienen</w:t>
      </w:r>
      <w:r>
        <w:rPr>
          <w:rFonts w:ascii="Arial" w:hAnsi="Arial" w:cs="Arial"/>
          <w:sz w:val="24"/>
          <w:szCs w:val="24"/>
        </w:rPr>
        <w:t xml:space="preserve"> normalmente un alcance</w:t>
      </w:r>
      <w:r w:rsidRPr="00140C29">
        <w:rPr>
          <w:rFonts w:ascii="Arial" w:hAnsi="Arial" w:cs="Arial"/>
          <w:sz w:val="24"/>
          <w:szCs w:val="24"/>
        </w:rPr>
        <w:t xml:space="preserve"> de unos pocos metros y se utilizan para uso personal. Se suelen realizar mediante </w:t>
      </w:r>
      <w:r w:rsidRPr="0092022A">
        <w:rPr>
          <w:rFonts w:ascii="Arial" w:hAnsi="Arial" w:cs="Arial"/>
          <w:sz w:val="24"/>
          <w:szCs w:val="24"/>
        </w:rPr>
        <w:t>tecnologías inalámbricas como Bluetooth</w:t>
      </w:r>
      <w:r w:rsidRPr="00140C29">
        <w:rPr>
          <w:rFonts w:ascii="Arial" w:hAnsi="Arial" w:cs="Arial"/>
          <w:sz w:val="24"/>
          <w:szCs w:val="24"/>
        </w:rPr>
        <w:t>,</w:t>
      </w:r>
      <w:r w:rsidRPr="0092022A">
        <w:rPr>
          <w:rFonts w:ascii="Arial" w:hAnsi="Arial" w:cs="Arial"/>
          <w:sz w:val="24"/>
          <w:szCs w:val="24"/>
        </w:rPr>
        <w:t xml:space="preserve"> </w:t>
      </w:r>
      <w:r w:rsidRPr="00140C29">
        <w:rPr>
          <w:rFonts w:ascii="Arial" w:hAnsi="Arial" w:cs="Arial"/>
          <w:sz w:val="24"/>
          <w:szCs w:val="24"/>
        </w:rPr>
        <w:t>la cual admite no solo transmisión de datos sino también de voz.</w:t>
      </w:r>
    </w:p>
    <w:p w:rsidR="00140C29" w:rsidRPr="00140C29" w:rsidRDefault="00CA0642" w:rsidP="009F12B0">
      <w:pPr>
        <w:spacing w:after="120"/>
        <w:ind w:left="357" w:firstLine="709"/>
        <w:rPr>
          <w:rFonts w:ascii="Arial" w:hAnsi="Arial" w:cs="Arial"/>
          <w:sz w:val="24"/>
          <w:szCs w:val="24"/>
        </w:rPr>
      </w:pPr>
      <w:hyperlink r:id="rId17" w:anchor="LAN">
        <w:r w:rsidR="00140C29" w:rsidRPr="0092022A">
          <w:rPr>
            <w:rFonts w:ascii="Arial" w:hAnsi="Arial" w:cs="Arial"/>
            <w:b/>
            <w:sz w:val="24"/>
            <w:szCs w:val="24"/>
          </w:rPr>
          <w:t>LAN</w:t>
        </w:r>
      </w:hyperlink>
      <w:r w:rsidR="00140C29" w:rsidRPr="0092022A">
        <w:rPr>
          <w:rFonts w:ascii="Arial" w:hAnsi="Arial" w:cs="Arial"/>
          <w:sz w:val="24"/>
          <w:szCs w:val="24"/>
        </w:rPr>
        <w:t xml:space="preserve"> (Local Area Network)</w:t>
      </w:r>
      <w:r w:rsidR="00140C29" w:rsidRPr="00140C29">
        <w:rPr>
          <w:rFonts w:ascii="Arial" w:hAnsi="Arial" w:cs="Arial"/>
          <w:sz w:val="24"/>
          <w:szCs w:val="24"/>
        </w:rPr>
        <w:t xml:space="preserve">. </w:t>
      </w:r>
      <w:r w:rsidR="00140C29" w:rsidRPr="0092022A">
        <w:rPr>
          <w:rFonts w:ascii="Arial" w:hAnsi="Arial" w:cs="Arial"/>
          <w:sz w:val="24"/>
          <w:szCs w:val="24"/>
        </w:rPr>
        <w:t>Una</w:t>
      </w:r>
      <w:r w:rsidR="00140C29" w:rsidRPr="0092022A">
        <w:t> </w:t>
      </w:r>
      <w:r w:rsidR="00140C29" w:rsidRPr="0092022A">
        <w:rPr>
          <w:rFonts w:ascii="Arial" w:hAnsi="Arial" w:cs="Arial"/>
          <w:sz w:val="24"/>
          <w:szCs w:val="24"/>
        </w:rPr>
        <w:t>LAN</w:t>
      </w:r>
      <w:r w:rsidR="00140C29" w:rsidRPr="0092022A">
        <w:t> </w:t>
      </w:r>
      <w:r w:rsidR="00140C29" w:rsidRPr="0092022A">
        <w:rPr>
          <w:rFonts w:ascii="Arial" w:hAnsi="Arial" w:cs="Arial"/>
          <w:sz w:val="24"/>
          <w:szCs w:val="24"/>
        </w:rPr>
        <w:t>es una red que conecta los ordenadores en un área relativamente pequeña, de cientos de metros (como una habitación, un edificio, o un conjunto de edificios). Suelen combinar tecnologías alámbricas mediantes conmutadores e inalámbricas con puntos de acceso Wifi.</w:t>
      </w:r>
    </w:p>
    <w:p w:rsidR="00140C29" w:rsidRPr="00140C29" w:rsidRDefault="00CA0642" w:rsidP="009F12B0">
      <w:pPr>
        <w:spacing w:after="120"/>
        <w:ind w:left="357" w:firstLine="709"/>
        <w:rPr>
          <w:rFonts w:ascii="Arial" w:hAnsi="Arial" w:cs="Arial"/>
          <w:sz w:val="24"/>
          <w:szCs w:val="24"/>
        </w:rPr>
      </w:pPr>
      <w:hyperlink r:id="rId18" w:anchor="MAN">
        <w:r w:rsidR="00140C29" w:rsidRPr="0092022A">
          <w:rPr>
            <w:rFonts w:ascii="Arial" w:hAnsi="Arial" w:cs="Arial"/>
            <w:b/>
            <w:sz w:val="24"/>
            <w:szCs w:val="24"/>
          </w:rPr>
          <w:t>MAN</w:t>
        </w:r>
      </w:hyperlink>
      <w:r w:rsidR="00140C29" w:rsidRPr="0092022A">
        <w:rPr>
          <w:rFonts w:ascii="Arial" w:hAnsi="Arial" w:cs="Arial"/>
          <w:sz w:val="24"/>
          <w:szCs w:val="24"/>
        </w:rPr>
        <w:t xml:space="preserve"> (Metropolitan Area Network). </w:t>
      </w:r>
      <w:r w:rsidR="00140C29" w:rsidRPr="00140C29">
        <w:rPr>
          <w:rFonts w:ascii="Arial" w:hAnsi="Arial" w:cs="Arial"/>
          <w:sz w:val="24"/>
          <w:szCs w:val="24"/>
        </w:rPr>
        <w:t xml:space="preserve">Una red </w:t>
      </w:r>
      <w:r w:rsidR="00140C29" w:rsidRPr="0092022A">
        <w:rPr>
          <w:rFonts w:ascii="Arial" w:hAnsi="Arial" w:cs="Arial"/>
          <w:sz w:val="24"/>
          <w:szCs w:val="24"/>
        </w:rPr>
        <w:t xml:space="preserve">MAN </w:t>
      </w:r>
      <w:r w:rsidR="00140C29" w:rsidRPr="00140C29">
        <w:rPr>
          <w:rFonts w:ascii="Arial" w:hAnsi="Arial" w:cs="Arial"/>
          <w:sz w:val="24"/>
          <w:szCs w:val="24"/>
        </w:rPr>
        <w:t xml:space="preserve">conecta diversas LAN cercanas geográficamente (en un área de unos cincuenta kilómetros), entre sí a alta velocidad. Una </w:t>
      </w:r>
      <w:r w:rsidR="00140C29" w:rsidRPr="0092022A">
        <w:rPr>
          <w:rFonts w:ascii="Arial" w:hAnsi="Arial" w:cs="Arial"/>
          <w:sz w:val="24"/>
          <w:szCs w:val="24"/>
        </w:rPr>
        <w:lastRenderedPageBreak/>
        <w:t xml:space="preserve">MAN </w:t>
      </w:r>
      <w:r w:rsidR="00140C29" w:rsidRPr="00140C29">
        <w:rPr>
          <w:rFonts w:ascii="Arial" w:hAnsi="Arial" w:cs="Arial"/>
          <w:sz w:val="24"/>
          <w:szCs w:val="24"/>
        </w:rPr>
        <w:t>permite que dos nodos remotos se comuniquen como si formaran parte de la misma red de área</w:t>
      </w:r>
      <w:r w:rsidR="00140C29" w:rsidRPr="0092022A">
        <w:rPr>
          <w:rFonts w:ascii="Arial" w:hAnsi="Arial" w:cs="Arial"/>
          <w:sz w:val="24"/>
          <w:szCs w:val="24"/>
        </w:rPr>
        <w:t xml:space="preserve"> </w:t>
      </w:r>
      <w:r w:rsidR="00140C29" w:rsidRPr="00140C29">
        <w:rPr>
          <w:rFonts w:ascii="Arial" w:hAnsi="Arial" w:cs="Arial"/>
          <w:sz w:val="24"/>
          <w:szCs w:val="24"/>
        </w:rPr>
        <w:t>local.</w:t>
      </w:r>
      <w:r w:rsidR="00140C29">
        <w:rPr>
          <w:rFonts w:ascii="Arial" w:hAnsi="Arial" w:cs="Arial"/>
          <w:sz w:val="24"/>
          <w:szCs w:val="24"/>
        </w:rPr>
        <w:t xml:space="preserve"> </w:t>
      </w:r>
      <w:r w:rsidR="00140C29" w:rsidRPr="00140C29">
        <w:rPr>
          <w:rFonts w:ascii="Arial" w:hAnsi="Arial" w:cs="Arial"/>
          <w:sz w:val="24"/>
          <w:szCs w:val="24"/>
        </w:rPr>
        <w:t xml:space="preserve">Una </w:t>
      </w:r>
      <w:r w:rsidR="00140C29" w:rsidRPr="0092022A">
        <w:rPr>
          <w:rFonts w:ascii="Arial" w:hAnsi="Arial" w:cs="Arial"/>
          <w:sz w:val="24"/>
          <w:szCs w:val="24"/>
        </w:rPr>
        <w:t xml:space="preserve">MAN </w:t>
      </w:r>
      <w:r w:rsidR="00140C29" w:rsidRPr="00140C29">
        <w:rPr>
          <w:rFonts w:ascii="Arial" w:hAnsi="Arial" w:cs="Arial"/>
          <w:sz w:val="24"/>
          <w:szCs w:val="24"/>
        </w:rPr>
        <w:t xml:space="preserve">está compuesta por </w:t>
      </w:r>
      <w:r w:rsidR="00140C29" w:rsidRPr="0092022A">
        <w:rPr>
          <w:rFonts w:ascii="Arial" w:hAnsi="Arial" w:cs="Arial"/>
          <w:sz w:val="24"/>
          <w:szCs w:val="24"/>
        </w:rPr>
        <w:t>conmutadores y routers</w:t>
      </w:r>
      <w:r w:rsidR="00140C29" w:rsidRPr="00140C29">
        <w:rPr>
          <w:rFonts w:ascii="Arial" w:hAnsi="Arial" w:cs="Arial"/>
          <w:sz w:val="24"/>
          <w:szCs w:val="24"/>
        </w:rPr>
        <w:t xml:space="preserve"> conectados entre sí mediante conexiones de alta velocidad (generalmente cables de fibra</w:t>
      </w:r>
      <w:r w:rsidR="00140C29" w:rsidRPr="0092022A">
        <w:rPr>
          <w:rFonts w:ascii="Arial" w:hAnsi="Arial" w:cs="Arial"/>
          <w:sz w:val="24"/>
          <w:szCs w:val="24"/>
        </w:rPr>
        <w:t xml:space="preserve"> </w:t>
      </w:r>
      <w:r w:rsidR="00140C29" w:rsidRPr="00140C29">
        <w:rPr>
          <w:rFonts w:ascii="Arial" w:hAnsi="Arial" w:cs="Arial"/>
          <w:sz w:val="24"/>
          <w:szCs w:val="24"/>
        </w:rPr>
        <w:t>óptica).</w:t>
      </w:r>
    </w:p>
    <w:p w:rsidR="00140C29" w:rsidRDefault="00CA0642" w:rsidP="009F12B0">
      <w:pPr>
        <w:spacing w:after="120"/>
        <w:ind w:left="357" w:firstLine="709"/>
        <w:rPr>
          <w:rFonts w:ascii="Arial" w:hAnsi="Arial" w:cs="Arial"/>
          <w:sz w:val="24"/>
          <w:szCs w:val="24"/>
        </w:rPr>
      </w:pPr>
      <w:hyperlink r:id="rId19" w:anchor="MAN">
        <w:r w:rsidR="00140C29" w:rsidRPr="0092022A">
          <w:rPr>
            <w:rFonts w:ascii="Arial" w:hAnsi="Arial" w:cs="Arial"/>
            <w:b/>
            <w:sz w:val="24"/>
            <w:szCs w:val="24"/>
          </w:rPr>
          <w:t>WAN</w:t>
        </w:r>
      </w:hyperlink>
      <w:r w:rsidR="00140C29" w:rsidRPr="0092022A">
        <w:rPr>
          <w:rFonts w:ascii="Arial" w:hAnsi="Arial" w:cs="Arial"/>
          <w:sz w:val="24"/>
          <w:szCs w:val="24"/>
        </w:rPr>
        <w:t xml:space="preserve"> (Wide Area Network)</w:t>
      </w:r>
      <w:r w:rsidR="00140C29" w:rsidRPr="00140C29">
        <w:rPr>
          <w:rFonts w:ascii="Arial" w:hAnsi="Arial" w:cs="Arial"/>
          <w:sz w:val="24"/>
          <w:szCs w:val="24"/>
        </w:rPr>
        <w:t xml:space="preserve">. Una </w:t>
      </w:r>
      <w:r w:rsidR="00140C29" w:rsidRPr="0092022A">
        <w:rPr>
          <w:rFonts w:ascii="Arial" w:hAnsi="Arial" w:cs="Arial"/>
          <w:sz w:val="24"/>
          <w:szCs w:val="24"/>
        </w:rPr>
        <w:t>WAN</w:t>
      </w:r>
      <w:r w:rsidR="00140C29" w:rsidRPr="00140C29">
        <w:rPr>
          <w:rFonts w:ascii="Arial" w:hAnsi="Arial" w:cs="Arial"/>
          <w:sz w:val="24"/>
          <w:szCs w:val="24"/>
        </w:rPr>
        <w:t xml:space="preserve"> es una red de equipos informáticos geográficamente dispersos, que pueden estar incluso en continentes distintos. El sistema de conexión para estas redes es una mezcla de distintas tecnologías </w:t>
      </w:r>
      <w:r w:rsidR="00140C29" w:rsidRPr="0092022A">
        <w:rPr>
          <w:rFonts w:ascii="Arial" w:hAnsi="Arial" w:cs="Arial"/>
          <w:sz w:val="24"/>
          <w:szCs w:val="24"/>
        </w:rPr>
        <w:t>involucrando, normalmente, a redes públicas de transmisión de datos</w:t>
      </w:r>
      <w:r w:rsidR="00140C29" w:rsidRPr="00140C29">
        <w:rPr>
          <w:rFonts w:ascii="Arial" w:hAnsi="Arial" w:cs="Arial"/>
          <w:sz w:val="24"/>
          <w:szCs w:val="24"/>
        </w:rPr>
        <w:t xml:space="preserve">. </w:t>
      </w:r>
      <w:r w:rsidR="00140C29" w:rsidRPr="0092022A">
        <w:rPr>
          <w:rFonts w:ascii="Arial" w:hAnsi="Arial" w:cs="Arial"/>
          <w:sz w:val="24"/>
          <w:szCs w:val="24"/>
        </w:rPr>
        <w:t>La WAN más conocida es Internet, a la que suele llamarse “Red de Redes”.</w:t>
      </w:r>
    </w:p>
    <w:p w:rsidR="00E1327D" w:rsidRDefault="00E1327D" w:rsidP="006B07E8">
      <w:pPr>
        <w:pStyle w:val="Prrafodelista"/>
        <w:widowControl/>
        <w:numPr>
          <w:ilvl w:val="0"/>
          <w:numId w:val="171"/>
        </w:numPr>
        <w:spacing w:after="120"/>
        <w:rPr>
          <w:sz w:val="24"/>
          <w:szCs w:val="24"/>
          <w:lang w:val="es-ES"/>
        </w:rPr>
      </w:pPr>
      <w:r w:rsidRPr="00F52382">
        <w:rPr>
          <w:sz w:val="24"/>
          <w:szCs w:val="24"/>
          <w:lang w:val="es-ES"/>
        </w:rPr>
        <w:t>¿Qué es internet? ¿Cuándo se originó? ¿Quién financió el proyecto?</w:t>
      </w:r>
    </w:p>
    <w:p w:rsidR="0092022A" w:rsidRPr="0092022A" w:rsidRDefault="0092022A" w:rsidP="009F12B0">
      <w:pPr>
        <w:spacing w:after="120"/>
        <w:ind w:left="357" w:firstLine="709"/>
        <w:rPr>
          <w:rFonts w:ascii="Arial" w:hAnsi="Arial" w:cs="Arial"/>
          <w:sz w:val="24"/>
          <w:szCs w:val="24"/>
        </w:rPr>
      </w:pPr>
      <w:r w:rsidRPr="0092022A">
        <w:rPr>
          <w:rFonts w:ascii="Arial" w:hAnsi="Arial" w:cs="Arial"/>
          <w:sz w:val="24"/>
          <w:szCs w:val="24"/>
        </w:rPr>
        <w:t>El término Internet procede del inglés Interconnected Networks, que se traduce como redes interconectadas. Internet es una red mundial (WAN) que permite que estén conectados entre sí ordenadores de otras redes de ámbito más pequeño en cualquier parte del mundo.</w:t>
      </w:r>
    </w:p>
    <w:p w:rsidR="0092022A" w:rsidRPr="0092022A" w:rsidRDefault="0092022A" w:rsidP="009F12B0">
      <w:pPr>
        <w:spacing w:after="120"/>
        <w:ind w:left="357" w:firstLine="709"/>
        <w:rPr>
          <w:rFonts w:ascii="Arial" w:hAnsi="Arial" w:cs="Arial"/>
          <w:sz w:val="24"/>
          <w:szCs w:val="24"/>
        </w:rPr>
      </w:pPr>
      <w:r w:rsidRPr="0092022A">
        <w:rPr>
          <w:rFonts w:ascii="Arial" w:hAnsi="Arial" w:cs="Arial"/>
          <w:sz w:val="24"/>
          <w:szCs w:val="24"/>
        </w:rPr>
        <w:t>Internet se creó en 1969  cuando se estableció la primera conexión de </w:t>
      </w:r>
      <w:hyperlink r:id="rId20" w:tooltip="Computadora" w:history="1">
        <w:r w:rsidRPr="0092022A">
          <w:rPr>
            <w:rFonts w:ascii="Arial" w:hAnsi="Arial" w:cs="Arial"/>
            <w:sz w:val="24"/>
            <w:szCs w:val="24"/>
          </w:rPr>
          <w:t>computadoras</w:t>
        </w:r>
      </w:hyperlink>
      <w:r w:rsidRPr="0092022A">
        <w:rPr>
          <w:rFonts w:ascii="Arial" w:hAnsi="Arial" w:cs="Arial"/>
          <w:sz w:val="24"/>
          <w:szCs w:val="24"/>
        </w:rPr>
        <w:t>, conocida como </w:t>
      </w:r>
      <w:hyperlink r:id="rId21" w:tooltip="ARPANET" w:history="1">
        <w:r w:rsidRPr="0092022A">
          <w:rPr>
            <w:rFonts w:ascii="Arial" w:hAnsi="Arial" w:cs="Arial"/>
            <w:sz w:val="24"/>
            <w:szCs w:val="24"/>
          </w:rPr>
          <w:t>ARPANET</w:t>
        </w:r>
      </w:hyperlink>
      <w:r w:rsidRPr="0092022A">
        <w:rPr>
          <w:rFonts w:ascii="Arial" w:hAnsi="Arial" w:cs="Arial"/>
          <w:sz w:val="24"/>
          <w:szCs w:val="24"/>
        </w:rPr>
        <w:t>, entre tres universidades de </w:t>
      </w:r>
      <w:hyperlink r:id="rId22" w:tooltip="California" w:history="1">
        <w:r w:rsidRPr="0092022A">
          <w:rPr>
            <w:rFonts w:ascii="Arial" w:hAnsi="Arial" w:cs="Arial"/>
            <w:sz w:val="24"/>
            <w:szCs w:val="24"/>
          </w:rPr>
          <w:t>California</w:t>
        </w:r>
      </w:hyperlink>
      <w:r w:rsidRPr="0092022A">
        <w:rPr>
          <w:rFonts w:ascii="Arial" w:hAnsi="Arial" w:cs="Arial"/>
          <w:sz w:val="24"/>
          <w:szCs w:val="24"/>
        </w:rPr>
        <w:t> (</w:t>
      </w:r>
      <w:hyperlink r:id="rId23" w:tooltip="Estados Unidos" w:history="1">
        <w:r w:rsidRPr="0092022A">
          <w:rPr>
            <w:rFonts w:ascii="Arial" w:hAnsi="Arial" w:cs="Arial"/>
            <w:sz w:val="24"/>
            <w:szCs w:val="24"/>
          </w:rPr>
          <w:t>Estados Unidos</w:t>
        </w:r>
      </w:hyperlink>
      <w:r w:rsidRPr="0092022A">
        <w:rPr>
          <w:rFonts w:ascii="Arial" w:hAnsi="Arial" w:cs="Arial"/>
          <w:sz w:val="24"/>
          <w:szCs w:val="24"/>
        </w:rPr>
        <w:t xml:space="preserve">), proyecto financiado por el departamento de defensa de EEUU. </w:t>
      </w:r>
    </w:p>
    <w:p w:rsidR="00E1327D" w:rsidRDefault="00E1327D" w:rsidP="006B07E8">
      <w:pPr>
        <w:pStyle w:val="Prrafodelista"/>
        <w:widowControl/>
        <w:numPr>
          <w:ilvl w:val="0"/>
          <w:numId w:val="171"/>
        </w:numPr>
        <w:spacing w:after="120"/>
        <w:rPr>
          <w:sz w:val="24"/>
          <w:szCs w:val="24"/>
          <w:lang w:val="es-ES"/>
        </w:rPr>
      </w:pPr>
      <w:r w:rsidRPr="00F52382">
        <w:rPr>
          <w:sz w:val="24"/>
          <w:szCs w:val="24"/>
          <w:lang w:val="es-ES"/>
        </w:rPr>
        <w:t>¿Qué es la World Wide Web? ¿Dónde y cuándo se inventó?</w:t>
      </w:r>
    </w:p>
    <w:p w:rsidR="00D54D5B" w:rsidRPr="00D54D5B" w:rsidRDefault="00D54D5B" w:rsidP="009F12B0">
      <w:pPr>
        <w:spacing w:after="120"/>
        <w:ind w:left="357" w:firstLine="709"/>
        <w:rPr>
          <w:rFonts w:ascii="Arial" w:hAnsi="Arial" w:cs="Arial"/>
          <w:sz w:val="24"/>
          <w:szCs w:val="24"/>
        </w:rPr>
      </w:pPr>
      <w:r w:rsidRPr="00D54D5B">
        <w:rPr>
          <w:rFonts w:ascii="Arial" w:hAnsi="Arial" w:cs="Arial"/>
          <w:sz w:val="24"/>
          <w:szCs w:val="24"/>
        </w:rPr>
        <w:t>La navegación por internet (World Wide Web) es una aplicación que se soporta sobre la infraestructura de internet y que permite el almacenamiento, la búsqueda y acceso a información de todo tipo: textual, vídeos, audios…mediante enlaces de hipertexto.</w:t>
      </w:r>
    </w:p>
    <w:p w:rsidR="00D54D5B" w:rsidRPr="00D54D5B" w:rsidRDefault="00D54D5B" w:rsidP="009F12B0">
      <w:pPr>
        <w:spacing w:after="120"/>
        <w:ind w:left="357" w:firstLine="709"/>
        <w:rPr>
          <w:rFonts w:ascii="Arial" w:hAnsi="Arial" w:cs="Arial"/>
          <w:sz w:val="24"/>
          <w:szCs w:val="24"/>
        </w:rPr>
      </w:pPr>
      <w:r w:rsidRPr="00D54D5B">
        <w:rPr>
          <w:rFonts w:ascii="Arial" w:hAnsi="Arial" w:cs="Arial"/>
          <w:sz w:val="24"/>
          <w:szCs w:val="24"/>
        </w:rPr>
        <w:t>Mientras que se considera que internet se creó en 1969 con la construcción de la red ARPANET, la WWW o simplemente Web, se inventó hacia 1990 en el Centro Europeo de Investigación Nuclear (CERN) radicado en Suiza, como una forma de organizar y compartir información entre los distintos investigadores.</w:t>
      </w:r>
    </w:p>
    <w:p w:rsidR="00E1327D" w:rsidRDefault="00E1327D" w:rsidP="006B07E8">
      <w:pPr>
        <w:pStyle w:val="Prrafodelista"/>
        <w:keepNext/>
        <w:keepLines/>
        <w:widowControl/>
        <w:numPr>
          <w:ilvl w:val="0"/>
          <w:numId w:val="171"/>
        </w:numPr>
        <w:spacing w:after="120"/>
        <w:rPr>
          <w:sz w:val="24"/>
          <w:szCs w:val="24"/>
          <w:lang w:val="es-ES"/>
        </w:rPr>
      </w:pPr>
      <w:r w:rsidRPr="00F52382">
        <w:rPr>
          <w:sz w:val="24"/>
          <w:szCs w:val="24"/>
          <w:lang w:val="es-ES"/>
        </w:rPr>
        <w:t>Explica tres Ventajas y desventajas de las redes alámbricas respecto a las inalámbricas.</w:t>
      </w:r>
    </w:p>
    <w:p w:rsidR="00231A16" w:rsidRDefault="00231A16" w:rsidP="009F12B0">
      <w:pPr>
        <w:pStyle w:val="Prrafodelista"/>
        <w:keepNext/>
        <w:keepLines/>
        <w:widowControl/>
        <w:spacing w:after="120"/>
        <w:ind w:left="720" w:firstLine="0"/>
        <w:rPr>
          <w:sz w:val="24"/>
          <w:szCs w:val="24"/>
          <w:lang w:val="es-ES"/>
        </w:rPr>
      </w:pPr>
    </w:p>
    <w:tbl>
      <w:tblPr>
        <w:tblStyle w:val="Listamedia2-nfasis1"/>
        <w:tblW w:w="4002"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275"/>
        <w:gridCol w:w="4275"/>
      </w:tblGrid>
      <w:tr w:rsidR="00231A16" w:rsidRPr="00C759F2" w:rsidTr="00C759F2">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500" w:type="pct"/>
            <w:tcBorders>
              <w:top w:val="single" w:sz="12" w:space="0" w:color="auto"/>
              <w:left w:val="none" w:sz="0" w:space="0" w:color="auto"/>
              <w:bottom w:val="single" w:sz="12" w:space="0" w:color="auto"/>
              <w:right w:val="single" w:sz="12" w:space="0" w:color="auto"/>
            </w:tcBorders>
            <w:shd w:val="clear" w:color="auto" w:fill="92D050"/>
          </w:tcPr>
          <w:p w:rsidR="00231A16" w:rsidRPr="00C759F2" w:rsidRDefault="00231A16" w:rsidP="009F12B0">
            <w:pPr>
              <w:keepNext/>
              <w:keepLines/>
              <w:jc w:val="center"/>
              <w:rPr>
                <w:rFonts w:eastAsiaTheme="minorEastAsia" w:cstheme="majorHAnsi"/>
                <w:b/>
                <w:color w:val="000000"/>
              </w:rPr>
            </w:pPr>
            <w:r w:rsidRPr="00C759F2">
              <w:rPr>
                <w:rFonts w:eastAsiaTheme="minorEastAsia" w:cstheme="majorHAnsi"/>
                <w:b/>
                <w:color w:val="000000"/>
              </w:rPr>
              <w:t>Ventajas</w:t>
            </w:r>
          </w:p>
        </w:tc>
        <w:tc>
          <w:tcPr>
            <w:tcW w:w="2500" w:type="pct"/>
            <w:tcBorders>
              <w:top w:val="single" w:sz="12" w:space="0" w:color="auto"/>
              <w:left w:val="single" w:sz="12" w:space="0" w:color="auto"/>
              <w:bottom w:val="single" w:sz="12" w:space="0" w:color="auto"/>
              <w:right w:val="none" w:sz="0" w:space="0" w:color="auto"/>
            </w:tcBorders>
            <w:shd w:val="clear" w:color="auto" w:fill="92D050"/>
          </w:tcPr>
          <w:p w:rsidR="00231A16" w:rsidRPr="00C759F2" w:rsidRDefault="00231A16" w:rsidP="009F12B0">
            <w:pPr>
              <w:keepNext/>
              <w:keepLines/>
              <w:jc w:val="center"/>
              <w:cnfStyle w:val="100000000000" w:firstRow="1" w:lastRow="0" w:firstColumn="0" w:lastColumn="0" w:oddVBand="0" w:evenVBand="0" w:oddHBand="0" w:evenHBand="0" w:firstRowFirstColumn="0" w:firstRowLastColumn="0" w:lastRowFirstColumn="0" w:lastRowLastColumn="0"/>
              <w:rPr>
                <w:rFonts w:eastAsiaTheme="minorEastAsia" w:cstheme="majorHAnsi"/>
                <w:b/>
                <w:color w:val="000000"/>
              </w:rPr>
            </w:pPr>
            <w:r w:rsidRPr="00C759F2">
              <w:rPr>
                <w:rFonts w:eastAsiaTheme="minorEastAsia" w:cstheme="majorHAnsi"/>
                <w:b/>
                <w:color w:val="000000"/>
              </w:rPr>
              <w:t>Desventajas</w:t>
            </w:r>
          </w:p>
        </w:tc>
      </w:tr>
      <w:tr w:rsidR="00231A16" w:rsidRPr="00C759F2" w:rsidTr="00C759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0" w:type="pct"/>
            <w:tcBorders>
              <w:top w:val="single" w:sz="12" w:space="0" w:color="auto"/>
              <w:left w:val="none" w:sz="0" w:space="0" w:color="auto"/>
              <w:bottom w:val="single" w:sz="12" w:space="0" w:color="auto"/>
              <w:right w:val="single" w:sz="12" w:space="0" w:color="auto"/>
            </w:tcBorders>
            <w:shd w:val="clear" w:color="auto" w:fill="C6D9F1" w:themeFill="text2" w:themeFillTint="33"/>
          </w:tcPr>
          <w:p w:rsidR="00231A16" w:rsidRPr="00C759F2" w:rsidRDefault="00231A16" w:rsidP="009F12B0">
            <w:pPr>
              <w:keepNext/>
              <w:keepLines/>
              <w:rPr>
                <w:rFonts w:eastAsiaTheme="minorEastAsia" w:cstheme="majorHAnsi"/>
                <w:color w:val="000000"/>
                <w:sz w:val="24"/>
                <w:szCs w:val="24"/>
              </w:rPr>
            </w:pPr>
            <w:r w:rsidRPr="00C759F2">
              <w:rPr>
                <w:rFonts w:eastAsiaTheme="minorEastAsia" w:cstheme="majorHAnsi"/>
                <w:color w:val="000000"/>
                <w:sz w:val="24"/>
                <w:szCs w:val="24"/>
              </w:rPr>
              <w:t>Más rápidas.</w:t>
            </w:r>
          </w:p>
        </w:tc>
        <w:tc>
          <w:tcPr>
            <w:tcW w:w="2500" w:type="pct"/>
            <w:tcBorders>
              <w:top w:val="single" w:sz="12" w:space="0" w:color="auto"/>
              <w:left w:val="single" w:sz="12" w:space="0" w:color="auto"/>
              <w:bottom w:val="single" w:sz="12" w:space="0" w:color="auto"/>
            </w:tcBorders>
            <w:shd w:val="clear" w:color="auto" w:fill="C6D9F1" w:themeFill="text2" w:themeFillTint="33"/>
          </w:tcPr>
          <w:p w:rsidR="00231A16" w:rsidRPr="00C759F2" w:rsidRDefault="00231A16" w:rsidP="009F12B0">
            <w:pPr>
              <w:keepNext/>
              <w:keepLines/>
              <w:cnfStyle w:val="000000100000" w:firstRow="0" w:lastRow="0" w:firstColumn="0" w:lastColumn="0" w:oddVBand="0" w:evenVBand="0" w:oddHBand="1" w:evenHBand="0" w:firstRowFirstColumn="0" w:firstRowLastColumn="0" w:lastRowFirstColumn="0" w:lastRowLastColumn="0"/>
              <w:rPr>
                <w:rFonts w:eastAsiaTheme="minorEastAsia" w:cstheme="majorHAnsi"/>
                <w:color w:val="000000"/>
                <w:sz w:val="24"/>
                <w:szCs w:val="24"/>
              </w:rPr>
            </w:pPr>
            <w:r w:rsidRPr="00C759F2">
              <w:rPr>
                <w:rFonts w:eastAsiaTheme="minorEastAsia" w:cstheme="majorHAnsi"/>
                <w:color w:val="000000"/>
                <w:sz w:val="24"/>
                <w:szCs w:val="24"/>
              </w:rPr>
              <w:t>Menos flexibles desde el punto de vista de la movilidad.</w:t>
            </w:r>
          </w:p>
        </w:tc>
      </w:tr>
      <w:tr w:rsidR="00231A16" w:rsidRPr="00C759F2" w:rsidTr="00C759F2">
        <w:trPr>
          <w:jc w:val="center"/>
        </w:trPr>
        <w:tc>
          <w:tcPr>
            <w:cnfStyle w:val="001000000000" w:firstRow="0" w:lastRow="0" w:firstColumn="1" w:lastColumn="0" w:oddVBand="0" w:evenVBand="0" w:oddHBand="0" w:evenHBand="0" w:firstRowFirstColumn="0" w:firstRowLastColumn="0" w:lastRowFirstColumn="0" w:lastRowLastColumn="0"/>
            <w:tcW w:w="2500" w:type="pct"/>
            <w:tcBorders>
              <w:top w:val="single" w:sz="12" w:space="0" w:color="auto"/>
              <w:left w:val="none" w:sz="0" w:space="0" w:color="auto"/>
              <w:bottom w:val="single" w:sz="12" w:space="0" w:color="auto"/>
              <w:right w:val="single" w:sz="12" w:space="0" w:color="auto"/>
            </w:tcBorders>
          </w:tcPr>
          <w:p w:rsidR="00231A16" w:rsidRPr="00C759F2" w:rsidRDefault="00231A16" w:rsidP="009F12B0">
            <w:pPr>
              <w:keepNext/>
              <w:keepLines/>
              <w:rPr>
                <w:rFonts w:eastAsiaTheme="minorEastAsia" w:cstheme="majorHAnsi"/>
                <w:color w:val="000000"/>
                <w:sz w:val="24"/>
                <w:szCs w:val="24"/>
              </w:rPr>
            </w:pPr>
            <w:r w:rsidRPr="00C759F2">
              <w:rPr>
                <w:rFonts w:eastAsiaTheme="minorEastAsia" w:cstheme="majorHAnsi"/>
                <w:color w:val="000000"/>
                <w:sz w:val="24"/>
                <w:szCs w:val="24"/>
              </w:rPr>
              <w:t>Más estables. Es infrecuente la desconexión de internet.</w:t>
            </w:r>
          </w:p>
        </w:tc>
        <w:tc>
          <w:tcPr>
            <w:tcW w:w="2500" w:type="pct"/>
            <w:tcBorders>
              <w:top w:val="single" w:sz="12" w:space="0" w:color="auto"/>
              <w:left w:val="single" w:sz="12" w:space="0" w:color="auto"/>
              <w:bottom w:val="single" w:sz="12" w:space="0" w:color="auto"/>
            </w:tcBorders>
          </w:tcPr>
          <w:p w:rsidR="00231A16" w:rsidRPr="00C759F2" w:rsidRDefault="00231A16" w:rsidP="009F12B0">
            <w:pPr>
              <w:keepNext/>
              <w:keepLines/>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24"/>
                <w:szCs w:val="24"/>
              </w:rPr>
            </w:pPr>
            <w:r w:rsidRPr="00C759F2">
              <w:rPr>
                <w:rFonts w:eastAsiaTheme="minorEastAsia" w:cstheme="majorHAnsi"/>
                <w:color w:val="000000"/>
                <w:sz w:val="24"/>
                <w:szCs w:val="24"/>
              </w:rPr>
              <w:t>Menos estéticas debido al cableado, canaletas y conectores asociados.</w:t>
            </w:r>
          </w:p>
        </w:tc>
      </w:tr>
      <w:tr w:rsidR="00231A16" w:rsidRPr="00C759F2" w:rsidTr="00C759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0" w:type="pct"/>
            <w:tcBorders>
              <w:top w:val="single" w:sz="12" w:space="0" w:color="auto"/>
              <w:left w:val="none" w:sz="0" w:space="0" w:color="auto"/>
              <w:bottom w:val="single" w:sz="12" w:space="0" w:color="auto"/>
              <w:right w:val="single" w:sz="12" w:space="0" w:color="auto"/>
            </w:tcBorders>
            <w:shd w:val="clear" w:color="auto" w:fill="C6D9F1" w:themeFill="text2" w:themeFillTint="33"/>
          </w:tcPr>
          <w:p w:rsidR="00231A16" w:rsidRPr="00C759F2" w:rsidRDefault="00231A16" w:rsidP="009F12B0">
            <w:pPr>
              <w:keepNext/>
              <w:keepLines/>
              <w:rPr>
                <w:rFonts w:eastAsiaTheme="minorEastAsia" w:cstheme="majorHAnsi"/>
                <w:color w:val="000000"/>
                <w:sz w:val="24"/>
                <w:szCs w:val="24"/>
              </w:rPr>
            </w:pPr>
            <w:r w:rsidRPr="00C759F2">
              <w:rPr>
                <w:rFonts w:eastAsiaTheme="minorEastAsia" w:cstheme="majorHAnsi"/>
                <w:color w:val="000000"/>
                <w:sz w:val="24"/>
                <w:szCs w:val="24"/>
              </w:rPr>
              <w:t>Más seguras. Para romper la seguridad es necesario el acceso físico al cable.</w:t>
            </w:r>
          </w:p>
        </w:tc>
        <w:tc>
          <w:tcPr>
            <w:tcW w:w="2500" w:type="pct"/>
            <w:tcBorders>
              <w:top w:val="single" w:sz="12" w:space="0" w:color="auto"/>
              <w:left w:val="single" w:sz="12" w:space="0" w:color="auto"/>
              <w:bottom w:val="single" w:sz="12" w:space="0" w:color="auto"/>
            </w:tcBorders>
            <w:shd w:val="clear" w:color="auto" w:fill="C6D9F1" w:themeFill="text2" w:themeFillTint="33"/>
          </w:tcPr>
          <w:p w:rsidR="00231A16" w:rsidRPr="00C759F2" w:rsidRDefault="00231A16" w:rsidP="009F12B0">
            <w:pPr>
              <w:keepNext/>
              <w:keepLines/>
              <w:cnfStyle w:val="000000100000" w:firstRow="0" w:lastRow="0" w:firstColumn="0" w:lastColumn="0" w:oddVBand="0" w:evenVBand="0" w:oddHBand="1" w:evenHBand="0" w:firstRowFirstColumn="0" w:firstRowLastColumn="0" w:lastRowFirstColumn="0" w:lastRowLastColumn="0"/>
              <w:rPr>
                <w:rFonts w:eastAsiaTheme="minorEastAsia" w:cstheme="majorHAnsi"/>
                <w:color w:val="000000"/>
                <w:sz w:val="24"/>
                <w:szCs w:val="24"/>
              </w:rPr>
            </w:pPr>
            <w:r w:rsidRPr="00C759F2">
              <w:rPr>
                <w:rFonts w:eastAsiaTheme="minorEastAsia" w:cstheme="majorHAnsi"/>
                <w:color w:val="000000"/>
                <w:sz w:val="24"/>
                <w:szCs w:val="24"/>
              </w:rPr>
              <w:t>Más costosas de implantación debido principalmente a la mano de obra asociada a la instalación.</w:t>
            </w:r>
          </w:p>
        </w:tc>
      </w:tr>
    </w:tbl>
    <w:p w:rsidR="00231A16" w:rsidRPr="00F52382" w:rsidRDefault="00231A16" w:rsidP="009F12B0">
      <w:pPr>
        <w:pStyle w:val="Prrafodelista"/>
        <w:widowControl/>
        <w:spacing w:after="120"/>
        <w:ind w:left="720" w:firstLine="0"/>
        <w:rPr>
          <w:sz w:val="24"/>
          <w:szCs w:val="24"/>
          <w:lang w:val="es-ES"/>
        </w:rPr>
      </w:pPr>
    </w:p>
    <w:p w:rsidR="00E1327D" w:rsidRDefault="00E1327D" w:rsidP="006B07E8">
      <w:pPr>
        <w:pStyle w:val="Prrafodelista"/>
        <w:widowControl/>
        <w:numPr>
          <w:ilvl w:val="0"/>
          <w:numId w:val="171"/>
        </w:numPr>
        <w:spacing w:after="120"/>
        <w:rPr>
          <w:sz w:val="24"/>
          <w:szCs w:val="24"/>
          <w:lang w:val="es-ES"/>
        </w:rPr>
      </w:pPr>
      <w:r w:rsidRPr="00F52382">
        <w:rPr>
          <w:sz w:val="24"/>
          <w:szCs w:val="24"/>
          <w:lang w:val="es-ES"/>
        </w:rPr>
        <w:t>Haz un esquema de que elementos componen un acceso a internet por ADSL.</w:t>
      </w:r>
    </w:p>
    <w:p w:rsidR="00AE1727" w:rsidRDefault="00AE1727" w:rsidP="009F12B0">
      <w:pPr>
        <w:pStyle w:val="Prrafodelista"/>
        <w:widowControl/>
        <w:spacing w:after="120"/>
        <w:ind w:left="720" w:firstLine="0"/>
        <w:rPr>
          <w:sz w:val="24"/>
          <w:szCs w:val="24"/>
          <w:lang w:val="es-ES"/>
        </w:rPr>
      </w:pPr>
      <w:r w:rsidRPr="00F52382">
        <w:rPr>
          <w:noProof/>
          <w:lang w:val="es-ES" w:eastAsia="es-ES"/>
        </w:rPr>
        <w:lastRenderedPageBreak/>
        <w:drawing>
          <wp:anchor distT="0" distB="0" distL="0" distR="0" simplePos="0" relativeHeight="251683840" behindDoc="0" locked="0" layoutInCell="1" allowOverlap="1" wp14:anchorId="6C38CDB0" wp14:editId="5A37C67B">
            <wp:simplePos x="0" y="0"/>
            <wp:positionH relativeFrom="page">
              <wp:posOffset>824865</wp:posOffset>
            </wp:positionH>
            <wp:positionV relativeFrom="paragraph">
              <wp:posOffset>91440</wp:posOffset>
            </wp:positionV>
            <wp:extent cx="5702300" cy="3589020"/>
            <wp:effectExtent l="0" t="0" r="0" b="0"/>
            <wp:wrapSquare wrapText="bothSides"/>
            <wp:docPr id="5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4" cstate="print"/>
                    <a:stretch>
                      <a:fillRect/>
                    </a:stretch>
                  </pic:blipFill>
                  <pic:spPr>
                    <a:xfrm>
                      <a:off x="0" y="0"/>
                      <a:ext cx="5702300" cy="3589020"/>
                    </a:xfrm>
                    <a:prstGeom prst="rect">
                      <a:avLst/>
                    </a:prstGeom>
                  </pic:spPr>
                </pic:pic>
              </a:graphicData>
            </a:graphic>
            <wp14:sizeRelH relativeFrom="margin">
              <wp14:pctWidth>0</wp14:pctWidth>
            </wp14:sizeRelH>
            <wp14:sizeRelV relativeFrom="margin">
              <wp14:pctHeight>0</wp14:pctHeight>
            </wp14:sizeRelV>
          </wp:anchor>
        </w:drawing>
      </w:r>
    </w:p>
    <w:p w:rsidR="00AE1727" w:rsidRPr="00F52382" w:rsidRDefault="00AE1727" w:rsidP="009F12B0">
      <w:pPr>
        <w:pStyle w:val="Prrafodelista"/>
        <w:widowControl/>
        <w:spacing w:after="120"/>
        <w:ind w:left="720" w:firstLine="0"/>
        <w:rPr>
          <w:sz w:val="24"/>
          <w:szCs w:val="24"/>
          <w:lang w:val="es-ES"/>
        </w:rPr>
      </w:pPr>
    </w:p>
    <w:p w:rsidR="00E1327D" w:rsidRDefault="00E1327D" w:rsidP="006B07E8">
      <w:pPr>
        <w:pStyle w:val="Prrafodelista"/>
        <w:widowControl/>
        <w:numPr>
          <w:ilvl w:val="0"/>
          <w:numId w:val="171"/>
        </w:numPr>
        <w:spacing w:after="120"/>
        <w:rPr>
          <w:sz w:val="24"/>
          <w:szCs w:val="24"/>
          <w:lang w:val="es-ES"/>
        </w:rPr>
      </w:pPr>
      <w:r w:rsidRPr="00F52382">
        <w:rPr>
          <w:sz w:val="24"/>
          <w:szCs w:val="24"/>
          <w:lang w:val="es-ES"/>
        </w:rPr>
        <w:t>Nombra, al menos, cinco tipos de malware, describe su característica principal, cómo se propaga y qué daño produce.</w:t>
      </w:r>
    </w:p>
    <w:p w:rsidR="00443C8D" w:rsidRDefault="00443C8D" w:rsidP="009F12B0">
      <w:pPr>
        <w:pStyle w:val="Prrafodelista"/>
        <w:widowControl/>
        <w:spacing w:after="120"/>
        <w:ind w:left="720" w:firstLine="0"/>
        <w:rPr>
          <w:sz w:val="24"/>
          <w:szCs w:val="24"/>
          <w:lang w:val="es-ES"/>
        </w:rPr>
      </w:pPr>
    </w:p>
    <w:tbl>
      <w:tblPr>
        <w:tblStyle w:val="Listamedia2-nfasis1"/>
        <w:tblW w:w="475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87"/>
        <w:gridCol w:w="2758"/>
        <w:gridCol w:w="2758"/>
        <w:gridCol w:w="2845"/>
      </w:tblGrid>
      <w:tr w:rsidR="00443C8D" w:rsidRPr="002F260D" w:rsidTr="000A582F">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91" w:type="pct"/>
            <w:tcBorders>
              <w:top w:val="none" w:sz="0" w:space="0" w:color="auto"/>
              <w:left w:val="none" w:sz="0" w:space="0" w:color="auto"/>
              <w:bottom w:val="single" w:sz="12" w:space="0" w:color="auto"/>
              <w:right w:val="none" w:sz="0" w:space="0" w:color="auto"/>
            </w:tcBorders>
            <w:shd w:val="clear" w:color="auto" w:fill="92D050"/>
          </w:tcPr>
          <w:p w:rsidR="00443C8D" w:rsidRPr="002F260D" w:rsidRDefault="00443C8D" w:rsidP="009F12B0">
            <w:pPr>
              <w:jc w:val="center"/>
              <w:rPr>
                <w:rFonts w:ascii="Arial" w:eastAsiaTheme="minorEastAsia" w:hAnsi="Arial" w:cs="Arial"/>
                <w:b/>
                <w:color w:val="000000"/>
              </w:rPr>
            </w:pPr>
            <w:r w:rsidRPr="002F260D">
              <w:rPr>
                <w:rFonts w:ascii="Arial" w:eastAsiaTheme="minorEastAsia" w:hAnsi="Arial" w:cs="Arial"/>
                <w:b/>
                <w:color w:val="000000"/>
              </w:rPr>
              <w:t>Tipo</w:t>
            </w:r>
          </w:p>
        </w:tc>
        <w:tc>
          <w:tcPr>
            <w:tcW w:w="1369" w:type="pct"/>
            <w:tcBorders>
              <w:top w:val="none" w:sz="0" w:space="0" w:color="auto"/>
              <w:left w:val="none" w:sz="0" w:space="0" w:color="auto"/>
              <w:bottom w:val="single" w:sz="12" w:space="0" w:color="auto"/>
              <w:right w:val="none" w:sz="0" w:space="0" w:color="auto"/>
            </w:tcBorders>
            <w:shd w:val="clear" w:color="auto" w:fill="92D050"/>
          </w:tcPr>
          <w:p w:rsidR="00443C8D" w:rsidRPr="002F260D" w:rsidRDefault="00443C8D" w:rsidP="009F12B0">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color w:val="000000"/>
              </w:rPr>
            </w:pPr>
            <w:r w:rsidRPr="002F260D">
              <w:rPr>
                <w:rFonts w:ascii="Arial" w:eastAsiaTheme="minorEastAsia" w:hAnsi="Arial" w:cs="Arial"/>
                <w:b/>
                <w:color w:val="000000"/>
              </w:rPr>
              <w:t>Características</w:t>
            </w:r>
          </w:p>
        </w:tc>
        <w:tc>
          <w:tcPr>
            <w:tcW w:w="1369" w:type="pct"/>
            <w:tcBorders>
              <w:top w:val="none" w:sz="0" w:space="0" w:color="auto"/>
              <w:left w:val="none" w:sz="0" w:space="0" w:color="auto"/>
              <w:bottom w:val="single" w:sz="12" w:space="0" w:color="auto"/>
              <w:right w:val="none" w:sz="0" w:space="0" w:color="auto"/>
            </w:tcBorders>
            <w:shd w:val="clear" w:color="auto" w:fill="92D050"/>
          </w:tcPr>
          <w:p w:rsidR="00443C8D" w:rsidRPr="002F260D" w:rsidRDefault="00443C8D" w:rsidP="009F12B0">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color w:val="000000"/>
              </w:rPr>
            </w:pPr>
            <w:r w:rsidRPr="002F260D">
              <w:rPr>
                <w:rFonts w:ascii="Arial" w:eastAsiaTheme="minorEastAsia" w:hAnsi="Arial" w:cs="Arial"/>
                <w:b/>
                <w:color w:val="000000"/>
              </w:rPr>
              <w:t>Cómo se transmite</w:t>
            </w:r>
          </w:p>
        </w:tc>
        <w:tc>
          <w:tcPr>
            <w:tcW w:w="1370" w:type="pct"/>
            <w:tcBorders>
              <w:top w:val="none" w:sz="0" w:space="0" w:color="auto"/>
              <w:left w:val="none" w:sz="0" w:space="0" w:color="auto"/>
              <w:bottom w:val="single" w:sz="12" w:space="0" w:color="auto"/>
              <w:right w:val="none" w:sz="0" w:space="0" w:color="auto"/>
            </w:tcBorders>
            <w:shd w:val="clear" w:color="auto" w:fill="92D050"/>
          </w:tcPr>
          <w:p w:rsidR="00443C8D" w:rsidRPr="002F260D" w:rsidRDefault="00443C8D" w:rsidP="009F12B0">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color w:val="000000"/>
              </w:rPr>
            </w:pPr>
            <w:r w:rsidRPr="002F260D">
              <w:rPr>
                <w:rFonts w:ascii="Arial" w:eastAsiaTheme="minorEastAsia" w:hAnsi="Arial" w:cs="Arial"/>
                <w:b/>
                <w:color w:val="000000"/>
              </w:rPr>
              <w:t>Daños que produce</w:t>
            </w:r>
          </w:p>
        </w:tc>
      </w:tr>
      <w:tr w:rsidR="00443C8D" w:rsidRPr="00C759F2" w:rsidTr="000A58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1" w:type="pct"/>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443C8D" w:rsidRPr="00C759F2" w:rsidRDefault="00443C8D" w:rsidP="009F12B0">
            <w:pPr>
              <w:jc w:val="center"/>
              <w:rPr>
                <w:rFonts w:ascii="Arial" w:eastAsiaTheme="minorEastAsia" w:hAnsi="Arial" w:cs="Arial"/>
                <w:color w:val="000000"/>
                <w:sz w:val="24"/>
                <w:szCs w:val="24"/>
              </w:rPr>
            </w:pPr>
            <w:r w:rsidRPr="00C759F2">
              <w:rPr>
                <w:rFonts w:ascii="Arial" w:eastAsiaTheme="minorEastAsia" w:hAnsi="Arial" w:cs="Arial"/>
                <w:color w:val="000000"/>
                <w:sz w:val="24"/>
                <w:szCs w:val="24"/>
              </w:rPr>
              <w:t>Virus</w:t>
            </w:r>
          </w:p>
        </w:tc>
        <w:tc>
          <w:tcPr>
            <w:tcW w:w="1369" w:type="pct"/>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443C8D" w:rsidRPr="00C759F2" w:rsidRDefault="00443C8D" w:rsidP="009F12B0">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rPr>
            </w:pPr>
            <w:r w:rsidRPr="00C759F2">
              <w:rPr>
                <w:rFonts w:ascii="Arial" w:eastAsiaTheme="minorEastAsia" w:hAnsi="Arial" w:cs="Arial"/>
                <w:color w:val="000000"/>
                <w:sz w:val="24"/>
                <w:szCs w:val="24"/>
              </w:rPr>
              <w:t>Infectan programas, documentos o archivos del sistema operativo. Requiere intervención del usuario.</w:t>
            </w:r>
          </w:p>
        </w:tc>
        <w:tc>
          <w:tcPr>
            <w:tcW w:w="1369" w:type="pct"/>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443C8D" w:rsidRPr="00C759F2" w:rsidRDefault="00443C8D" w:rsidP="009F12B0">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rPr>
            </w:pPr>
            <w:r w:rsidRPr="00C759F2">
              <w:rPr>
                <w:rFonts w:ascii="Arial" w:eastAsiaTheme="minorEastAsia" w:hAnsi="Arial" w:cs="Arial"/>
                <w:color w:val="000000"/>
                <w:sz w:val="24"/>
                <w:szCs w:val="24"/>
              </w:rPr>
              <w:t>Por cualquier medio (descargas Web, email, pen drives, CD/DVD, P2P…), insertado en programas o ficheros.</w:t>
            </w:r>
          </w:p>
        </w:tc>
        <w:tc>
          <w:tcPr>
            <w:tcW w:w="1370" w:type="pct"/>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443C8D" w:rsidRPr="00C759F2" w:rsidRDefault="00443C8D" w:rsidP="009F12B0">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rPr>
            </w:pPr>
            <w:r w:rsidRPr="00C759F2">
              <w:rPr>
                <w:rFonts w:ascii="Arial" w:eastAsiaTheme="minorEastAsia" w:hAnsi="Arial" w:cs="Arial"/>
                <w:color w:val="000000"/>
                <w:sz w:val="24"/>
                <w:szCs w:val="24"/>
              </w:rPr>
              <w:t>Depende de la intención del creador del malware.</w:t>
            </w:r>
          </w:p>
        </w:tc>
      </w:tr>
      <w:tr w:rsidR="00443C8D" w:rsidRPr="00C759F2" w:rsidTr="000A582F">
        <w:trPr>
          <w:jc w:val="center"/>
        </w:trPr>
        <w:tc>
          <w:tcPr>
            <w:cnfStyle w:val="001000000000" w:firstRow="0" w:lastRow="0" w:firstColumn="1" w:lastColumn="0" w:oddVBand="0" w:evenVBand="0" w:oddHBand="0" w:evenHBand="0" w:firstRowFirstColumn="0" w:firstRowLastColumn="0" w:lastRowFirstColumn="0" w:lastRowLastColumn="0"/>
            <w:tcW w:w="891" w:type="pct"/>
            <w:tcBorders>
              <w:top w:val="single" w:sz="12" w:space="0" w:color="auto"/>
              <w:left w:val="single" w:sz="12" w:space="0" w:color="auto"/>
              <w:bottom w:val="single" w:sz="12" w:space="0" w:color="auto"/>
              <w:right w:val="single" w:sz="12" w:space="0" w:color="auto"/>
            </w:tcBorders>
          </w:tcPr>
          <w:p w:rsidR="00443C8D" w:rsidRPr="00C759F2" w:rsidRDefault="00443C8D" w:rsidP="009F12B0">
            <w:pPr>
              <w:jc w:val="center"/>
              <w:rPr>
                <w:rFonts w:ascii="Arial" w:eastAsiaTheme="minorEastAsia" w:hAnsi="Arial" w:cs="Arial"/>
                <w:color w:val="000000"/>
                <w:sz w:val="24"/>
                <w:szCs w:val="24"/>
              </w:rPr>
            </w:pPr>
            <w:r w:rsidRPr="00C759F2">
              <w:rPr>
                <w:rFonts w:ascii="Arial" w:eastAsiaTheme="minorEastAsia" w:hAnsi="Arial" w:cs="Arial"/>
                <w:color w:val="000000"/>
                <w:sz w:val="24"/>
                <w:szCs w:val="24"/>
              </w:rPr>
              <w:t>Caballo de Troya</w:t>
            </w:r>
          </w:p>
        </w:tc>
        <w:tc>
          <w:tcPr>
            <w:tcW w:w="1369" w:type="pct"/>
            <w:tcBorders>
              <w:top w:val="single" w:sz="12" w:space="0" w:color="auto"/>
              <w:left w:val="single" w:sz="12" w:space="0" w:color="auto"/>
              <w:bottom w:val="single" w:sz="12" w:space="0" w:color="auto"/>
              <w:right w:val="single" w:sz="12" w:space="0" w:color="auto"/>
            </w:tcBorders>
          </w:tcPr>
          <w:p w:rsidR="00443C8D" w:rsidRPr="00C759F2" w:rsidRDefault="00443C8D" w:rsidP="009F12B0">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4"/>
                <w:szCs w:val="24"/>
              </w:rPr>
            </w:pPr>
            <w:r w:rsidRPr="00C759F2">
              <w:rPr>
                <w:rFonts w:ascii="Arial" w:eastAsiaTheme="minorEastAsia" w:hAnsi="Arial" w:cs="Arial"/>
                <w:color w:val="000000"/>
                <w:sz w:val="24"/>
                <w:szCs w:val="24"/>
              </w:rPr>
              <w:t>Permite el acceso a programas o usuarios externos.</w:t>
            </w:r>
          </w:p>
        </w:tc>
        <w:tc>
          <w:tcPr>
            <w:tcW w:w="1369" w:type="pct"/>
            <w:tcBorders>
              <w:top w:val="single" w:sz="12" w:space="0" w:color="auto"/>
              <w:left w:val="single" w:sz="12" w:space="0" w:color="auto"/>
              <w:bottom w:val="single" w:sz="12" w:space="0" w:color="auto"/>
              <w:right w:val="single" w:sz="12" w:space="0" w:color="auto"/>
            </w:tcBorders>
          </w:tcPr>
          <w:p w:rsidR="00443C8D" w:rsidRPr="00C759F2" w:rsidRDefault="00443C8D" w:rsidP="009F12B0">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4"/>
                <w:szCs w:val="24"/>
              </w:rPr>
            </w:pPr>
            <w:r w:rsidRPr="00C759F2">
              <w:rPr>
                <w:rFonts w:ascii="Arial" w:eastAsiaTheme="minorEastAsia" w:hAnsi="Arial" w:cs="Arial"/>
                <w:color w:val="000000"/>
                <w:sz w:val="24"/>
                <w:szCs w:val="24"/>
              </w:rPr>
              <w:t>A través de juegos y programas gratuitos.</w:t>
            </w:r>
          </w:p>
        </w:tc>
        <w:tc>
          <w:tcPr>
            <w:tcW w:w="1370" w:type="pct"/>
            <w:tcBorders>
              <w:top w:val="single" w:sz="12" w:space="0" w:color="auto"/>
              <w:left w:val="single" w:sz="12" w:space="0" w:color="auto"/>
              <w:bottom w:val="single" w:sz="12" w:space="0" w:color="auto"/>
              <w:right w:val="single" w:sz="12" w:space="0" w:color="auto"/>
            </w:tcBorders>
          </w:tcPr>
          <w:p w:rsidR="00443C8D" w:rsidRPr="00C759F2" w:rsidRDefault="00443C8D" w:rsidP="009F12B0">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4"/>
                <w:szCs w:val="24"/>
              </w:rPr>
            </w:pPr>
            <w:r w:rsidRPr="00C759F2">
              <w:rPr>
                <w:rFonts w:ascii="Arial" w:eastAsiaTheme="minorEastAsia" w:hAnsi="Arial" w:cs="Arial"/>
                <w:color w:val="000000"/>
                <w:sz w:val="24"/>
                <w:szCs w:val="24"/>
              </w:rPr>
              <w:t>Por sí mismo no produce daños, pero posibilita que otros lo hagan.</w:t>
            </w:r>
          </w:p>
        </w:tc>
      </w:tr>
      <w:tr w:rsidR="00443C8D" w:rsidRPr="00C759F2" w:rsidTr="000A58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1" w:type="pct"/>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443C8D" w:rsidRPr="00C759F2" w:rsidRDefault="00443C8D" w:rsidP="009F12B0">
            <w:pPr>
              <w:jc w:val="center"/>
              <w:rPr>
                <w:rFonts w:ascii="Arial" w:eastAsiaTheme="minorEastAsia" w:hAnsi="Arial" w:cs="Arial"/>
                <w:color w:val="000000"/>
                <w:sz w:val="24"/>
                <w:szCs w:val="24"/>
              </w:rPr>
            </w:pPr>
            <w:r w:rsidRPr="00C759F2">
              <w:rPr>
                <w:rFonts w:ascii="Arial" w:eastAsiaTheme="minorEastAsia" w:hAnsi="Arial" w:cs="Arial"/>
                <w:color w:val="000000"/>
                <w:sz w:val="24"/>
                <w:szCs w:val="24"/>
              </w:rPr>
              <w:t>Gusanos</w:t>
            </w:r>
          </w:p>
        </w:tc>
        <w:tc>
          <w:tcPr>
            <w:tcW w:w="1369" w:type="pct"/>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443C8D" w:rsidRPr="00C759F2" w:rsidRDefault="00443C8D" w:rsidP="009F12B0">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rPr>
            </w:pPr>
            <w:r w:rsidRPr="00C759F2">
              <w:rPr>
                <w:rFonts w:ascii="Arial" w:eastAsiaTheme="minorEastAsia" w:hAnsi="Arial" w:cs="Arial"/>
                <w:color w:val="000000"/>
                <w:sz w:val="24"/>
                <w:szCs w:val="24"/>
              </w:rPr>
              <w:t>Se autoreplican sin intervención humana.</w:t>
            </w:r>
          </w:p>
        </w:tc>
        <w:tc>
          <w:tcPr>
            <w:tcW w:w="1369" w:type="pct"/>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443C8D" w:rsidRPr="00C759F2" w:rsidRDefault="00443C8D" w:rsidP="009F12B0">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rPr>
            </w:pPr>
            <w:r w:rsidRPr="00C759F2">
              <w:rPr>
                <w:rFonts w:ascii="Arial" w:eastAsiaTheme="minorEastAsia" w:hAnsi="Arial" w:cs="Arial"/>
                <w:color w:val="000000"/>
                <w:sz w:val="24"/>
                <w:szCs w:val="24"/>
              </w:rPr>
              <w:t>A través de la red.</w:t>
            </w:r>
          </w:p>
        </w:tc>
        <w:tc>
          <w:tcPr>
            <w:tcW w:w="1370" w:type="pct"/>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443C8D" w:rsidRPr="00C759F2" w:rsidRDefault="00443C8D" w:rsidP="009F12B0">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rPr>
            </w:pPr>
            <w:r w:rsidRPr="00C759F2">
              <w:rPr>
                <w:rFonts w:ascii="Arial" w:eastAsiaTheme="minorEastAsia" w:hAnsi="Arial" w:cs="Arial"/>
                <w:color w:val="000000"/>
                <w:sz w:val="24"/>
                <w:szCs w:val="24"/>
              </w:rPr>
              <w:t>Ralentizan el ordenador y/o la red.</w:t>
            </w:r>
          </w:p>
        </w:tc>
      </w:tr>
      <w:tr w:rsidR="00443C8D" w:rsidRPr="00C759F2" w:rsidTr="000A582F">
        <w:trPr>
          <w:jc w:val="center"/>
        </w:trPr>
        <w:tc>
          <w:tcPr>
            <w:cnfStyle w:val="001000000000" w:firstRow="0" w:lastRow="0" w:firstColumn="1" w:lastColumn="0" w:oddVBand="0" w:evenVBand="0" w:oddHBand="0" w:evenHBand="0" w:firstRowFirstColumn="0" w:firstRowLastColumn="0" w:lastRowFirstColumn="0" w:lastRowLastColumn="0"/>
            <w:tcW w:w="891" w:type="pct"/>
            <w:tcBorders>
              <w:top w:val="single" w:sz="12" w:space="0" w:color="auto"/>
              <w:left w:val="single" w:sz="12" w:space="0" w:color="auto"/>
              <w:bottom w:val="single" w:sz="12" w:space="0" w:color="auto"/>
              <w:right w:val="single" w:sz="12" w:space="0" w:color="auto"/>
            </w:tcBorders>
          </w:tcPr>
          <w:p w:rsidR="00443C8D" w:rsidRPr="00C759F2" w:rsidRDefault="00443C8D" w:rsidP="009F12B0">
            <w:pPr>
              <w:jc w:val="center"/>
              <w:rPr>
                <w:rFonts w:ascii="Arial" w:eastAsiaTheme="minorEastAsia" w:hAnsi="Arial" w:cs="Arial"/>
                <w:color w:val="000000"/>
                <w:sz w:val="24"/>
                <w:szCs w:val="24"/>
              </w:rPr>
            </w:pPr>
            <w:r w:rsidRPr="00C759F2">
              <w:rPr>
                <w:rFonts w:ascii="Arial" w:eastAsiaTheme="minorEastAsia" w:hAnsi="Arial" w:cs="Arial"/>
                <w:color w:val="000000"/>
                <w:sz w:val="24"/>
                <w:szCs w:val="24"/>
              </w:rPr>
              <w:t>Spyware</w:t>
            </w:r>
          </w:p>
        </w:tc>
        <w:tc>
          <w:tcPr>
            <w:tcW w:w="1369" w:type="pct"/>
            <w:tcBorders>
              <w:top w:val="single" w:sz="12" w:space="0" w:color="auto"/>
              <w:left w:val="single" w:sz="12" w:space="0" w:color="auto"/>
              <w:bottom w:val="single" w:sz="12" w:space="0" w:color="auto"/>
              <w:right w:val="single" w:sz="12" w:space="0" w:color="auto"/>
            </w:tcBorders>
          </w:tcPr>
          <w:p w:rsidR="00443C8D" w:rsidRPr="00C759F2" w:rsidRDefault="00443C8D" w:rsidP="009F12B0">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4"/>
                <w:szCs w:val="24"/>
              </w:rPr>
            </w:pPr>
            <w:r w:rsidRPr="00C759F2">
              <w:rPr>
                <w:rFonts w:ascii="Arial" w:eastAsiaTheme="minorEastAsia" w:hAnsi="Arial" w:cs="Arial"/>
                <w:color w:val="000000"/>
                <w:sz w:val="24"/>
                <w:szCs w:val="24"/>
              </w:rPr>
              <w:t>Transmiten al exterior  datos (por ejemplo cuando escribimos el usuario y la clave de acceso a un banco),  y/o movimientos por la red.</w:t>
            </w:r>
          </w:p>
        </w:tc>
        <w:tc>
          <w:tcPr>
            <w:tcW w:w="1369" w:type="pct"/>
            <w:tcBorders>
              <w:top w:val="single" w:sz="12" w:space="0" w:color="auto"/>
              <w:left w:val="single" w:sz="12" w:space="0" w:color="auto"/>
              <w:bottom w:val="single" w:sz="12" w:space="0" w:color="auto"/>
              <w:right w:val="single" w:sz="12" w:space="0" w:color="auto"/>
            </w:tcBorders>
          </w:tcPr>
          <w:p w:rsidR="00443C8D" w:rsidRPr="00C759F2" w:rsidRDefault="00443C8D" w:rsidP="009F12B0">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4"/>
                <w:szCs w:val="24"/>
              </w:rPr>
            </w:pPr>
            <w:r w:rsidRPr="00C759F2">
              <w:rPr>
                <w:rFonts w:ascii="Arial" w:eastAsiaTheme="minorEastAsia" w:hAnsi="Arial" w:cs="Arial"/>
                <w:color w:val="000000"/>
                <w:sz w:val="24"/>
                <w:szCs w:val="24"/>
              </w:rPr>
              <w:t>A través de juegos y programas gratuitos y por acceso a ciertas Webs.</w:t>
            </w:r>
          </w:p>
        </w:tc>
        <w:tc>
          <w:tcPr>
            <w:tcW w:w="1370" w:type="pct"/>
            <w:tcBorders>
              <w:top w:val="single" w:sz="12" w:space="0" w:color="auto"/>
              <w:left w:val="single" w:sz="12" w:space="0" w:color="auto"/>
              <w:bottom w:val="single" w:sz="12" w:space="0" w:color="auto"/>
              <w:right w:val="single" w:sz="12" w:space="0" w:color="auto"/>
            </w:tcBorders>
          </w:tcPr>
          <w:p w:rsidR="00443C8D" w:rsidRPr="00C759F2" w:rsidRDefault="00443C8D" w:rsidP="009F12B0">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4"/>
                <w:szCs w:val="24"/>
              </w:rPr>
            </w:pPr>
            <w:r w:rsidRPr="00C759F2">
              <w:rPr>
                <w:rFonts w:ascii="Arial" w:eastAsiaTheme="minorEastAsia" w:hAnsi="Arial" w:cs="Arial"/>
                <w:color w:val="000000"/>
                <w:sz w:val="24"/>
                <w:szCs w:val="24"/>
              </w:rPr>
              <w:t>Robo de datos sensibles: claves, cuentas bancarias…ralentización del ordenador e inestabilidad del sistema operativo.</w:t>
            </w:r>
          </w:p>
        </w:tc>
      </w:tr>
      <w:tr w:rsidR="00443C8D" w:rsidRPr="00C759F2" w:rsidTr="000A58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1" w:type="pct"/>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443C8D" w:rsidRPr="00C759F2" w:rsidRDefault="00443C8D" w:rsidP="009F12B0">
            <w:pPr>
              <w:jc w:val="center"/>
              <w:rPr>
                <w:rFonts w:ascii="Arial" w:eastAsiaTheme="minorEastAsia" w:hAnsi="Arial" w:cs="Arial"/>
                <w:color w:val="000000"/>
                <w:sz w:val="24"/>
                <w:szCs w:val="24"/>
              </w:rPr>
            </w:pPr>
            <w:proofErr w:type="spellStart"/>
            <w:r w:rsidRPr="00C759F2">
              <w:rPr>
                <w:rFonts w:ascii="Arial" w:eastAsiaTheme="minorEastAsia" w:hAnsi="Arial" w:cs="Arial"/>
                <w:color w:val="000000"/>
                <w:sz w:val="24"/>
                <w:szCs w:val="24"/>
              </w:rPr>
              <w:t>Adware</w:t>
            </w:r>
            <w:proofErr w:type="spellEnd"/>
          </w:p>
        </w:tc>
        <w:tc>
          <w:tcPr>
            <w:tcW w:w="1369" w:type="pct"/>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443C8D" w:rsidRPr="00C759F2" w:rsidRDefault="00443C8D" w:rsidP="009F12B0">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rPr>
            </w:pPr>
            <w:r w:rsidRPr="00C759F2">
              <w:rPr>
                <w:rFonts w:ascii="Arial" w:eastAsiaTheme="minorEastAsia" w:hAnsi="Arial" w:cs="Arial"/>
                <w:color w:val="000000"/>
                <w:sz w:val="24"/>
                <w:szCs w:val="24"/>
              </w:rPr>
              <w:t>Ventanas emergentes o pop-ups.</w:t>
            </w:r>
          </w:p>
        </w:tc>
        <w:tc>
          <w:tcPr>
            <w:tcW w:w="1369" w:type="pct"/>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443C8D" w:rsidRPr="00C759F2" w:rsidRDefault="00443C8D" w:rsidP="009F12B0">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rPr>
            </w:pPr>
            <w:r w:rsidRPr="00C759F2">
              <w:rPr>
                <w:rFonts w:ascii="Arial" w:eastAsiaTheme="minorEastAsia" w:hAnsi="Arial" w:cs="Arial"/>
                <w:color w:val="000000"/>
                <w:sz w:val="24"/>
                <w:szCs w:val="24"/>
              </w:rPr>
              <w:t>Al acceder a ciertas Webs y en instaladores de aplicaciones.</w:t>
            </w:r>
          </w:p>
        </w:tc>
        <w:tc>
          <w:tcPr>
            <w:tcW w:w="1370" w:type="pct"/>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443C8D" w:rsidRPr="00C759F2" w:rsidRDefault="00443C8D" w:rsidP="009F12B0">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rPr>
            </w:pPr>
            <w:r w:rsidRPr="00C759F2">
              <w:rPr>
                <w:rFonts w:ascii="Arial" w:eastAsiaTheme="minorEastAsia" w:hAnsi="Arial" w:cs="Arial"/>
                <w:color w:val="000000"/>
                <w:sz w:val="24"/>
                <w:szCs w:val="24"/>
              </w:rPr>
              <w:t>Si se abren muy rápido ralentizan el ordenador.</w:t>
            </w:r>
          </w:p>
        </w:tc>
      </w:tr>
      <w:tr w:rsidR="00443C8D" w:rsidRPr="00C759F2" w:rsidTr="000A582F">
        <w:trPr>
          <w:jc w:val="center"/>
        </w:trPr>
        <w:tc>
          <w:tcPr>
            <w:cnfStyle w:val="001000000000" w:firstRow="0" w:lastRow="0" w:firstColumn="1" w:lastColumn="0" w:oddVBand="0" w:evenVBand="0" w:oddHBand="0" w:evenHBand="0" w:firstRowFirstColumn="0" w:firstRowLastColumn="0" w:lastRowFirstColumn="0" w:lastRowLastColumn="0"/>
            <w:tcW w:w="891" w:type="pct"/>
            <w:tcBorders>
              <w:top w:val="single" w:sz="12" w:space="0" w:color="auto"/>
              <w:left w:val="single" w:sz="12" w:space="0" w:color="auto"/>
              <w:bottom w:val="single" w:sz="12" w:space="0" w:color="auto"/>
              <w:right w:val="single" w:sz="12" w:space="0" w:color="auto"/>
            </w:tcBorders>
          </w:tcPr>
          <w:p w:rsidR="00443C8D" w:rsidRPr="00C759F2" w:rsidRDefault="00443C8D" w:rsidP="009F12B0">
            <w:pPr>
              <w:jc w:val="center"/>
              <w:rPr>
                <w:rFonts w:ascii="Arial" w:eastAsiaTheme="minorEastAsia" w:hAnsi="Arial" w:cs="Arial"/>
                <w:color w:val="000000"/>
                <w:sz w:val="24"/>
                <w:szCs w:val="24"/>
              </w:rPr>
            </w:pPr>
            <w:r w:rsidRPr="00C759F2">
              <w:rPr>
                <w:rFonts w:ascii="Arial" w:eastAsiaTheme="minorEastAsia" w:hAnsi="Arial" w:cs="Arial"/>
                <w:color w:val="000000"/>
                <w:sz w:val="24"/>
                <w:szCs w:val="24"/>
              </w:rPr>
              <w:t xml:space="preserve">Phising </w:t>
            </w:r>
          </w:p>
        </w:tc>
        <w:tc>
          <w:tcPr>
            <w:tcW w:w="1369" w:type="pct"/>
            <w:tcBorders>
              <w:top w:val="single" w:sz="12" w:space="0" w:color="auto"/>
              <w:left w:val="single" w:sz="12" w:space="0" w:color="auto"/>
              <w:bottom w:val="single" w:sz="12" w:space="0" w:color="auto"/>
              <w:right w:val="single" w:sz="12" w:space="0" w:color="auto"/>
            </w:tcBorders>
          </w:tcPr>
          <w:p w:rsidR="00443C8D" w:rsidRPr="00C759F2" w:rsidRDefault="00443C8D" w:rsidP="009F12B0">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4"/>
                <w:szCs w:val="24"/>
              </w:rPr>
            </w:pPr>
            <w:r w:rsidRPr="00C759F2">
              <w:rPr>
                <w:rFonts w:ascii="Arial" w:eastAsiaTheme="minorEastAsia" w:hAnsi="Arial" w:cs="Arial"/>
                <w:color w:val="000000"/>
                <w:sz w:val="24"/>
                <w:szCs w:val="24"/>
              </w:rPr>
              <w:t xml:space="preserve">Suplantación de identidad para obtener información sensible. </w:t>
            </w:r>
          </w:p>
        </w:tc>
        <w:tc>
          <w:tcPr>
            <w:tcW w:w="1369" w:type="pct"/>
            <w:tcBorders>
              <w:top w:val="single" w:sz="12" w:space="0" w:color="auto"/>
              <w:left w:val="single" w:sz="12" w:space="0" w:color="auto"/>
              <w:bottom w:val="single" w:sz="12" w:space="0" w:color="auto"/>
              <w:right w:val="single" w:sz="12" w:space="0" w:color="auto"/>
            </w:tcBorders>
          </w:tcPr>
          <w:p w:rsidR="00443C8D" w:rsidRPr="00C759F2" w:rsidRDefault="00443C8D" w:rsidP="009F12B0">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4"/>
                <w:szCs w:val="24"/>
              </w:rPr>
            </w:pPr>
            <w:r w:rsidRPr="00C759F2">
              <w:rPr>
                <w:rFonts w:ascii="Arial" w:eastAsiaTheme="minorEastAsia" w:hAnsi="Arial" w:cs="Arial"/>
                <w:color w:val="000000"/>
                <w:sz w:val="24"/>
                <w:szCs w:val="24"/>
              </w:rPr>
              <w:t>Correo electrónico, chats o teléfono</w:t>
            </w:r>
          </w:p>
        </w:tc>
        <w:tc>
          <w:tcPr>
            <w:tcW w:w="1370" w:type="pct"/>
            <w:tcBorders>
              <w:top w:val="single" w:sz="12" w:space="0" w:color="auto"/>
              <w:left w:val="single" w:sz="12" w:space="0" w:color="auto"/>
              <w:bottom w:val="single" w:sz="12" w:space="0" w:color="auto"/>
              <w:right w:val="single" w:sz="12" w:space="0" w:color="auto"/>
            </w:tcBorders>
          </w:tcPr>
          <w:p w:rsidR="00443C8D" w:rsidRPr="00C759F2" w:rsidRDefault="00443C8D" w:rsidP="009F12B0">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4"/>
                <w:szCs w:val="24"/>
              </w:rPr>
            </w:pPr>
            <w:r w:rsidRPr="00C759F2">
              <w:rPr>
                <w:rFonts w:ascii="Arial" w:eastAsiaTheme="minorEastAsia" w:hAnsi="Arial" w:cs="Arial"/>
                <w:color w:val="000000"/>
                <w:sz w:val="24"/>
                <w:szCs w:val="24"/>
              </w:rPr>
              <w:t>Robo de datos sensibles: claves, cuentas bancarias…</w:t>
            </w:r>
          </w:p>
        </w:tc>
      </w:tr>
      <w:tr w:rsidR="00443C8D" w:rsidRPr="00C759F2" w:rsidTr="000A58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1" w:type="pct"/>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443C8D" w:rsidRPr="00C759F2" w:rsidRDefault="00443C8D" w:rsidP="009F12B0">
            <w:pPr>
              <w:jc w:val="center"/>
              <w:rPr>
                <w:rFonts w:ascii="Arial" w:eastAsiaTheme="minorEastAsia" w:hAnsi="Arial" w:cs="Arial"/>
                <w:color w:val="000000"/>
                <w:sz w:val="24"/>
                <w:szCs w:val="24"/>
              </w:rPr>
            </w:pPr>
            <w:r w:rsidRPr="00C759F2">
              <w:rPr>
                <w:rFonts w:ascii="Arial" w:eastAsiaTheme="minorEastAsia" w:hAnsi="Arial" w:cs="Arial"/>
                <w:color w:val="000000"/>
                <w:sz w:val="24"/>
                <w:szCs w:val="24"/>
              </w:rPr>
              <w:t>Spam o correo basura</w:t>
            </w:r>
          </w:p>
        </w:tc>
        <w:tc>
          <w:tcPr>
            <w:tcW w:w="1369" w:type="pct"/>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443C8D" w:rsidRPr="00C759F2" w:rsidRDefault="00443C8D" w:rsidP="009F12B0">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rPr>
            </w:pPr>
            <w:r w:rsidRPr="00C759F2">
              <w:rPr>
                <w:rFonts w:ascii="Arial" w:eastAsiaTheme="minorEastAsia" w:hAnsi="Arial" w:cs="Arial"/>
                <w:color w:val="000000"/>
                <w:sz w:val="24"/>
                <w:szCs w:val="24"/>
              </w:rPr>
              <w:t xml:space="preserve">Envío indiscriminado de mensajes de correo </w:t>
            </w:r>
            <w:r w:rsidRPr="00C759F2">
              <w:rPr>
                <w:rFonts w:ascii="Arial" w:eastAsiaTheme="minorEastAsia" w:hAnsi="Arial" w:cs="Arial"/>
                <w:color w:val="000000"/>
                <w:sz w:val="24"/>
                <w:szCs w:val="24"/>
              </w:rPr>
              <w:lastRenderedPageBreak/>
              <w:t>con mensajes comerciales.</w:t>
            </w:r>
          </w:p>
        </w:tc>
        <w:tc>
          <w:tcPr>
            <w:tcW w:w="1369" w:type="pct"/>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443C8D" w:rsidRPr="00C759F2" w:rsidRDefault="00443C8D" w:rsidP="009F12B0">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rPr>
            </w:pPr>
            <w:r w:rsidRPr="00C759F2">
              <w:rPr>
                <w:rFonts w:ascii="Arial" w:eastAsiaTheme="minorEastAsia" w:hAnsi="Arial" w:cs="Arial"/>
                <w:color w:val="000000"/>
                <w:sz w:val="24"/>
                <w:szCs w:val="24"/>
              </w:rPr>
              <w:lastRenderedPageBreak/>
              <w:t>Correo electrónico</w:t>
            </w:r>
          </w:p>
        </w:tc>
        <w:tc>
          <w:tcPr>
            <w:tcW w:w="1370" w:type="pct"/>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443C8D" w:rsidRPr="00C759F2" w:rsidRDefault="00443C8D" w:rsidP="009F12B0">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rPr>
            </w:pPr>
            <w:r w:rsidRPr="00C759F2">
              <w:rPr>
                <w:rFonts w:ascii="Arial" w:eastAsiaTheme="minorEastAsia" w:hAnsi="Arial" w:cs="Arial"/>
                <w:color w:val="000000"/>
                <w:sz w:val="24"/>
                <w:szCs w:val="24"/>
              </w:rPr>
              <w:t xml:space="preserve">Pérdida de tiempo de los usuarios. En </w:t>
            </w:r>
            <w:r w:rsidRPr="00C759F2">
              <w:rPr>
                <w:rFonts w:ascii="Arial" w:eastAsiaTheme="minorEastAsia" w:hAnsi="Arial" w:cs="Arial"/>
                <w:color w:val="000000"/>
                <w:sz w:val="24"/>
                <w:szCs w:val="24"/>
              </w:rPr>
              <w:lastRenderedPageBreak/>
              <w:t>ocasiones pueden contener enlaces que permiten la descarga de otro malware.</w:t>
            </w:r>
          </w:p>
        </w:tc>
      </w:tr>
      <w:tr w:rsidR="00443C8D" w:rsidRPr="00C759F2" w:rsidTr="000A582F">
        <w:trPr>
          <w:jc w:val="center"/>
        </w:trPr>
        <w:tc>
          <w:tcPr>
            <w:cnfStyle w:val="001000000000" w:firstRow="0" w:lastRow="0" w:firstColumn="1" w:lastColumn="0" w:oddVBand="0" w:evenVBand="0" w:oddHBand="0" w:evenHBand="0" w:firstRowFirstColumn="0" w:firstRowLastColumn="0" w:lastRowFirstColumn="0" w:lastRowLastColumn="0"/>
            <w:tcW w:w="891" w:type="pct"/>
            <w:tcBorders>
              <w:top w:val="single" w:sz="12" w:space="0" w:color="auto"/>
              <w:left w:val="single" w:sz="12" w:space="0" w:color="auto"/>
              <w:bottom w:val="single" w:sz="12" w:space="0" w:color="auto"/>
              <w:right w:val="single" w:sz="12" w:space="0" w:color="auto"/>
            </w:tcBorders>
          </w:tcPr>
          <w:p w:rsidR="00443C8D" w:rsidRPr="00C759F2" w:rsidRDefault="00443C8D" w:rsidP="009F12B0">
            <w:pPr>
              <w:jc w:val="center"/>
              <w:rPr>
                <w:rFonts w:ascii="Arial" w:eastAsiaTheme="minorEastAsia" w:hAnsi="Arial" w:cs="Arial"/>
                <w:color w:val="000000"/>
                <w:sz w:val="24"/>
                <w:szCs w:val="24"/>
              </w:rPr>
            </w:pPr>
            <w:proofErr w:type="spellStart"/>
            <w:r w:rsidRPr="00C759F2">
              <w:rPr>
                <w:rFonts w:ascii="Arial" w:eastAsiaTheme="minorEastAsia" w:hAnsi="Arial" w:cs="Arial"/>
                <w:color w:val="000000"/>
                <w:sz w:val="24"/>
                <w:szCs w:val="24"/>
              </w:rPr>
              <w:lastRenderedPageBreak/>
              <w:t>Rasomware</w:t>
            </w:r>
            <w:proofErr w:type="spellEnd"/>
          </w:p>
        </w:tc>
        <w:tc>
          <w:tcPr>
            <w:tcW w:w="1369" w:type="pct"/>
            <w:tcBorders>
              <w:top w:val="single" w:sz="12" w:space="0" w:color="auto"/>
              <w:left w:val="single" w:sz="12" w:space="0" w:color="auto"/>
              <w:bottom w:val="single" w:sz="12" w:space="0" w:color="auto"/>
              <w:right w:val="single" w:sz="12" w:space="0" w:color="auto"/>
            </w:tcBorders>
          </w:tcPr>
          <w:p w:rsidR="00443C8D" w:rsidRPr="00C759F2" w:rsidRDefault="00443C8D" w:rsidP="009F12B0">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4"/>
                <w:szCs w:val="24"/>
              </w:rPr>
            </w:pPr>
            <w:r w:rsidRPr="00C759F2">
              <w:rPr>
                <w:rFonts w:ascii="Arial" w:eastAsiaTheme="minorEastAsia" w:hAnsi="Arial" w:cs="Arial"/>
                <w:color w:val="000000"/>
                <w:sz w:val="24"/>
                <w:szCs w:val="24"/>
              </w:rPr>
              <w:t>Bloquea el ordenador y/o encripta datos del disco.</w:t>
            </w:r>
          </w:p>
        </w:tc>
        <w:tc>
          <w:tcPr>
            <w:tcW w:w="1369" w:type="pct"/>
            <w:tcBorders>
              <w:top w:val="single" w:sz="12" w:space="0" w:color="auto"/>
              <w:left w:val="single" w:sz="12" w:space="0" w:color="auto"/>
              <w:bottom w:val="single" w:sz="12" w:space="0" w:color="auto"/>
              <w:right w:val="single" w:sz="12" w:space="0" w:color="auto"/>
            </w:tcBorders>
          </w:tcPr>
          <w:p w:rsidR="00443C8D" w:rsidRPr="00C759F2" w:rsidRDefault="00443C8D" w:rsidP="009F12B0">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4"/>
                <w:szCs w:val="24"/>
              </w:rPr>
            </w:pPr>
            <w:r w:rsidRPr="00C759F2">
              <w:rPr>
                <w:rFonts w:ascii="Arial" w:hAnsi="Arial" w:cs="Arial"/>
                <w:color w:val="222222"/>
                <w:sz w:val="24"/>
                <w:szCs w:val="24"/>
                <w:shd w:val="clear" w:color="auto" w:fill="FFFFFF"/>
              </w:rPr>
              <w:t>Normalmente se transmite como un </w:t>
            </w:r>
            <w:r w:rsidRPr="00C759F2">
              <w:rPr>
                <w:rFonts w:ascii="Arial" w:hAnsi="Arial" w:cs="Arial"/>
                <w:sz w:val="24"/>
                <w:szCs w:val="24"/>
                <w:shd w:val="clear" w:color="auto" w:fill="FFFFFF"/>
              </w:rPr>
              <w:t>troyano</w:t>
            </w:r>
            <w:r w:rsidRPr="00C759F2">
              <w:rPr>
                <w:rFonts w:ascii="Arial" w:hAnsi="Arial" w:cs="Arial"/>
                <w:color w:val="222222"/>
                <w:sz w:val="24"/>
                <w:szCs w:val="24"/>
                <w:shd w:val="clear" w:color="auto" w:fill="FFFFFF"/>
              </w:rPr>
              <w:t> o como un </w:t>
            </w:r>
            <w:r w:rsidRPr="00C759F2">
              <w:rPr>
                <w:rFonts w:ascii="Arial" w:hAnsi="Arial" w:cs="Arial"/>
                <w:sz w:val="24"/>
                <w:szCs w:val="24"/>
                <w:shd w:val="clear" w:color="auto" w:fill="FFFFFF"/>
              </w:rPr>
              <w:t>gusano</w:t>
            </w:r>
            <w:r w:rsidRPr="00C759F2">
              <w:rPr>
                <w:rFonts w:ascii="Arial" w:hAnsi="Arial" w:cs="Arial"/>
                <w:color w:val="222222"/>
                <w:sz w:val="24"/>
                <w:szCs w:val="24"/>
                <w:shd w:val="clear" w:color="auto" w:fill="FFFFFF"/>
              </w:rPr>
              <w:t>, infectando el sistema operativo.</w:t>
            </w:r>
          </w:p>
        </w:tc>
        <w:tc>
          <w:tcPr>
            <w:tcW w:w="1370" w:type="pct"/>
            <w:tcBorders>
              <w:top w:val="single" w:sz="12" w:space="0" w:color="auto"/>
              <w:left w:val="single" w:sz="12" w:space="0" w:color="auto"/>
              <w:bottom w:val="single" w:sz="12" w:space="0" w:color="auto"/>
              <w:right w:val="single" w:sz="12" w:space="0" w:color="auto"/>
            </w:tcBorders>
          </w:tcPr>
          <w:p w:rsidR="00443C8D" w:rsidRPr="00C759F2" w:rsidRDefault="00443C8D" w:rsidP="009F12B0">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4"/>
                <w:szCs w:val="24"/>
              </w:rPr>
            </w:pPr>
            <w:r w:rsidRPr="00C759F2">
              <w:rPr>
                <w:rFonts w:ascii="Arial" w:eastAsiaTheme="minorEastAsia" w:hAnsi="Arial" w:cs="Arial"/>
                <w:color w:val="000000"/>
                <w:sz w:val="24"/>
                <w:szCs w:val="24"/>
              </w:rPr>
              <w:t>Pago de rescate para desbloquear el ordenador o liberar los datos.</w:t>
            </w:r>
          </w:p>
        </w:tc>
      </w:tr>
    </w:tbl>
    <w:p w:rsidR="009C5E4D" w:rsidRDefault="009C5E4D" w:rsidP="009F12B0">
      <w:pPr>
        <w:pStyle w:val="Prrafodelista"/>
        <w:widowControl/>
        <w:spacing w:after="120"/>
        <w:ind w:left="720" w:firstLine="0"/>
        <w:rPr>
          <w:sz w:val="24"/>
          <w:szCs w:val="24"/>
          <w:lang w:val="es-ES"/>
        </w:rPr>
      </w:pPr>
    </w:p>
    <w:p w:rsidR="00E1327D" w:rsidRDefault="00E1327D" w:rsidP="006B07E8">
      <w:pPr>
        <w:pStyle w:val="Prrafodelista"/>
        <w:widowControl/>
        <w:numPr>
          <w:ilvl w:val="0"/>
          <w:numId w:val="171"/>
        </w:numPr>
        <w:spacing w:after="120"/>
        <w:rPr>
          <w:sz w:val="24"/>
          <w:szCs w:val="24"/>
          <w:lang w:val="es-ES"/>
        </w:rPr>
      </w:pPr>
      <w:r w:rsidRPr="00F52382">
        <w:rPr>
          <w:sz w:val="24"/>
          <w:szCs w:val="24"/>
          <w:lang w:val="es-ES"/>
        </w:rPr>
        <w:t>¿Qué programas antimalware conoces?</w:t>
      </w:r>
    </w:p>
    <w:p w:rsidR="00BA01E0" w:rsidRPr="00BA01E0" w:rsidRDefault="00BA01E0" w:rsidP="009F12B0">
      <w:pPr>
        <w:spacing w:after="120"/>
        <w:ind w:left="357" w:firstLine="709"/>
        <w:rPr>
          <w:rFonts w:ascii="Arial" w:hAnsi="Arial" w:cs="Arial"/>
          <w:sz w:val="24"/>
          <w:szCs w:val="24"/>
        </w:rPr>
      </w:pPr>
      <w:r w:rsidRPr="00BA01E0">
        <w:rPr>
          <w:rFonts w:ascii="Arial" w:hAnsi="Arial" w:cs="Arial"/>
          <w:sz w:val="24"/>
          <w:szCs w:val="24"/>
        </w:rPr>
        <w:t xml:space="preserve">Antivirus, </w:t>
      </w:r>
      <w:proofErr w:type="spellStart"/>
      <w:r>
        <w:rPr>
          <w:rFonts w:ascii="Arial" w:hAnsi="Arial" w:cs="Arial"/>
          <w:sz w:val="24"/>
          <w:szCs w:val="24"/>
        </w:rPr>
        <w:t>Antiesp</w:t>
      </w:r>
      <w:r w:rsidR="009C5E4D">
        <w:rPr>
          <w:rFonts w:ascii="Arial" w:hAnsi="Arial" w:cs="Arial"/>
          <w:sz w:val="24"/>
          <w:szCs w:val="24"/>
        </w:rPr>
        <w:t>ía</w:t>
      </w:r>
      <w:proofErr w:type="spellEnd"/>
      <w:r w:rsidR="009C5E4D">
        <w:rPr>
          <w:rFonts w:ascii="Arial" w:hAnsi="Arial" w:cs="Arial"/>
          <w:sz w:val="24"/>
          <w:szCs w:val="24"/>
        </w:rPr>
        <w:t xml:space="preserve"> (</w:t>
      </w:r>
      <w:proofErr w:type="spellStart"/>
      <w:r w:rsidRPr="00BA01E0">
        <w:rPr>
          <w:rFonts w:ascii="Arial" w:hAnsi="Arial" w:cs="Arial"/>
          <w:sz w:val="24"/>
          <w:szCs w:val="24"/>
        </w:rPr>
        <w:t>Antispy</w:t>
      </w:r>
      <w:proofErr w:type="spellEnd"/>
      <w:r w:rsidR="009C5E4D">
        <w:rPr>
          <w:rFonts w:ascii="Arial" w:hAnsi="Arial" w:cs="Arial"/>
          <w:sz w:val="24"/>
          <w:szCs w:val="24"/>
        </w:rPr>
        <w:t>)</w:t>
      </w:r>
      <w:r w:rsidRPr="00BA01E0">
        <w:rPr>
          <w:rFonts w:ascii="Arial" w:hAnsi="Arial" w:cs="Arial"/>
          <w:sz w:val="24"/>
          <w:szCs w:val="24"/>
        </w:rPr>
        <w:t xml:space="preserve">, Cortafuegos </w:t>
      </w:r>
      <w:r w:rsidR="009C5E4D">
        <w:rPr>
          <w:rFonts w:ascii="Arial" w:hAnsi="Arial" w:cs="Arial"/>
          <w:sz w:val="24"/>
          <w:szCs w:val="24"/>
        </w:rPr>
        <w:t xml:space="preserve">(Firewall) </w:t>
      </w:r>
      <w:r w:rsidRPr="00BA01E0">
        <w:rPr>
          <w:rFonts w:ascii="Arial" w:hAnsi="Arial" w:cs="Arial"/>
          <w:sz w:val="24"/>
          <w:szCs w:val="24"/>
        </w:rPr>
        <w:t xml:space="preserve">y </w:t>
      </w:r>
      <w:proofErr w:type="spellStart"/>
      <w:r w:rsidRPr="00BA01E0">
        <w:rPr>
          <w:rFonts w:ascii="Arial" w:hAnsi="Arial" w:cs="Arial"/>
          <w:sz w:val="24"/>
          <w:szCs w:val="24"/>
        </w:rPr>
        <w:t>Antispam</w:t>
      </w:r>
      <w:proofErr w:type="spellEnd"/>
      <w:r w:rsidRPr="00BA01E0">
        <w:rPr>
          <w:rFonts w:ascii="Arial" w:hAnsi="Arial" w:cs="Arial"/>
          <w:sz w:val="24"/>
          <w:szCs w:val="24"/>
        </w:rPr>
        <w:t>.</w:t>
      </w:r>
    </w:p>
    <w:p w:rsidR="00E1327D" w:rsidRDefault="00E1327D" w:rsidP="006B07E8">
      <w:pPr>
        <w:pStyle w:val="Prrafodelista"/>
        <w:widowControl/>
        <w:numPr>
          <w:ilvl w:val="0"/>
          <w:numId w:val="171"/>
        </w:numPr>
        <w:spacing w:after="120"/>
        <w:rPr>
          <w:sz w:val="24"/>
          <w:szCs w:val="24"/>
          <w:lang w:val="es-ES"/>
        </w:rPr>
      </w:pPr>
      <w:r w:rsidRPr="00F52382">
        <w:rPr>
          <w:sz w:val="24"/>
          <w:szCs w:val="24"/>
          <w:lang w:val="es-ES"/>
        </w:rPr>
        <w:t>Describe cinco medidas de seguridad anti-malware que puedes adoptar para proteger tu ordenador.</w:t>
      </w:r>
    </w:p>
    <w:p w:rsidR="00443C8D" w:rsidRDefault="00443C8D" w:rsidP="006B07E8">
      <w:pPr>
        <w:pStyle w:val="Textoindependiente"/>
        <w:keepLines/>
        <w:widowControl/>
        <w:numPr>
          <w:ilvl w:val="0"/>
          <w:numId w:val="173"/>
        </w:numPr>
        <w:suppressAutoHyphens/>
        <w:spacing w:before="5" w:after="120"/>
        <w:jc w:val="both"/>
        <w:rPr>
          <w:lang w:val="es-ES"/>
        </w:rPr>
      </w:pPr>
      <w:r w:rsidRPr="00443C8D">
        <w:rPr>
          <w:lang w:val="es-ES"/>
        </w:rPr>
        <w:t xml:space="preserve">Instalar y mantener actualizado el software antimalware. </w:t>
      </w:r>
    </w:p>
    <w:p w:rsidR="00443C8D" w:rsidRPr="00443C8D" w:rsidRDefault="00443C8D" w:rsidP="006B07E8">
      <w:pPr>
        <w:pStyle w:val="Textoindependiente"/>
        <w:keepLines/>
        <w:widowControl/>
        <w:numPr>
          <w:ilvl w:val="0"/>
          <w:numId w:val="173"/>
        </w:numPr>
        <w:suppressAutoHyphens/>
        <w:spacing w:before="5" w:after="120"/>
        <w:jc w:val="both"/>
        <w:rPr>
          <w:lang w:val="es-ES"/>
        </w:rPr>
      </w:pPr>
      <w:r w:rsidRPr="00443C8D">
        <w:rPr>
          <w:lang w:val="es-ES"/>
        </w:rPr>
        <w:t>Tener actualizado el sistema operativo, al menos las actualizaciones críticas.</w:t>
      </w:r>
    </w:p>
    <w:p w:rsidR="00443C8D" w:rsidRPr="00F52382" w:rsidRDefault="00443C8D" w:rsidP="006B07E8">
      <w:pPr>
        <w:pStyle w:val="Textoindependiente"/>
        <w:keepLines/>
        <w:widowControl/>
        <w:numPr>
          <w:ilvl w:val="0"/>
          <w:numId w:val="173"/>
        </w:numPr>
        <w:suppressAutoHyphens/>
        <w:spacing w:before="5" w:after="120"/>
        <w:jc w:val="both"/>
        <w:rPr>
          <w:lang w:val="es-ES"/>
        </w:rPr>
      </w:pPr>
      <w:r w:rsidRPr="00F52382">
        <w:rPr>
          <w:lang w:val="es-ES"/>
        </w:rPr>
        <w:t>Evitar utilizar programas ilegales.</w:t>
      </w:r>
    </w:p>
    <w:p w:rsidR="00443C8D" w:rsidRPr="00F52382" w:rsidRDefault="00443C8D" w:rsidP="006B07E8">
      <w:pPr>
        <w:pStyle w:val="Textoindependiente"/>
        <w:keepLines/>
        <w:widowControl/>
        <w:numPr>
          <w:ilvl w:val="0"/>
          <w:numId w:val="173"/>
        </w:numPr>
        <w:suppressAutoHyphens/>
        <w:spacing w:before="5" w:after="120"/>
        <w:jc w:val="both"/>
        <w:rPr>
          <w:lang w:val="es-ES"/>
        </w:rPr>
      </w:pPr>
      <w:r w:rsidRPr="00F52382">
        <w:rPr>
          <w:lang w:val="es-ES"/>
        </w:rPr>
        <w:t>Evitar descargas desde programas P2P o desde webs que no son de confianza.</w:t>
      </w:r>
    </w:p>
    <w:p w:rsidR="00443C8D" w:rsidRPr="00F52382" w:rsidRDefault="00443C8D" w:rsidP="006B07E8">
      <w:pPr>
        <w:pStyle w:val="Textoindependiente"/>
        <w:keepLines/>
        <w:widowControl/>
        <w:numPr>
          <w:ilvl w:val="0"/>
          <w:numId w:val="173"/>
        </w:numPr>
        <w:suppressAutoHyphens/>
        <w:spacing w:before="5" w:after="120"/>
        <w:jc w:val="both"/>
        <w:rPr>
          <w:lang w:val="es-ES"/>
        </w:rPr>
      </w:pPr>
      <w:r w:rsidRPr="00F52382">
        <w:rPr>
          <w:lang w:val="es-ES"/>
        </w:rPr>
        <w:t>No abrir correos ni ficheros adjuntos de procedencia desconocida o sospechosa.</w:t>
      </w:r>
    </w:p>
    <w:p w:rsidR="00443C8D" w:rsidRPr="00F52382" w:rsidRDefault="00443C8D" w:rsidP="006B07E8">
      <w:pPr>
        <w:pStyle w:val="Textoindependiente"/>
        <w:keepLines/>
        <w:widowControl/>
        <w:numPr>
          <w:ilvl w:val="0"/>
          <w:numId w:val="173"/>
        </w:numPr>
        <w:suppressAutoHyphens/>
        <w:spacing w:before="5" w:after="120"/>
        <w:jc w:val="both"/>
        <w:rPr>
          <w:lang w:val="es-ES"/>
        </w:rPr>
      </w:pPr>
      <w:r w:rsidRPr="00F52382">
        <w:rPr>
          <w:lang w:val="es-ES"/>
        </w:rPr>
        <w:t xml:space="preserve">Acceder a webs de compras de confianza y asegurarte que utiliza protocolo </w:t>
      </w:r>
      <w:r w:rsidRPr="00F52382">
        <w:rPr>
          <w:b/>
          <w:lang w:val="es-ES"/>
        </w:rPr>
        <w:t>https</w:t>
      </w:r>
      <w:r w:rsidRPr="00F52382">
        <w:rPr>
          <w:lang w:val="es-ES"/>
        </w:rPr>
        <w:t>.</w:t>
      </w:r>
    </w:p>
    <w:p w:rsidR="00443C8D" w:rsidRPr="00F52382" w:rsidRDefault="00443C8D" w:rsidP="006B07E8">
      <w:pPr>
        <w:pStyle w:val="Textoindependiente"/>
        <w:keepLines/>
        <w:widowControl/>
        <w:numPr>
          <w:ilvl w:val="0"/>
          <w:numId w:val="173"/>
        </w:numPr>
        <w:suppressAutoHyphens/>
        <w:spacing w:before="5" w:after="120"/>
        <w:jc w:val="both"/>
        <w:rPr>
          <w:lang w:val="es-ES"/>
        </w:rPr>
      </w:pPr>
      <w:r w:rsidRPr="00F52382">
        <w:rPr>
          <w:lang w:val="es-ES"/>
        </w:rPr>
        <w:t>Configurar en el navegador el bloqueo de ventanas emergentes. Hay aplicaciones legítimas que utilizan ventanas emergentes por lo que en este caso o habilitamos las ventanas emergentes de forma permanente o debemos estar atentos a la barra  de direcciones del navegador donde nos aparecerá un mensaje de “</w:t>
      </w:r>
      <w:r w:rsidRPr="00F52382">
        <w:rPr>
          <w:i/>
          <w:lang w:val="es-ES"/>
        </w:rPr>
        <w:t>ventana emergente bloqueada</w:t>
      </w:r>
      <w:r w:rsidRPr="00F52382">
        <w:rPr>
          <w:lang w:val="es-ES"/>
        </w:rPr>
        <w:t>”, para desbloquearlas.</w:t>
      </w:r>
    </w:p>
    <w:p w:rsidR="00443C8D" w:rsidRPr="00F52382" w:rsidRDefault="00443C8D" w:rsidP="006B07E8">
      <w:pPr>
        <w:pStyle w:val="Textoindependiente"/>
        <w:keepLines/>
        <w:widowControl/>
        <w:numPr>
          <w:ilvl w:val="0"/>
          <w:numId w:val="173"/>
        </w:numPr>
        <w:suppressAutoHyphens/>
        <w:spacing w:before="5" w:after="120"/>
        <w:jc w:val="both"/>
        <w:rPr>
          <w:lang w:val="es-ES"/>
        </w:rPr>
      </w:pPr>
      <w:r w:rsidRPr="00F52382">
        <w:rPr>
          <w:lang w:val="es-ES"/>
        </w:rPr>
        <w:t>Algunos navegadores, como Internet Explorer 11, permiten la configuración de “</w:t>
      </w:r>
      <w:r w:rsidRPr="00F52382">
        <w:rPr>
          <w:i/>
          <w:lang w:val="es-ES"/>
        </w:rPr>
        <w:t xml:space="preserve">Filtro </w:t>
      </w:r>
      <w:proofErr w:type="spellStart"/>
      <w:r w:rsidRPr="00F52382">
        <w:rPr>
          <w:i/>
          <w:lang w:val="es-ES"/>
        </w:rPr>
        <w:t>SmartScreen</w:t>
      </w:r>
      <w:proofErr w:type="spellEnd"/>
      <w:r w:rsidRPr="00F52382">
        <w:rPr>
          <w:i/>
          <w:lang w:val="es-ES"/>
        </w:rPr>
        <w:t>”</w:t>
      </w:r>
      <w:r w:rsidRPr="00F52382">
        <w:rPr>
          <w:lang w:val="es-ES"/>
        </w:rPr>
        <w:t xml:space="preserve"> que impide el acceso a páginas WEB con elementos peligrosos o envía notificaciones de “S</w:t>
      </w:r>
      <w:r w:rsidRPr="00F52382">
        <w:rPr>
          <w:i/>
          <w:lang w:val="es-ES"/>
        </w:rPr>
        <w:t>itio WEB NO seguro”.</w:t>
      </w:r>
    </w:p>
    <w:p w:rsidR="00E1327D" w:rsidRDefault="00E1327D" w:rsidP="006B07E8">
      <w:pPr>
        <w:pStyle w:val="Prrafodelista"/>
        <w:widowControl/>
        <w:numPr>
          <w:ilvl w:val="0"/>
          <w:numId w:val="171"/>
        </w:numPr>
        <w:spacing w:after="120"/>
        <w:rPr>
          <w:sz w:val="24"/>
          <w:szCs w:val="24"/>
          <w:lang w:val="es-ES"/>
        </w:rPr>
      </w:pPr>
      <w:r w:rsidRPr="00F52382">
        <w:rPr>
          <w:sz w:val="24"/>
          <w:szCs w:val="24"/>
          <w:lang w:val="es-ES"/>
        </w:rPr>
        <w:t>Explica cinco medidas de seguridad para mejorar la protección de una red Wifi.</w:t>
      </w:r>
    </w:p>
    <w:p w:rsidR="00781E41" w:rsidRPr="00F52382" w:rsidRDefault="00781E41" w:rsidP="006B07E8">
      <w:pPr>
        <w:pStyle w:val="Textoindependiente"/>
        <w:keepLines/>
        <w:widowControl/>
        <w:numPr>
          <w:ilvl w:val="0"/>
          <w:numId w:val="174"/>
        </w:numPr>
        <w:suppressAutoHyphens/>
        <w:spacing w:before="5" w:after="120"/>
        <w:jc w:val="both"/>
        <w:rPr>
          <w:lang w:val="es-ES"/>
        </w:rPr>
      </w:pPr>
      <w:r w:rsidRPr="00781E41">
        <w:rPr>
          <w:lang w:val="es-ES"/>
        </w:rPr>
        <w:t>Clave Wifi:</w:t>
      </w:r>
      <w:r w:rsidR="008D0790">
        <w:rPr>
          <w:lang w:val="es-ES"/>
        </w:rPr>
        <w:t xml:space="preserve"> u</w:t>
      </w:r>
      <w:r w:rsidRPr="00F52382">
        <w:rPr>
          <w:lang w:val="es-ES"/>
        </w:rPr>
        <w:t>tiliza una clave Wifi compleja (de al menos 12 caracteres), que utilice letras, números y símbolos y que alterne mayúsculas y minúsculas.</w:t>
      </w:r>
    </w:p>
    <w:p w:rsidR="00781E41" w:rsidRPr="00F52382" w:rsidRDefault="00781E41" w:rsidP="006B07E8">
      <w:pPr>
        <w:pStyle w:val="Textoindependiente"/>
        <w:keepLines/>
        <w:widowControl/>
        <w:numPr>
          <w:ilvl w:val="0"/>
          <w:numId w:val="174"/>
        </w:numPr>
        <w:suppressAutoHyphens/>
        <w:spacing w:before="5" w:after="120"/>
        <w:jc w:val="both"/>
        <w:rPr>
          <w:lang w:val="es-ES"/>
        </w:rPr>
      </w:pPr>
      <w:r w:rsidRPr="00781E41">
        <w:rPr>
          <w:lang w:val="es-ES"/>
        </w:rPr>
        <w:t>Cifrado:</w:t>
      </w:r>
      <w:r w:rsidR="008D0790">
        <w:rPr>
          <w:lang w:val="es-ES"/>
        </w:rPr>
        <w:t xml:space="preserve"> u</w:t>
      </w:r>
      <w:r w:rsidRPr="00F52382">
        <w:rPr>
          <w:lang w:val="es-ES"/>
        </w:rPr>
        <w:t xml:space="preserve">tiliza encriptación de mensajes con tipo de autenticación </w:t>
      </w:r>
      <w:r w:rsidRPr="00781E41">
        <w:rPr>
          <w:lang w:val="es-ES"/>
        </w:rPr>
        <w:t>WPA2</w:t>
      </w:r>
      <w:r w:rsidRPr="00F52382">
        <w:rPr>
          <w:lang w:val="es-ES"/>
        </w:rPr>
        <w:t xml:space="preserve"> y algoritmo de cifrado </w:t>
      </w:r>
      <w:r w:rsidRPr="00781E41">
        <w:rPr>
          <w:lang w:val="es-ES"/>
        </w:rPr>
        <w:t>AES</w:t>
      </w:r>
      <w:r w:rsidRPr="00F52382">
        <w:rPr>
          <w:lang w:val="es-ES"/>
        </w:rPr>
        <w:t xml:space="preserve">. </w:t>
      </w:r>
      <w:r w:rsidRPr="00781E41">
        <w:rPr>
          <w:lang w:val="es-ES"/>
        </w:rPr>
        <w:t>Si te conectas a una red pública asegúrate de que utiliza autenticación WPA2/AES</w:t>
      </w:r>
      <w:r w:rsidRPr="00F52382">
        <w:rPr>
          <w:lang w:val="es-ES"/>
        </w:rPr>
        <w:t>.</w:t>
      </w:r>
    </w:p>
    <w:p w:rsidR="00781E41" w:rsidRPr="00F52382" w:rsidRDefault="00781E41" w:rsidP="006B07E8">
      <w:pPr>
        <w:pStyle w:val="Textoindependiente"/>
        <w:keepLines/>
        <w:widowControl/>
        <w:numPr>
          <w:ilvl w:val="0"/>
          <w:numId w:val="174"/>
        </w:numPr>
        <w:suppressAutoHyphens/>
        <w:spacing w:before="5" w:after="120"/>
        <w:jc w:val="both"/>
        <w:rPr>
          <w:lang w:val="es-ES"/>
        </w:rPr>
      </w:pPr>
      <w:r w:rsidRPr="00781E41">
        <w:rPr>
          <w:lang w:val="es-ES"/>
        </w:rPr>
        <w:t>SSID:</w:t>
      </w:r>
      <w:r w:rsidRPr="00F52382">
        <w:rPr>
          <w:lang w:val="es-ES"/>
        </w:rPr>
        <w:t xml:space="preserve"> es el nombre que identifica la red. Cámbialo en el router de modo que no se pueda reconocer a que operador pertenece y que no guarde relación con la clave Wifi.</w:t>
      </w:r>
    </w:p>
    <w:p w:rsidR="00781E41" w:rsidRPr="00F52382" w:rsidRDefault="00781E41" w:rsidP="006B07E8">
      <w:pPr>
        <w:pStyle w:val="Textoindependiente"/>
        <w:keepLines/>
        <w:widowControl/>
        <w:numPr>
          <w:ilvl w:val="0"/>
          <w:numId w:val="174"/>
        </w:numPr>
        <w:suppressAutoHyphens/>
        <w:spacing w:before="5" w:after="120"/>
        <w:jc w:val="both"/>
        <w:rPr>
          <w:lang w:val="es-ES"/>
        </w:rPr>
      </w:pPr>
      <w:r w:rsidRPr="00781E41">
        <w:rPr>
          <w:lang w:val="es-ES"/>
        </w:rPr>
        <w:t>Clave Router:</w:t>
      </w:r>
      <w:r w:rsidR="008D0790">
        <w:rPr>
          <w:lang w:val="es-ES"/>
        </w:rPr>
        <w:t xml:space="preserve"> c</w:t>
      </w:r>
      <w:r w:rsidRPr="00F52382">
        <w:rPr>
          <w:lang w:val="es-ES"/>
        </w:rPr>
        <w:t xml:space="preserve">ambia la clave por defecto de acceso a la configuración del router para evitar que si alguien entra en tu Wifi pueda acceder al mismo. No todos los operadores suministran la dirección del router, el usuario y la clave de acceso. </w:t>
      </w:r>
    </w:p>
    <w:p w:rsidR="00781E41" w:rsidRPr="00F52382" w:rsidRDefault="00781E41" w:rsidP="006B07E8">
      <w:pPr>
        <w:pStyle w:val="Textoindependiente"/>
        <w:keepLines/>
        <w:widowControl/>
        <w:numPr>
          <w:ilvl w:val="0"/>
          <w:numId w:val="174"/>
        </w:numPr>
        <w:suppressAutoHyphens/>
        <w:spacing w:before="5" w:after="120"/>
        <w:jc w:val="both"/>
        <w:rPr>
          <w:lang w:val="es-ES"/>
        </w:rPr>
      </w:pPr>
      <w:r w:rsidRPr="00781E41">
        <w:rPr>
          <w:lang w:val="es-ES"/>
        </w:rPr>
        <w:t>Filtrado MAC:</w:t>
      </w:r>
      <w:r w:rsidR="008D0790">
        <w:rPr>
          <w:lang w:val="es-ES"/>
        </w:rPr>
        <w:t xml:space="preserve"> c</w:t>
      </w:r>
      <w:r w:rsidRPr="00F52382">
        <w:rPr>
          <w:lang w:val="es-ES"/>
        </w:rPr>
        <w:t>onfigurar en el router filtrado MAC, de modo que solo puedan acceder a la red los dispositivos cuya MAC (dirección de la tarjeta de red),  haya sido configurada manualmente en el router.</w:t>
      </w:r>
    </w:p>
    <w:p w:rsidR="00781E41" w:rsidRPr="00F52382" w:rsidRDefault="00781E41" w:rsidP="006B07E8">
      <w:pPr>
        <w:pStyle w:val="Textoindependiente"/>
        <w:keepLines/>
        <w:widowControl/>
        <w:numPr>
          <w:ilvl w:val="0"/>
          <w:numId w:val="174"/>
        </w:numPr>
        <w:suppressAutoHyphens/>
        <w:spacing w:before="5" w:after="120"/>
        <w:jc w:val="both"/>
        <w:rPr>
          <w:lang w:val="es-ES"/>
        </w:rPr>
      </w:pPr>
      <w:r w:rsidRPr="00781E41">
        <w:rPr>
          <w:lang w:val="es-ES"/>
        </w:rPr>
        <w:t>IP Estáticas:</w:t>
      </w:r>
      <w:r w:rsidR="008D0790">
        <w:rPr>
          <w:lang w:val="es-ES"/>
        </w:rPr>
        <w:t xml:space="preserve"> d</w:t>
      </w:r>
      <w:r w:rsidRPr="00F52382">
        <w:rPr>
          <w:lang w:val="es-ES"/>
        </w:rPr>
        <w:t>eshabilitar en el router el servidor DHCP (asigna direcciones IP de forma automática), esto dificulta el acceso de un hacker pero nos obligará a añadir direcciones IP estáticas en nuestros dispositivos.</w:t>
      </w:r>
    </w:p>
    <w:p w:rsidR="00781E41" w:rsidRPr="00F52382" w:rsidRDefault="00781E41" w:rsidP="006B07E8">
      <w:pPr>
        <w:pStyle w:val="Textoindependiente"/>
        <w:keepLines/>
        <w:widowControl/>
        <w:numPr>
          <w:ilvl w:val="0"/>
          <w:numId w:val="174"/>
        </w:numPr>
        <w:suppressAutoHyphens/>
        <w:spacing w:before="5" w:after="120"/>
        <w:jc w:val="both"/>
        <w:rPr>
          <w:lang w:val="es-ES"/>
        </w:rPr>
      </w:pPr>
      <w:r w:rsidRPr="00781E41">
        <w:rPr>
          <w:lang w:val="es-ES"/>
        </w:rPr>
        <w:lastRenderedPageBreak/>
        <w:t xml:space="preserve">WPS </w:t>
      </w:r>
      <w:r w:rsidRPr="00F52382">
        <w:rPr>
          <w:lang w:val="es-ES"/>
        </w:rPr>
        <w:t>(</w:t>
      </w:r>
      <w:proofErr w:type="spellStart"/>
      <w:r w:rsidRPr="00781E41">
        <w:rPr>
          <w:lang w:val="es-ES"/>
        </w:rPr>
        <w:t>Wi</w:t>
      </w:r>
      <w:proofErr w:type="spellEnd"/>
      <w:r w:rsidRPr="00781E41">
        <w:rPr>
          <w:lang w:val="es-ES"/>
        </w:rPr>
        <w:t xml:space="preserve">-Fi </w:t>
      </w:r>
      <w:proofErr w:type="spellStart"/>
      <w:r w:rsidRPr="00781E41">
        <w:rPr>
          <w:lang w:val="es-ES"/>
        </w:rPr>
        <w:t>Protected</w:t>
      </w:r>
      <w:proofErr w:type="spellEnd"/>
      <w:r w:rsidRPr="00781E41">
        <w:rPr>
          <w:lang w:val="es-ES"/>
        </w:rPr>
        <w:t xml:space="preserve"> </w:t>
      </w:r>
      <w:proofErr w:type="spellStart"/>
      <w:r w:rsidRPr="00781E41">
        <w:rPr>
          <w:lang w:val="es-ES"/>
        </w:rPr>
        <w:t>Setup</w:t>
      </w:r>
      <w:proofErr w:type="spellEnd"/>
      <w:r w:rsidRPr="00781E41">
        <w:rPr>
          <w:lang w:val="es-ES"/>
        </w:rPr>
        <w:t xml:space="preserve">): </w:t>
      </w:r>
      <w:r w:rsidR="008D0790">
        <w:rPr>
          <w:lang w:val="es-ES"/>
        </w:rPr>
        <w:t>e</w:t>
      </w:r>
      <w:r w:rsidRPr="00F52382">
        <w:rPr>
          <w:lang w:val="es-ES"/>
        </w:rPr>
        <w:t xml:space="preserve">s un mecanismo que permite la configuración de forma sencilla de un nuevo dispositivo en la red sin introducir la contraseña de red. </w:t>
      </w:r>
      <w:r w:rsidRPr="00781E41">
        <w:rPr>
          <w:lang w:val="es-ES"/>
        </w:rPr>
        <w:t>Es necesario activar el botón WPS en el router y en el dispositivo</w:t>
      </w:r>
      <w:r w:rsidRPr="00F52382">
        <w:rPr>
          <w:lang w:val="es-ES"/>
        </w:rPr>
        <w:t xml:space="preserve">. Algunos dispositivos requieren la introducción de un PIN y otros no, este PIN es fácil de averiguar por </w:t>
      </w:r>
      <w:r w:rsidRPr="00781E41">
        <w:rPr>
          <w:lang w:val="es-ES"/>
        </w:rPr>
        <w:t>fuerza bruta</w:t>
      </w:r>
      <w:r w:rsidRPr="00F52382">
        <w:rPr>
          <w:lang w:val="es-ES"/>
        </w:rPr>
        <w:t>, sin embargo el tiempo que está activado el botón WPS es pequeño (unos pocos minutos), por lo que la probabilidad de que un hacker sea capaz de averiguar le PIN en tan corto espacio de tiempo en muy baja.</w:t>
      </w:r>
    </w:p>
    <w:p w:rsidR="00E1327D" w:rsidRDefault="00E1327D" w:rsidP="006B07E8">
      <w:pPr>
        <w:pStyle w:val="Prrafodelista"/>
        <w:widowControl/>
        <w:numPr>
          <w:ilvl w:val="0"/>
          <w:numId w:val="171"/>
        </w:numPr>
        <w:spacing w:after="120"/>
        <w:rPr>
          <w:sz w:val="24"/>
          <w:szCs w:val="24"/>
          <w:lang w:val="es-ES"/>
        </w:rPr>
      </w:pPr>
      <w:r w:rsidRPr="00F52382">
        <w:rPr>
          <w:sz w:val="24"/>
          <w:szCs w:val="24"/>
          <w:lang w:val="es-ES"/>
        </w:rPr>
        <w:t xml:space="preserve">¿Qué significa el acrónimo </w:t>
      </w:r>
      <w:r w:rsidRPr="00F52382">
        <w:rPr>
          <w:b/>
          <w:sz w:val="24"/>
          <w:szCs w:val="24"/>
          <w:lang w:val="es-ES"/>
        </w:rPr>
        <w:t>TIC</w:t>
      </w:r>
      <w:r w:rsidRPr="00F52382">
        <w:rPr>
          <w:sz w:val="24"/>
          <w:szCs w:val="24"/>
          <w:lang w:val="es-ES"/>
        </w:rPr>
        <w:t>?</w:t>
      </w:r>
    </w:p>
    <w:p w:rsidR="00781E41" w:rsidRPr="00781E41" w:rsidRDefault="00781E41" w:rsidP="009F12B0">
      <w:pPr>
        <w:spacing w:after="120"/>
        <w:ind w:left="357" w:firstLine="709"/>
        <w:rPr>
          <w:rFonts w:ascii="Arial" w:hAnsi="Arial" w:cs="Arial"/>
          <w:sz w:val="24"/>
          <w:szCs w:val="24"/>
        </w:rPr>
      </w:pPr>
      <w:r w:rsidRPr="00781E41">
        <w:rPr>
          <w:rFonts w:ascii="Arial" w:hAnsi="Arial" w:cs="Arial"/>
          <w:sz w:val="24"/>
          <w:szCs w:val="24"/>
        </w:rPr>
        <w:t>Tecnologías de la Información y la Comunicación.</w:t>
      </w:r>
    </w:p>
    <w:p w:rsidR="00E1327D" w:rsidRDefault="00E1327D" w:rsidP="006B07E8">
      <w:pPr>
        <w:pStyle w:val="Prrafodelista"/>
        <w:widowControl/>
        <w:numPr>
          <w:ilvl w:val="0"/>
          <w:numId w:val="171"/>
        </w:numPr>
        <w:spacing w:after="120"/>
        <w:rPr>
          <w:sz w:val="24"/>
          <w:szCs w:val="24"/>
          <w:lang w:val="es-ES"/>
        </w:rPr>
      </w:pPr>
      <w:r w:rsidRPr="00F52382">
        <w:rPr>
          <w:sz w:val="24"/>
          <w:szCs w:val="24"/>
          <w:lang w:val="es-ES"/>
        </w:rPr>
        <w:t>¿Qué es la Web 2.0 o Web Social? Pon tres ejemplos.</w:t>
      </w:r>
    </w:p>
    <w:p w:rsidR="000A582F" w:rsidRPr="000A582F" w:rsidRDefault="000A582F" w:rsidP="009F12B0">
      <w:pPr>
        <w:spacing w:after="120"/>
        <w:ind w:left="357" w:firstLine="709"/>
        <w:rPr>
          <w:rFonts w:ascii="Arial" w:hAnsi="Arial" w:cs="Arial"/>
          <w:sz w:val="24"/>
          <w:szCs w:val="24"/>
        </w:rPr>
      </w:pPr>
      <w:r w:rsidRPr="000A582F">
        <w:rPr>
          <w:rFonts w:ascii="Arial" w:hAnsi="Arial" w:cs="Arial"/>
          <w:sz w:val="24"/>
          <w:szCs w:val="24"/>
        </w:rPr>
        <w:t>El concepto Web 2.0, también denominado Web Social, surge por primera vez en 2004, definiéndose como la evolución de la Web, y se fundamenta en el desarrollo de servicios centrados en el usuario y en la participación activa de éstos generando contenidos, permitiendo una mayor interactividad y conexión entre los usuarios. Ejemplos de aplicaciones WEB 2.0 son los foros, las wikis o redes sociales donde los usuarios pueden contribuir con contenidos.</w:t>
      </w:r>
    </w:p>
    <w:p w:rsidR="00E1327D" w:rsidRDefault="00E1327D" w:rsidP="006B07E8">
      <w:pPr>
        <w:pStyle w:val="Prrafodelista"/>
        <w:widowControl/>
        <w:numPr>
          <w:ilvl w:val="0"/>
          <w:numId w:val="171"/>
        </w:numPr>
        <w:spacing w:after="120"/>
        <w:rPr>
          <w:sz w:val="24"/>
          <w:szCs w:val="24"/>
          <w:lang w:val="es-ES"/>
        </w:rPr>
      </w:pPr>
      <w:r w:rsidRPr="00F52382">
        <w:rPr>
          <w:sz w:val="24"/>
          <w:szCs w:val="24"/>
          <w:lang w:val="es-ES"/>
        </w:rPr>
        <w:t>Enumera y explica cinco aplicaciones que permiten la compartición de información en la red e indica cómo funcionan.</w:t>
      </w:r>
    </w:p>
    <w:p w:rsidR="00C759F2" w:rsidRDefault="00C759F2" w:rsidP="00C759F2">
      <w:pPr>
        <w:pStyle w:val="Prrafodelista"/>
        <w:widowControl/>
        <w:spacing w:after="120"/>
        <w:ind w:left="720" w:firstLine="0"/>
        <w:rPr>
          <w:sz w:val="24"/>
          <w:szCs w:val="24"/>
          <w:lang w:val="es-ES"/>
        </w:rPr>
      </w:pPr>
    </w:p>
    <w:tbl>
      <w:tblPr>
        <w:tblStyle w:val="Listamedia2-nfasis1"/>
        <w:tblW w:w="475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07"/>
        <w:gridCol w:w="7741"/>
      </w:tblGrid>
      <w:tr w:rsidR="00ED1465" w:rsidRPr="00F52382" w:rsidTr="00C759F2">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186" w:type="pct"/>
            <w:tcBorders>
              <w:top w:val="none" w:sz="0" w:space="0" w:color="auto"/>
              <w:left w:val="none" w:sz="0" w:space="0" w:color="auto"/>
              <w:bottom w:val="none" w:sz="0" w:space="0" w:color="auto"/>
              <w:right w:val="none" w:sz="0" w:space="0" w:color="auto"/>
            </w:tcBorders>
            <w:shd w:val="clear" w:color="auto" w:fill="92D050"/>
          </w:tcPr>
          <w:p w:rsidR="00ED1465" w:rsidRPr="00F52382" w:rsidRDefault="00ED1465" w:rsidP="009F12B0">
            <w:pPr>
              <w:jc w:val="center"/>
              <w:rPr>
                <w:rFonts w:ascii="Arial" w:eastAsiaTheme="minorEastAsia" w:hAnsi="Arial" w:cs="Arial"/>
                <w:b/>
                <w:color w:val="000000"/>
                <w:sz w:val="28"/>
                <w:szCs w:val="28"/>
              </w:rPr>
            </w:pPr>
            <w:r w:rsidRPr="00F52382">
              <w:rPr>
                <w:rFonts w:ascii="Arial" w:eastAsiaTheme="minorEastAsia" w:hAnsi="Arial" w:cs="Arial"/>
                <w:b/>
                <w:color w:val="000000"/>
                <w:sz w:val="28"/>
                <w:szCs w:val="28"/>
              </w:rPr>
              <w:t>Aplicación</w:t>
            </w:r>
          </w:p>
        </w:tc>
        <w:tc>
          <w:tcPr>
            <w:tcW w:w="3814" w:type="pct"/>
            <w:tcBorders>
              <w:top w:val="none" w:sz="0" w:space="0" w:color="auto"/>
              <w:left w:val="none" w:sz="0" w:space="0" w:color="auto"/>
              <w:bottom w:val="none" w:sz="0" w:space="0" w:color="auto"/>
              <w:right w:val="none" w:sz="0" w:space="0" w:color="auto"/>
            </w:tcBorders>
            <w:shd w:val="clear" w:color="auto" w:fill="92D050"/>
          </w:tcPr>
          <w:p w:rsidR="00ED1465" w:rsidRPr="00F52382" w:rsidRDefault="00ED1465" w:rsidP="009F12B0">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color w:val="000000"/>
                <w:sz w:val="28"/>
                <w:szCs w:val="28"/>
              </w:rPr>
            </w:pPr>
            <w:r w:rsidRPr="00F52382">
              <w:rPr>
                <w:rFonts w:ascii="Arial" w:eastAsiaTheme="minorEastAsia" w:hAnsi="Arial" w:cs="Arial"/>
                <w:b/>
                <w:color w:val="000000"/>
                <w:sz w:val="28"/>
                <w:szCs w:val="28"/>
              </w:rPr>
              <w:t>Características</w:t>
            </w:r>
          </w:p>
        </w:tc>
      </w:tr>
      <w:tr w:rsidR="00ED1465" w:rsidRPr="00C759F2" w:rsidTr="00C759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6" w:type="pct"/>
            <w:tcBorders>
              <w:top w:val="none" w:sz="0" w:space="0" w:color="auto"/>
              <w:left w:val="none" w:sz="0" w:space="0" w:color="auto"/>
              <w:bottom w:val="none" w:sz="0" w:space="0" w:color="auto"/>
              <w:right w:val="none" w:sz="0" w:space="0" w:color="auto"/>
            </w:tcBorders>
            <w:shd w:val="clear" w:color="auto" w:fill="C6D9F1" w:themeFill="text2" w:themeFillTint="33"/>
          </w:tcPr>
          <w:p w:rsidR="00ED1465" w:rsidRPr="00C759F2" w:rsidRDefault="00ED1465" w:rsidP="009F12B0">
            <w:pPr>
              <w:jc w:val="center"/>
              <w:rPr>
                <w:rFonts w:ascii="Arial" w:eastAsiaTheme="minorEastAsia" w:hAnsi="Arial" w:cs="Arial"/>
                <w:color w:val="000000"/>
                <w:sz w:val="24"/>
                <w:szCs w:val="24"/>
              </w:rPr>
            </w:pPr>
            <w:r w:rsidRPr="00C759F2">
              <w:rPr>
                <w:rFonts w:ascii="Arial" w:eastAsiaTheme="minorEastAsia" w:hAnsi="Arial" w:cs="Arial"/>
                <w:color w:val="000000"/>
                <w:sz w:val="24"/>
                <w:szCs w:val="24"/>
              </w:rPr>
              <w:t>Redes sociales</w:t>
            </w:r>
          </w:p>
        </w:tc>
        <w:tc>
          <w:tcPr>
            <w:tcW w:w="3814" w:type="pct"/>
            <w:tcBorders>
              <w:top w:val="none" w:sz="0" w:space="0" w:color="auto"/>
              <w:left w:val="none" w:sz="0" w:space="0" w:color="auto"/>
              <w:bottom w:val="none" w:sz="0" w:space="0" w:color="auto"/>
            </w:tcBorders>
            <w:shd w:val="clear" w:color="auto" w:fill="C6D9F1" w:themeFill="text2" w:themeFillTint="33"/>
          </w:tcPr>
          <w:p w:rsidR="00ED1465" w:rsidRPr="00C759F2" w:rsidRDefault="00ED1465" w:rsidP="009F12B0">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rPr>
            </w:pPr>
            <w:r w:rsidRPr="00C759F2">
              <w:rPr>
                <w:rFonts w:ascii="Arial" w:eastAsiaTheme="minorEastAsia" w:hAnsi="Arial" w:cs="Arial"/>
                <w:color w:val="000000"/>
                <w:sz w:val="24"/>
                <w:szCs w:val="24"/>
              </w:rPr>
              <w:t>Permite la creación de un perfil público o semipúblico para compartir información con una red de contactos.</w:t>
            </w:r>
          </w:p>
        </w:tc>
      </w:tr>
      <w:tr w:rsidR="00ED1465" w:rsidRPr="00C759F2" w:rsidTr="00C759F2">
        <w:trPr>
          <w:jc w:val="center"/>
        </w:trPr>
        <w:tc>
          <w:tcPr>
            <w:cnfStyle w:val="001000000000" w:firstRow="0" w:lastRow="0" w:firstColumn="1" w:lastColumn="0" w:oddVBand="0" w:evenVBand="0" w:oddHBand="0" w:evenHBand="0" w:firstRowFirstColumn="0" w:firstRowLastColumn="0" w:lastRowFirstColumn="0" w:lastRowLastColumn="0"/>
            <w:tcW w:w="1186" w:type="pct"/>
            <w:tcBorders>
              <w:left w:val="none" w:sz="0" w:space="0" w:color="auto"/>
              <w:bottom w:val="none" w:sz="0" w:space="0" w:color="auto"/>
              <w:right w:val="none" w:sz="0" w:space="0" w:color="auto"/>
            </w:tcBorders>
          </w:tcPr>
          <w:p w:rsidR="00ED1465" w:rsidRPr="00C759F2" w:rsidRDefault="00ED1465" w:rsidP="009F12B0">
            <w:pPr>
              <w:jc w:val="center"/>
              <w:rPr>
                <w:rFonts w:ascii="Arial" w:eastAsiaTheme="minorEastAsia" w:hAnsi="Arial" w:cs="Arial"/>
                <w:color w:val="000000"/>
                <w:sz w:val="24"/>
                <w:szCs w:val="24"/>
              </w:rPr>
            </w:pPr>
            <w:r w:rsidRPr="00C759F2">
              <w:rPr>
                <w:rFonts w:ascii="Arial" w:eastAsiaTheme="minorEastAsia" w:hAnsi="Arial" w:cs="Arial"/>
                <w:color w:val="000000"/>
                <w:sz w:val="24"/>
                <w:szCs w:val="24"/>
              </w:rPr>
              <w:t>Blog</w:t>
            </w:r>
          </w:p>
        </w:tc>
        <w:tc>
          <w:tcPr>
            <w:tcW w:w="3814" w:type="pct"/>
          </w:tcPr>
          <w:p w:rsidR="00ED1465" w:rsidRPr="00C759F2" w:rsidRDefault="00ED1465" w:rsidP="009F12B0">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4"/>
                <w:szCs w:val="24"/>
              </w:rPr>
            </w:pPr>
            <w:r w:rsidRPr="00C759F2">
              <w:rPr>
                <w:rFonts w:ascii="Arial" w:hAnsi="Arial" w:cs="Arial"/>
                <w:sz w:val="24"/>
                <w:szCs w:val="24"/>
              </w:rPr>
              <w:t>Es una página web personal donde el usuario escribe periódicamente sobre cualquier tema de interés personal o colectivo. Los lectores pueden hacer comentarios.</w:t>
            </w:r>
          </w:p>
        </w:tc>
      </w:tr>
      <w:tr w:rsidR="00ED1465" w:rsidRPr="00C759F2" w:rsidTr="00C759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6" w:type="pct"/>
            <w:tcBorders>
              <w:top w:val="none" w:sz="0" w:space="0" w:color="auto"/>
              <w:left w:val="none" w:sz="0" w:space="0" w:color="auto"/>
              <w:bottom w:val="none" w:sz="0" w:space="0" w:color="auto"/>
              <w:right w:val="none" w:sz="0" w:space="0" w:color="auto"/>
            </w:tcBorders>
            <w:shd w:val="clear" w:color="auto" w:fill="C6D9F1" w:themeFill="text2" w:themeFillTint="33"/>
          </w:tcPr>
          <w:p w:rsidR="00ED1465" w:rsidRPr="00C759F2" w:rsidRDefault="00ED1465" w:rsidP="009F12B0">
            <w:pPr>
              <w:jc w:val="center"/>
              <w:rPr>
                <w:rFonts w:ascii="Arial" w:eastAsiaTheme="minorEastAsia" w:hAnsi="Arial" w:cs="Arial"/>
                <w:color w:val="000000"/>
                <w:sz w:val="24"/>
                <w:szCs w:val="24"/>
              </w:rPr>
            </w:pPr>
            <w:proofErr w:type="spellStart"/>
            <w:r w:rsidRPr="00C759F2">
              <w:rPr>
                <w:rFonts w:ascii="Arial" w:eastAsiaTheme="minorEastAsia" w:hAnsi="Arial" w:cs="Arial"/>
                <w:color w:val="000000"/>
                <w:sz w:val="24"/>
                <w:szCs w:val="24"/>
              </w:rPr>
              <w:t>Microblog</w:t>
            </w:r>
            <w:proofErr w:type="spellEnd"/>
          </w:p>
        </w:tc>
        <w:tc>
          <w:tcPr>
            <w:tcW w:w="3814" w:type="pct"/>
            <w:tcBorders>
              <w:top w:val="none" w:sz="0" w:space="0" w:color="auto"/>
              <w:left w:val="none" w:sz="0" w:space="0" w:color="auto"/>
              <w:bottom w:val="none" w:sz="0" w:space="0" w:color="auto"/>
            </w:tcBorders>
            <w:shd w:val="clear" w:color="auto" w:fill="C6D9F1" w:themeFill="text2" w:themeFillTint="33"/>
          </w:tcPr>
          <w:p w:rsidR="00ED1465" w:rsidRPr="00C759F2" w:rsidRDefault="00ED1465" w:rsidP="009F12B0">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rPr>
            </w:pPr>
            <w:r w:rsidRPr="00C759F2">
              <w:rPr>
                <w:rFonts w:ascii="Arial" w:hAnsi="Arial" w:cs="Arial"/>
                <w:sz w:val="24"/>
                <w:szCs w:val="24"/>
              </w:rPr>
              <w:t>Es un servicio que permite a los usuarios escribir mensajes con una longitud máxima de 140 caracteres.</w:t>
            </w:r>
          </w:p>
        </w:tc>
      </w:tr>
      <w:tr w:rsidR="00ED1465" w:rsidRPr="00C759F2" w:rsidTr="00C759F2">
        <w:trPr>
          <w:jc w:val="center"/>
        </w:trPr>
        <w:tc>
          <w:tcPr>
            <w:cnfStyle w:val="001000000000" w:firstRow="0" w:lastRow="0" w:firstColumn="1" w:lastColumn="0" w:oddVBand="0" w:evenVBand="0" w:oddHBand="0" w:evenHBand="0" w:firstRowFirstColumn="0" w:firstRowLastColumn="0" w:lastRowFirstColumn="0" w:lastRowLastColumn="0"/>
            <w:tcW w:w="1186" w:type="pct"/>
            <w:tcBorders>
              <w:left w:val="none" w:sz="0" w:space="0" w:color="auto"/>
              <w:bottom w:val="none" w:sz="0" w:space="0" w:color="auto"/>
              <w:right w:val="none" w:sz="0" w:space="0" w:color="auto"/>
            </w:tcBorders>
          </w:tcPr>
          <w:p w:rsidR="00ED1465" w:rsidRPr="00C759F2" w:rsidRDefault="00ED1465" w:rsidP="009F12B0">
            <w:pPr>
              <w:jc w:val="center"/>
              <w:rPr>
                <w:rFonts w:ascii="Arial" w:eastAsiaTheme="minorEastAsia" w:hAnsi="Arial" w:cs="Arial"/>
                <w:color w:val="000000"/>
                <w:sz w:val="24"/>
                <w:szCs w:val="24"/>
              </w:rPr>
            </w:pPr>
            <w:r w:rsidRPr="00C759F2">
              <w:rPr>
                <w:rFonts w:ascii="Arial" w:eastAsiaTheme="minorEastAsia" w:hAnsi="Arial" w:cs="Arial"/>
                <w:color w:val="000000"/>
                <w:sz w:val="24"/>
                <w:szCs w:val="24"/>
              </w:rPr>
              <w:t>Wiki</w:t>
            </w:r>
          </w:p>
        </w:tc>
        <w:tc>
          <w:tcPr>
            <w:tcW w:w="3814" w:type="pct"/>
          </w:tcPr>
          <w:p w:rsidR="00ED1465" w:rsidRPr="00C759F2" w:rsidRDefault="00ED1465" w:rsidP="009F12B0">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4"/>
                <w:szCs w:val="24"/>
              </w:rPr>
            </w:pPr>
            <w:r w:rsidRPr="00C759F2">
              <w:rPr>
                <w:rFonts w:ascii="Arial" w:hAnsi="Arial" w:cs="Arial"/>
                <w:sz w:val="24"/>
                <w:szCs w:val="24"/>
              </w:rPr>
              <w:t>Es un sitio Web donde varios usuarios pueden crear, editar, borrar o modificar los contenidos de una página web de forma fácil e interactiva.</w:t>
            </w:r>
          </w:p>
        </w:tc>
      </w:tr>
      <w:tr w:rsidR="00ED1465" w:rsidRPr="00C759F2" w:rsidTr="00C759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6" w:type="pct"/>
            <w:tcBorders>
              <w:top w:val="none" w:sz="0" w:space="0" w:color="auto"/>
              <w:left w:val="none" w:sz="0" w:space="0" w:color="auto"/>
              <w:bottom w:val="none" w:sz="0" w:space="0" w:color="auto"/>
              <w:right w:val="none" w:sz="0" w:space="0" w:color="auto"/>
            </w:tcBorders>
            <w:shd w:val="clear" w:color="auto" w:fill="C6D9F1" w:themeFill="text2" w:themeFillTint="33"/>
          </w:tcPr>
          <w:p w:rsidR="00ED1465" w:rsidRPr="00C759F2" w:rsidRDefault="00ED1465" w:rsidP="009F12B0">
            <w:pPr>
              <w:jc w:val="center"/>
              <w:rPr>
                <w:rFonts w:ascii="Arial" w:eastAsiaTheme="minorEastAsia" w:hAnsi="Arial" w:cs="Arial"/>
                <w:color w:val="000000"/>
                <w:sz w:val="24"/>
                <w:szCs w:val="24"/>
              </w:rPr>
            </w:pPr>
            <w:r w:rsidRPr="00C759F2">
              <w:rPr>
                <w:rFonts w:ascii="Arial" w:eastAsiaTheme="minorEastAsia" w:hAnsi="Arial" w:cs="Arial"/>
                <w:color w:val="000000"/>
                <w:sz w:val="24"/>
                <w:szCs w:val="24"/>
              </w:rPr>
              <w:t>Foros</w:t>
            </w:r>
          </w:p>
        </w:tc>
        <w:tc>
          <w:tcPr>
            <w:tcW w:w="3814" w:type="pct"/>
            <w:tcBorders>
              <w:top w:val="none" w:sz="0" w:space="0" w:color="auto"/>
              <w:left w:val="none" w:sz="0" w:space="0" w:color="auto"/>
              <w:bottom w:val="none" w:sz="0" w:space="0" w:color="auto"/>
            </w:tcBorders>
            <w:shd w:val="clear" w:color="auto" w:fill="C6D9F1" w:themeFill="text2" w:themeFillTint="33"/>
          </w:tcPr>
          <w:p w:rsidR="00ED1465" w:rsidRPr="00C759F2" w:rsidRDefault="00ED1465" w:rsidP="009F12B0">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rPr>
            </w:pPr>
            <w:r w:rsidRPr="00C759F2">
              <w:rPr>
                <w:rFonts w:ascii="Arial" w:eastAsiaTheme="minorEastAsia" w:hAnsi="Arial" w:cs="Arial"/>
                <w:color w:val="000000"/>
                <w:sz w:val="24"/>
                <w:szCs w:val="24"/>
              </w:rPr>
              <w:t>Permiten compartir información organizada por temas (hilos o threads)</w:t>
            </w:r>
          </w:p>
        </w:tc>
      </w:tr>
      <w:tr w:rsidR="00ED1465" w:rsidRPr="00C759F2" w:rsidTr="00C759F2">
        <w:trPr>
          <w:jc w:val="center"/>
        </w:trPr>
        <w:tc>
          <w:tcPr>
            <w:cnfStyle w:val="001000000000" w:firstRow="0" w:lastRow="0" w:firstColumn="1" w:lastColumn="0" w:oddVBand="0" w:evenVBand="0" w:oddHBand="0" w:evenHBand="0" w:firstRowFirstColumn="0" w:firstRowLastColumn="0" w:lastRowFirstColumn="0" w:lastRowLastColumn="0"/>
            <w:tcW w:w="1186" w:type="pct"/>
            <w:tcBorders>
              <w:left w:val="none" w:sz="0" w:space="0" w:color="auto"/>
              <w:bottom w:val="none" w:sz="0" w:space="0" w:color="auto"/>
              <w:right w:val="none" w:sz="0" w:space="0" w:color="auto"/>
            </w:tcBorders>
          </w:tcPr>
          <w:p w:rsidR="00ED1465" w:rsidRPr="00C759F2" w:rsidRDefault="00ED1465" w:rsidP="009F12B0">
            <w:pPr>
              <w:jc w:val="center"/>
              <w:rPr>
                <w:rFonts w:ascii="Arial" w:eastAsiaTheme="minorEastAsia" w:hAnsi="Arial" w:cs="Arial"/>
                <w:color w:val="000000"/>
                <w:sz w:val="24"/>
                <w:szCs w:val="24"/>
              </w:rPr>
            </w:pPr>
            <w:r w:rsidRPr="00C759F2">
              <w:rPr>
                <w:rFonts w:ascii="Arial" w:eastAsiaTheme="minorEastAsia" w:hAnsi="Arial" w:cs="Arial"/>
                <w:color w:val="000000"/>
                <w:sz w:val="24"/>
                <w:szCs w:val="24"/>
              </w:rPr>
              <w:t>Páginas WEB</w:t>
            </w:r>
          </w:p>
        </w:tc>
        <w:tc>
          <w:tcPr>
            <w:tcW w:w="3814" w:type="pct"/>
          </w:tcPr>
          <w:p w:rsidR="00ED1465" w:rsidRPr="00C759F2" w:rsidRDefault="00ED1465" w:rsidP="009F12B0">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4"/>
                <w:szCs w:val="24"/>
              </w:rPr>
            </w:pPr>
            <w:r w:rsidRPr="00C759F2">
              <w:rPr>
                <w:rFonts w:ascii="Arial" w:hAnsi="Arial" w:cs="Arial"/>
                <w:sz w:val="24"/>
                <w:szCs w:val="24"/>
              </w:rPr>
              <w:t>Información electrónica organizada en páginas y capaz de contener texto, </w:t>
            </w:r>
            <w:hyperlink r:id="rId25" w:tooltip="Sonido" w:history="1">
              <w:r w:rsidRPr="00C759F2">
                <w:rPr>
                  <w:rFonts w:ascii="Arial" w:hAnsi="Arial" w:cs="Arial"/>
                  <w:sz w:val="24"/>
                  <w:szCs w:val="24"/>
                </w:rPr>
                <w:t>sonido</w:t>
              </w:r>
            </w:hyperlink>
            <w:r w:rsidRPr="00C759F2">
              <w:rPr>
                <w:rFonts w:ascii="Arial" w:hAnsi="Arial" w:cs="Arial"/>
                <w:sz w:val="24"/>
                <w:szCs w:val="24"/>
              </w:rPr>
              <w:t>, </w:t>
            </w:r>
            <w:hyperlink r:id="rId26" w:tooltip="Vídeo" w:history="1">
              <w:r w:rsidRPr="00C759F2">
                <w:rPr>
                  <w:rFonts w:ascii="Arial" w:hAnsi="Arial" w:cs="Arial"/>
                  <w:sz w:val="24"/>
                  <w:szCs w:val="24"/>
                </w:rPr>
                <w:t>vídeo</w:t>
              </w:r>
            </w:hyperlink>
            <w:r w:rsidRPr="00C759F2">
              <w:rPr>
                <w:rFonts w:ascii="Arial" w:hAnsi="Arial" w:cs="Arial"/>
                <w:sz w:val="24"/>
                <w:szCs w:val="24"/>
              </w:rPr>
              <w:t>, enlaces, imágenes.</w:t>
            </w:r>
          </w:p>
        </w:tc>
      </w:tr>
      <w:tr w:rsidR="00ED1465" w:rsidRPr="00C759F2" w:rsidTr="00C759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6" w:type="pct"/>
            <w:tcBorders>
              <w:top w:val="none" w:sz="0" w:space="0" w:color="auto"/>
              <w:left w:val="none" w:sz="0" w:space="0" w:color="auto"/>
              <w:bottom w:val="none" w:sz="0" w:space="0" w:color="auto"/>
              <w:right w:val="none" w:sz="0" w:space="0" w:color="auto"/>
            </w:tcBorders>
            <w:shd w:val="clear" w:color="auto" w:fill="C6D9F1" w:themeFill="text2" w:themeFillTint="33"/>
          </w:tcPr>
          <w:p w:rsidR="00ED1465" w:rsidRPr="00C759F2" w:rsidRDefault="00ED1465" w:rsidP="009F12B0">
            <w:pPr>
              <w:jc w:val="center"/>
              <w:rPr>
                <w:rFonts w:ascii="Arial" w:eastAsiaTheme="minorEastAsia" w:hAnsi="Arial" w:cs="Arial"/>
                <w:color w:val="000000"/>
                <w:sz w:val="24"/>
                <w:szCs w:val="24"/>
              </w:rPr>
            </w:pPr>
            <w:r w:rsidRPr="00C759F2">
              <w:rPr>
                <w:rFonts w:ascii="Arial" w:eastAsiaTheme="minorEastAsia" w:hAnsi="Arial" w:cs="Arial"/>
                <w:color w:val="000000"/>
                <w:sz w:val="24"/>
                <w:szCs w:val="24"/>
              </w:rPr>
              <w:t>Chats</w:t>
            </w:r>
          </w:p>
        </w:tc>
        <w:tc>
          <w:tcPr>
            <w:tcW w:w="3814" w:type="pct"/>
            <w:tcBorders>
              <w:top w:val="none" w:sz="0" w:space="0" w:color="auto"/>
              <w:left w:val="none" w:sz="0" w:space="0" w:color="auto"/>
              <w:bottom w:val="none" w:sz="0" w:space="0" w:color="auto"/>
            </w:tcBorders>
            <w:shd w:val="clear" w:color="auto" w:fill="C6D9F1" w:themeFill="text2" w:themeFillTint="33"/>
          </w:tcPr>
          <w:p w:rsidR="00ED1465" w:rsidRPr="00C759F2" w:rsidRDefault="00ED1465" w:rsidP="009F12B0">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rPr>
            </w:pPr>
            <w:r w:rsidRPr="00C759F2">
              <w:rPr>
                <w:rFonts w:ascii="Arial" w:hAnsi="Arial" w:cs="Arial"/>
                <w:sz w:val="24"/>
                <w:szCs w:val="24"/>
              </w:rPr>
              <w:t>El chat sirve para poder comunicarse con grupos de personas de forma instantánea.</w:t>
            </w:r>
          </w:p>
        </w:tc>
      </w:tr>
      <w:tr w:rsidR="00ED1465" w:rsidRPr="00C759F2" w:rsidTr="00C759F2">
        <w:trPr>
          <w:jc w:val="center"/>
        </w:trPr>
        <w:tc>
          <w:tcPr>
            <w:cnfStyle w:val="001000000000" w:firstRow="0" w:lastRow="0" w:firstColumn="1" w:lastColumn="0" w:oddVBand="0" w:evenVBand="0" w:oddHBand="0" w:evenHBand="0" w:firstRowFirstColumn="0" w:firstRowLastColumn="0" w:lastRowFirstColumn="0" w:lastRowLastColumn="0"/>
            <w:tcW w:w="1186" w:type="pct"/>
            <w:tcBorders>
              <w:left w:val="none" w:sz="0" w:space="0" w:color="auto"/>
              <w:bottom w:val="none" w:sz="0" w:space="0" w:color="auto"/>
              <w:right w:val="none" w:sz="0" w:space="0" w:color="auto"/>
            </w:tcBorders>
          </w:tcPr>
          <w:p w:rsidR="00ED1465" w:rsidRPr="00C759F2" w:rsidRDefault="00ED1465" w:rsidP="009F12B0">
            <w:pPr>
              <w:jc w:val="center"/>
              <w:rPr>
                <w:rFonts w:ascii="Arial" w:eastAsiaTheme="minorEastAsia" w:hAnsi="Arial" w:cs="Arial"/>
                <w:color w:val="000000"/>
                <w:sz w:val="24"/>
                <w:szCs w:val="24"/>
              </w:rPr>
            </w:pPr>
            <w:r w:rsidRPr="00C759F2">
              <w:rPr>
                <w:rFonts w:ascii="Arial" w:eastAsiaTheme="minorEastAsia" w:hAnsi="Arial" w:cs="Arial"/>
                <w:color w:val="000000"/>
                <w:sz w:val="24"/>
                <w:szCs w:val="24"/>
              </w:rPr>
              <w:t>Alojamiento de ficheros</w:t>
            </w:r>
          </w:p>
        </w:tc>
        <w:tc>
          <w:tcPr>
            <w:tcW w:w="3814" w:type="pct"/>
          </w:tcPr>
          <w:p w:rsidR="00ED1465" w:rsidRPr="00C759F2" w:rsidRDefault="00ED1465" w:rsidP="009F12B0">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4"/>
                <w:szCs w:val="24"/>
              </w:rPr>
            </w:pPr>
            <w:r w:rsidRPr="00C759F2">
              <w:rPr>
                <w:rFonts w:ascii="Arial" w:hAnsi="Arial" w:cs="Arial"/>
                <w:sz w:val="24"/>
                <w:szCs w:val="24"/>
              </w:rPr>
              <w:t>Permiten almacenar ficheros en la red y compartirlos de forma pública, a ciertos usuarios o bien a través de un enlace.</w:t>
            </w:r>
          </w:p>
        </w:tc>
      </w:tr>
      <w:tr w:rsidR="00ED1465" w:rsidRPr="00C759F2" w:rsidTr="00C759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6" w:type="pct"/>
            <w:tcBorders>
              <w:top w:val="none" w:sz="0" w:space="0" w:color="auto"/>
              <w:left w:val="none" w:sz="0" w:space="0" w:color="auto"/>
              <w:bottom w:val="none" w:sz="0" w:space="0" w:color="auto"/>
              <w:right w:val="none" w:sz="0" w:space="0" w:color="auto"/>
            </w:tcBorders>
            <w:shd w:val="clear" w:color="auto" w:fill="C6D9F1" w:themeFill="text2" w:themeFillTint="33"/>
          </w:tcPr>
          <w:p w:rsidR="00ED1465" w:rsidRPr="00C759F2" w:rsidRDefault="00ED1465" w:rsidP="009F12B0">
            <w:pPr>
              <w:jc w:val="center"/>
              <w:rPr>
                <w:rFonts w:ascii="Arial" w:eastAsiaTheme="minorEastAsia" w:hAnsi="Arial" w:cs="Arial"/>
                <w:color w:val="000000"/>
                <w:sz w:val="24"/>
                <w:szCs w:val="24"/>
              </w:rPr>
            </w:pPr>
            <w:r w:rsidRPr="00C759F2">
              <w:rPr>
                <w:rFonts w:ascii="Arial" w:eastAsiaTheme="minorEastAsia" w:hAnsi="Arial" w:cs="Arial"/>
                <w:color w:val="000000"/>
                <w:sz w:val="24"/>
                <w:szCs w:val="24"/>
              </w:rPr>
              <w:t>Ofimática de red</w:t>
            </w:r>
          </w:p>
        </w:tc>
        <w:tc>
          <w:tcPr>
            <w:tcW w:w="3814" w:type="pct"/>
            <w:tcBorders>
              <w:top w:val="none" w:sz="0" w:space="0" w:color="auto"/>
              <w:left w:val="none" w:sz="0" w:space="0" w:color="auto"/>
              <w:bottom w:val="none" w:sz="0" w:space="0" w:color="auto"/>
            </w:tcBorders>
            <w:shd w:val="clear" w:color="auto" w:fill="C6D9F1" w:themeFill="text2" w:themeFillTint="33"/>
          </w:tcPr>
          <w:p w:rsidR="00ED1465" w:rsidRPr="00C759F2" w:rsidRDefault="00ED1465" w:rsidP="009F12B0">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rPr>
            </w:pPr>
            <w:r w:rsidRPr="00C759F2">
              <w:rPr>
                <w:rFonts w:ascii="Arial" w:hAnsi="Arial" w:cs="Arial"/>
                <w:sz w:val="24"/>
                <w:szCs w:val="24"/>
              </w:rPr>
              <w:t>Permiten crear, modificar, borrar y compartir ficheros de distintos tipos en la red (documentos, hojas de cálculo y presentaciones). La modificación del documento puede ser simultánea por varios usuarios.</w:t>
            </w:r>
          </w:p>
        </w:tc>
      </w:tr>
      <w:tr w:rsidR="00ED1465" w:rsidRPr="00C759F2" w:rsidTr="00C759F2">
        <w:trPr>
          <w:jc w:val="center"/>
        </w:trPr>
        <w:tc>
          <w:tcPr>
            <w:cnfStyle w:val="001000000000" w:firstRow="0" w:lastRow="0" w:firstColumn="1" w:lastColumn="0" w:oddVBand="0" w:evenVBand="0" w:oddHBand="0" w:evenHBand="0" w:firstRowFirstColumn="0" w:firstRowLastColumn="0" w:lastRowFirstColumn="0" w:lastRowLastColumn="0"/>
            <w:tcW w:w="1186" w:type="pct"/>
            <w:tcBorders>
              <w:left w:val="none" w:sz="0" w:space="0" w:color="auto"/>
              <w:bottom w:val="none" w:sz="0" w:space="0" w:color="auto"/>
              <w:right w:val="none" w:sz="0" w:space="0" w:color="auto"/>
            </w:tcBorders>
          </w:tcPr>
          <w:p w:rsidR="00ED1465" w:rsidRPr="00C759F2" w:rsidRDefault="00ED1465" w:rsidP="009F12B0">
            <w:pPr>
              <w:jc w:val="center"/>
              <w:rPr>
                <w:rFonts w:ascii="Arial" w:eastAsiaTheme="minorEastAsia" w:hAnsi="Arial" w:cs="Arial"/>
                <w:color w:val="000000"/>
                <w:sz w:val="24"/>
                <w:szCs w:val="24"/>
              </w:rPr>
            </w:pPr>
            <w:r w:rsidRPr="00C759F2">
              <w:rPr>
                <w:rFonts w:ascii="Arial" w:eastAsiaTheme="minorEastAsia" w:hAnsi="Arial" w:cs="Arial"/>
                <w:color w:val="000000"/>
                <w:sz w:val="24"/>
                <w:szCs w:val="24"/>
              </w:rPr>
              <w:t>P2P</w:t>
            </w:r>
          </w:p>
        </w:tc>
        <w:tc>
          <w:tcPr>
            <w:tcW w:w="3814" w:type="pct"/>
          </w:tcPr>
          <w:p w:rsidR="00ED1465" w:rsidRPr="00C759F2" w:rsidRDefault="00ED1465" w:rsidP="009F12B0">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4"/>
                <w:szCs w:val="24"/>
              </w:rPr>
            </w:pPr>
            <w:r w:rsidRPr="00C759F2">
              <w:rPr>
                <w:rFonts w:ascii="Arial" w:hAnsi="Arial" w:cs="Arial"/>
                <w:sz w:val="24"/>
                <w:szCs w:val="24"/>
              </w:rPr>
              <w:t>Permiten compartir ficheros residentes en los ordenadores de los usuarios y que estos ponen a disposición de los demás.</w:t>
            </w:r>
          </w:p>
        </w:tc>
      </w:tr>
    </w:tbl>
    <w:p w:rsidR="000A582F" w:rsidRPr="000A582F" w:rsidRDefault="000A582F" w:rsidP="009F12B0">
      <w:pPr>
        <w:spacing w:after="120"/>
        <w:ind w:left="357" w:firstLine="709"/>
        <w:rPr>
          <w:rFonts w:ascii="Arial" w:hAnsi="Arial" w:cs="Arial"/>
          <w:sz w:val="24"/>
          <w:szCs w:val="24"/>
        </w:rPr>
      </w:pPr>
    </w:p>
    <w:p w:rsidR="00E1327D" w:rsidRDefault="00E1327D" w:rsidP="006B07E8">
      <w:pPr>
        <w:pStyle w:val="Prrafodelista"/>
        <w:widowControl/>
        <w:numPr>
          <w:ilvl w:val="0"/>
          <w:numId w:val="171"/>
        </w:numPr>
        <w:spacing w:after="120"/>
        <w:rPr>
          <w:sz w:val="24"/>
          <w:szCs w:val="24"/>
          <w:lang w:val="es-ES"/>
        </w:rPr>
      </w:pPr>
      <w:r w:rsidRPr="00F52382">
        <w:rPr>
          <w:sz w:val="24"/>
          <w:szCs w:val="24"/>
          <w:lang w:val="es-ES"/>
        </w:rPr>
        <w:t>Ventajas de los medios digitales en internet.</w:t>
      </w:r>
    </w:p>
    <w:p w:rsidR="00E757C0" w:rsidRPr="00E757C0" w:rsidRDefault="00E757C0" w:rsidP="009F12B0">
      <w:pPr>
        <w:spacing w:after="120"/>
        <w:ind w:left="357" w:firstLine="709"/>
        <w:rPr>
          <w:rFonts w:ascii="Arial" w:hAnsi="Arial" w:cs="Arial"/>
          <w:sz w:val="24"/>
          <w:szCs w:val="24"/>
        </w:rPr>
      </w:pPr>
      <w:r w:rsidRPr="00E757C0">
        <w:rPr>
          <w:rFonts w:ascii="Arial" w:hAnsi="Arial" w:cs="Arial"/>
          <w:b/>
          <w:sz w:val="24"/>
          <w:szCs w:val="24"/>
        </w:rPr>
        <w:t>Bajo costo:</w:t>
      </w:r>
      <w:r w:rsidR="008D0790">
        <w:rPr>
          <w:rFonts w:ascii="Arial" w:hAnsi="Arial" w:cs="Arial"/>
          <w:sz w:val="24"/>
          <w:szCs w:val="24"/>
        </w:rPr>
        <w:t xml:space="preserve"> l</w:t>
      </w:r>
      <w:r w:rsidRPr="00E757C0">
        <w:rPr>
          <w:rFonts w:ascii="Arial" w:hAnsi="Arial" w:cs="Arial"/>
          <w:sz w:val="24"/>
          <w:szCs w:val="24"/>
        </w:rPr>
        <w:t>as herramientas y aplicaciones son gratuitas y pueden ser utilizadas desde cualquier sitio. Solo es necesario un ordenador o un teléfono móvil con acceso a internet.</w:t>
      </w:r>
    </w:p>
    <w:p w:rsidR="00E757C0" w:rsidRPr="00E757C0" w:rsidRDefault="00E757C0" w:rsidP="009F12B0">
      <w:pPr>
        <w:spacing w:after="120"/>
        <w:ind w:left="357" w:firstLine="709"/>
        <w:rPr>
          <w:rFonts w:ascii="Arial" w:hAnsi="Arial" w:cs="Arial"/>
          <w:sz w:val="24"/>
          <w:szCs w:val="24"/>
        </w:rPr>
      </w:pPr>
      <w:r w:rsidRPr="00E757C0">
        <w:rPr>
          <w:rFonts w:ascii="Arial" w:hAnsi="Arial" w:cs="Arial"/>
          <w:b/>
          <w:sz w:val="24"/>
          <w:szCs w:val="24"/>
        </w:rPr>
        <w:lastRenderedPageBreak/>
        <w:t>Colaboración:</w:t>
      </w:r>
      <w:r w:rsidR="008D0790">
        <w:rPr>
          <w:rFonts w:ascii="Arial" w:hAnsi="Arial" w:cs="Arial"/>
          <w:sz w:val="24"/>
          <w:szCs w:val="24"/>
        </w:rPr>
        <w:t xml:space="preserve"> s</w:t>
      </w:r>
      <w:r w:rsidRPr="00E757C0">
        <w:rPr>
          <w:rFonts w:ascii="Arial" w:hAnsi="Arial" w:cs="Arial"/>
          <w:sz w:val="24"/>
          <w:szCs w:val="24"/>
        </w:rPr>
        <w:t>on herramientas colaborativas, donde las personas crean y comparten información, conocimientos, habilidades, experiencias…aminoran el número de reuniones necesarias para realizar un trabajo.</w:t>
      </w:r>
    </w:p>
    <w:p w:rsidR="00E757C0" w:rsidRPr="00E757C0" w:rsidRDefault="00E757C0" w:rsidP="009F12B0">
      <w:pPr>
        <w:spacing w:after="120"/>
        <w:ind w:left="357" w:firstLine="709"/>
        <w:rPr>
          <w:rFonts w:ascii="Arial" w:hAnsi="Arial" w:cs="Arial"/>
          <w:sz w:val="24"/>
          <w:szCs w:val="24"/>
        </w:rPr>
      </w:pPr>
      <w:r w:rsidRPr="00E757C0">
        <w:rPr>
          <w:rFonts w:ascii="Arial" w:hAnsi="Arial" w:cs="Arial"/>
          <w:b/>
          <w:sz w:val="24"/>
          <w:szCs w:val="24"/>
        </w:rPr>
        <w:t>Relaciones Sociales:</w:t>
      </w:r>
      <w:r w:rsidR="008D0790">
        <w:rPr>
          <w:rFonts w:ascii="Arial" w:hAnsi="Arial" w:cs="Arial"/>
          <w:sz w:val="24"/>
          <w:szCs w:val="24"/>
        </w:rPr>
        <w:t xml:space="preserve"> l</w:t>
      </w:r>
      <w:r w:rsidRPr="00E757C0">
        <w:rPr>
          <w:rFonts w:ascii="Arial" w:hAnsi="Arial" w:cs="Arial"/>
          <w:sz w:val="24"/>
          <w:szCs w:val="24"/>
        </w:rPr>
        <w:t>os contenidos son enlazados por otros usuarios, creando una red de interrelaciones.</w:t>
      </w:r>
    </w:p>
    <w:p w:rsidR="00E757C0" w:rsidRPr="00E757C0" w:rsidRDefault="00E757C0" w:rsidP="009F12B0">
      <w:pPr>
        <w:spacing w:after="120"/>
        <w:ind w:left="357" w:firstLine="709"/>
        <w:rPr>
          <w:rFonts w:ascii="Arial" w:hAnsi="Arial" w:cs="Arial"/>
          <w:sz w:val="24"/>
          <w:szCs w:val="24"/>
        </w:rPr>
      </w:pPr>
      <w:r w:rsidRPr="00E757C0">
        <w:rPr>
          <w:rFonts w:ascii="Arial" w:hAnsi="Arial" w:cs="Arial"/>
          <w:b/>
          <w:sz w:val="24"/>
          <w:szCs w:val="24"/>
        </w:rPr>
        <w:t>Aprendizaje Cooperativo:</w:t>
      </w:r>
      <w:r w:rsidR="008D0790">
        <w:rPr>
          <w:rFonts w:ascii="Arial" w:hAnsi="Arial" w:cs="Arial"/>
          <w:sz w:val="24"/>
          <w:szCs w:val="24"/>
        </w:rPr>
        <w:t xml:space="preserve"> d</w:t>
      </w:r>
      <w:r w:rsidRPr="00E757C0">
        <w:rPr>
          <w:rFonts w:ascii="Arial" w:hAnsi="Arial" w:cs="Arial"/>
          <w:sz w:val="24"/>
          <w:szCs w:val="24"/>
        </w:rPr>
        <w:t>esarrolla nuevas formas de aprendizaje, siempre y cuando se obtenga la información de web fiables. Unos usuarios ayudan a otros en los foros temáticos, por ejemplo.</w:t>
      </w:r>
    </w:p>
    <w:p w:rsidR="00E757C0" w:rsidRPr="00E757C0" w:rsidRDefault="00E757C0" w:rsidP="009F12B0">
      <w:pPr>
        <w:spacing w:after="120"/>
        <w:ind w:left="357" w:firstLine="709"/>
        <w:rPr>
          <w:rFonts w:ascii="Arial" w:hAnsi="Arial" w:cs="Arial"/>
          <w:sz w:val="24"/>
          <w:szCs w:val="24"/>
        </w:rPr>
      </w:pPr>
      <w:r w:rsidRPr="00E757C0">
        <w:rPr>
          <w:rFonts w:ascii="Arial" w:hAnsi="Arial" w:cs="Arial"/>
          <w:sz w:val="24"/>
          <w:szCs w:val="24"/>
        </w:rPr>
        <w:t>Libertad de Información: La información fluye sin posibilidad de filtro o censura.</w:t>
      </w:r>
    </w:p>
    <w:p w:rsidR="00E757C0" w:rsidRPr="00E757C0" w:rsidRDefault="00E757C0" w:rsidP="009F12B0">
      <w:pPr>
        <w:spacing w:after="120"/>
        <w:ind w:left="357" w:firstLine="709"/>
        <w:rPr>
          <w:rFonts w:ascii="Arial" w:hAnsi="Arial" w:cs="Arial"/>
          <w:sz w:val="24"/>
          <w:szCs w:val="24"/>
        </w:rPr>
      </w:pPr>
      <w:r w:rsidRPr="00E757C0">
        <w:rPr>
          <w:rFonts w:ascii="Arial" w:hAnsi="Arial" w:cs="Arial"/>
          <w:b/>
          <w:sz w:val="24"/>
          <w:szCs w:val="24"/>
        </w:rPr>
        <w:t>Ciudadanía global:</w:t>
      </w:r>
      <w:r w:rsidR="008D0790">
        <w:rPr>
          <w:rFonts w:ascii="Arial" w:hAnsi="Arial" w:cs="Arial"/>
          <w:sz w:val="24"/>
          <w:szCs w:val="24"/>
        </w:rPr>
        <w:t xml:space="preserve"> p</w:t>
      </w:r>
      <w:r w:rsidRPr="00E757C0">
        <w:rPr>
          <w:rFonts w:ascii="Arial" w:hAnsi="Arial" w:cs="Arial"/>
          <w:sz w:val="24"/>
          <w:szCs w:val="24"/>
        </w:rPr>
        <w:t>romueve la crítica, el compromiso y la movilización con causas medioambientales, de derechos humanos, justicia, derechos de los animales…</w:t>
      </w:r>
    </w:p>
    <w:p w:rsidR="00E1327D" w:rsidRPr="00F52382" w:rsidRDefault="00E1327D" w:rsidP="006B07E8">
      <w:pPr>
        <w:pStyle w:val="Prrafodelista"/>
        <w:widowControl/>
        <w:numPr>
          <w:ilvl w:val="0"/>
          <w:numId w:val="171"/>
        </w:numPr>
        <w:spacing w:after="120"/>
        <w:rPr>
          <w:sz w:val="24"/>
          <w:szCs w:val="24"/>
          <w:lang w:val="es-ES"/>
        </w:rPr>
      </w:pPr>
      <w:r w:rsidRPr="00F52382">
        <w:rPr>
          <w:sz w:val="24"/>
          <w:szCs w:val="24"/>
          <w:lang w:val="es-ES"/>
        </w:rPr>
        <w:t>Cita y describe cinco riesgos de los medios digitales en internet.</w:t>
      </w:r>
    </w:p>
    <w:p w:rsidR="00E757C0" w:rsidRPr="00E757C0" w:rsidRDefault="00E757C0" w:rsidP="009F12B0">
      <w:pPr>
        <w:spacing w:after="120"/>
        <w:ind w:left="357" w:firstLine="709"/>
        <w:rPr>
          <w:rFonts w:ascii="Arial" w:hAnsi="Arial" w:cs="Arial"/>
          <w:sz w:val="24"/>
          <w:szCs w:val="24"/>
        </w:rPr>
      </w:pPr>
      <w:r w:rsidRPr="00E757C0">
        <w:rPr>
          <w:rFonts w:ascii="Arial" w:hAnsi="Arial" w:cs="Arial"/>
          <w:b/>
          <w:sz w:val="24"/>
          <w:szCs w:val="24"/>
        </w:rPr>
        <w:t>Información falsa o tendenciosa:</w:t>
      </w:r>
      <w:r w:rsidR="008D0790">
        <w:rPr>
          <w:rFonts w:ascii="Arial" w:hAnsi="Arial" w:cs="Arial"/>
          <w:sz w:val="24"/>
          <w:szCs w:val="24"/>
        </w:rPr>
        <w:t xml:space="preserve"> d</w:t>
      </w:r>
      <w:r w:rsidRPr="00E757C0">
        <w:rPr>
          <w:rFonts w:ascii="Arial" w:hAnsi="Arial" w:cs="Arial"/>
          <w:sz w:val="24"/>
          <w:szCs w:val="24"/>
        </w:rPr>
        <w:t>ebido a que en internet puede participar cualquier persona sin control sobre la información que se vierte, dicha información puede ser errónea o tendenciosa, es decir, volcada en internet con el fin de convencer de hechos que no son ciertos y/</w:t>
      </w:r>
      <w:proofErr w:type="spellStart"/>
      <w:r w:rsidRPr="00E757C0">
        <w:rPr>
          <w:rFonts w:ascii="Arial" w:hAnsi="Arial" w:cs="Arial"/>
          <w:sz w:val="24"/>
          <w:szCs w:val="24"/>
        </w:rPr>
        <w:t>o</w:t>
      </w:r>
      <w:proofErr w:type="spellEnd"/>
      <w:r w:rsidRPr="00E757C0">
        <w:rPr>
          <w:rFonts w:ascii="Arial" w:hAnsi="Arial" w:cs="Arial"/>
          <w:sz w:val="24"/>
          <w:szCs w:val="24"/>
        </w:rPr>
        <w:t xml:space="preserve"> obtener beneficio económico o de otro tipo. </w:t>
      </w:r>
    </w:p>
    <w:p w:rsidR="00E757C0" w:rsidRDefault="00E757C0" w:rsidP="009F12B0">
      <w:pPr>
        <w:spacing w:after="120"/>
        <w:ind w:left="357" w:firstLine="709"/>
        <w:rPr>
          <w:rFonts w:ascii="Arial" w:hAnsi="Arial" w:cs="Arial"/>
          <w:sz w:val="24"/>
          <w:szCs w:val="24"/>
        </w:rPr>
      </w:pPr>
      <w:r w:rsidRPr="00E757C0">
        <w:rPr>
          <w:rFonts w:ascii="Arial" w:hAnsi="Arial" w:cs="Arial"/>
          <w:b/>
          <w:sz w:val="24"/>
          <w:szCs w:val="24"/>
        </w:rPr>
        <w:t>Propagación de bulos:</w:t>
      </w:r>
      <w:r w:rsidR="008D0790">
        <w:rPr>
          <w:rFonts w:ascii="Arial" w:hAnsi="Arial" w:cs="Arial"/>
          <w:sz w:val="24"/>
          <w:szCs w:val="24"/>
        </w:rPr>
        <w:t xml:space="preserve"> a</w:t>
      </w:r>
      <w:r w:rsidRPr="00E757C0">
        <w:rPr>
          <w:rFonts w:ascii="Arial" w:hAnsi="Arial" w:cs="Arial"/>
          <w:sz w:val="24"/>
          <w:szCs w:val="24"/>
        </w:rPr>
        <w:t xml:space="preserve"> través de redes sociales la información se difunde con gran velocidad (información viral), tanto si la información es veraz como si es falsa. </w:t>
      </w:r>
    </w:p>
    <w:p w:rsidR="00E757C0" w:rsidRPr="00E757C0" w:rsidRDefault="00E757C0" w:rsidP="009F12B0">
      <w:pPr>
        <w:spacing w:after="120"/>
        <w:ind w:left="357" w:firstLine="709"/>
        <w:rPr>
          <w:rFonts w:ascii="Arial" w:hAnsi="Arial" w:cs="Arial"/>
          <w:sz w:val="24"/>
          <w:szCs w:val="24"/>
        </w:rPr>
      </w:pPr>
      <w:proofErr w:type="spellStart"/>
      <w:r w:rsidRPr="00E757C0">
        <w:rPr>
          <w:rFonts w:ascii="Arial" w:hAnsi="Arial" w:cs="Arial"/>
          <w:b/>
          <w:sz w:val="24"/>
          <w:szCs w:val="24"/>
        </w:rPr>
        <w:t>Cyberbulling</w:t>
      </w:r>
      <w:proofErr w:type="spellEnd"/>
      <w:r w:rsidRPr="00E757C0">
        <w:rPr>
          <w:rFonts w:ascii="Arial" w:hAnsi="Arial" w:cs="Arial"/>
          <w:b/>
          <w:sz w:val="24"/>
          <w:szCs w:val="24"/>
        </w:rPr>
        <w:t xml:space="preserve"> o acoso en la red:</w:t>
      </w:r>
      <w:r w:rsidR="008D0790">
        <w:rPr>
          <w:rFonts w:ascii="Arial" w:hAnsi="Arial" w:cs="Arial"/>
          <w:sz w:val="24"/>
          <w:szCs w:val="24"/>
        </w:rPr>
        <w:t xml:space="preserve"> b</w:t>
      </w:r>
      <w:r w:rsidRPr="00E757C0">
        <w:rPr>
          <w:rFonts w:ascii="Arial" w:hAnsi="Arial" w:cs="Arial"/>
          <w:sz w:val="24"/>
          <w:szCs w:val="24"/>
        </w:rPr>
        <w:t xml:space="preserve">asado en el anonimato y la inmediatez de las redes sociales, se vierten insultos y acusaciones a personas que pueden causar un daño importante o incluso irreparable. </w:t>
      </w:r>
    </w:p>
    <w:p w:rsidR="00E757C0" w:rsidRPr="00E757C0" w:rsidRDefault="00E757C0" w:rsidP="009F12B0">
      <w:pPr>
        <w:spacing w:after="120"/>
        <w:ind w:left="357" w:firstLine="709"/>
        <w:rPr>
          <w:rFonts w:ascii="Arial" w:hAnsi="Arial" w:cs="Arial"/>
          <w:sz w:val="24"/>
          <w:szCs w:val="24"/>
        </w:rPr>
      </w:pPr>
      <w:r w:rsidRPr="00E757C0">
        <w:rPr>
          <w:rFonts w:ascii="Arial" w:hAnsi="Arial" w:cs="Arial"/>
          <w:b/>
          <w:sz w:val="24"/>
          <w:szCs w:val="24"/>
        </w:rPr>
        <w:t>Incitación al odio:</w:t>
      </w:r>
      <w:r w:rsidR="008D0790">
        <w:rPr>
          <w:rFonts w:ascii="Arial" w:hAnsi="Arial" w:cs="Arial"/>
          <w:sz w:val="24"/>
          <w:szCs w:val="24"/>
        </w:rPr>
        <w:t xml:space="preserve"> p</w:t>
      </w:r>
      <w:r w:rsidRPr="00E757C0">
        <w:rPr>
          <w:rFonts w:ascii="Arial" w:hAnsi="Arial" w:cs="Arial"/>
          <w:sz w:val="24"/>
          <w:szCs w:val="24"/>
        </w:rPr>
        <w:t>rejuicios, mensajes de odio, intolerancia y llamadas a la violencia contra una persona o grupos de personas a causa de su raza, religión, nacionalidad o ideas políticas, se multiplican y amplifican también en las redes sociales aprovechando su característica de viralidad.</w:t>
      </w:r>
    </w:p>
    <w:p w:rsidR="00E757C0" w:rsidRDefault="00E757C0" w:rsidP="009F12B0">
      <w:pPr>
        <w:spacing w:after="120"/>
        <w:ind w:left="357" w:firstLine="709"/>
        <w:rPr>
          <w:rFonts w:ascii="Arial" w:hAnsi="Arial" w:cs="Arial"/>
          <w:sz w:val="24"/>
          <w:szCs w:val="24"/>
        </w:rPr>
      </w:pPr>
      <w:r w:rsidRPr="00E757C0">
        <w:rPr>
          <w:rFonts w:ascii="Arial" w:hAnsi="Arial" w:cs="Arial"/>
          <w:b/>
          <w:sz w:val="24"/>
          <w:szCs w:val="24"/>
        </w:rPr>
        <w:t>Información personal sensible:</w:t>
      </w:r>
      <w:r w:rsidR="008D0790">
        <w:rPr>
          <w:rFonts w:ascii="Arial" w:hAnsi="Arial" w:cs="Arial"/>
          <w:sz w:val="24"/>
          <w:szCs w:val="24"/>
        </w:rPr>
        <w:t xml:space="preserve"> d</w:t>
      </w:r>
      <w:r w:rsidRPr="00E757C0">
        <w:rPr>
          <w:rFonts w:ascii="Arial" w:hAnsi="Arial" w:cs="Arial"/>
          <w:sz w:val="24"/>
          <w:szCs w:val="24"/>
        </w:rPr>
        <w:t xml:space="preserve">ebemos evitar subir a la red información sensible tales como datos personales o bancarios, fotografías o vídeos comprometedores… Una vez que subimos dicha información a la red perdemos el control sobre la misma. </w:t>
      </w:r>
    </w:p>
    <w:p w:rsidR="00E757C0" w:rsidRPr="00E757C0" w:rsidRDefault="00E757C0" w:rsidP="009F12B0">
      <w:pPr>
        <w:spacing w:after="120"/>
        <w:ind w:left="357" w:firstLine="709"/>
        <w:rPr>
          <w:rFonts w:ascii="Arial" w:hAnsi="Arial" w:cs="Arial"/>
          <w:sz w:val="24"/>
          <w:szCs w:val="24"/>
        </w:rPr>
      </w:pPr>
      <w:r w:rsidRPr="00E757C0">
        <w:rPr>
          <w:rFonts w:ascii="Arial" w:hAnsi="Arial" w:cs="Arial"/>
          <w:b/>
          <w:sz w:val="24"/>
          <w:szCs w:val="24"/>
        </w:rPr>
        <w:t>Pérdida de tiempo y de concentración:</w:t>
      </w:r>
      <w:r w:rsidR="008D0790">
        <w:rPr>
          <w:rFonts w:ascii="Arial" w:hAnsi="Arial" w:cs="Arial"/>
          <w:sz w:val="24"/>
          <w:szCs w:val="24"/>
        </w:rPr>
        <w:t xml:space="preserve"> d</w:t>
      </w:r>
      <w:r w:rsidRPr="00E757C0">
        <w:rPr>
          <w:rFonts w:ascii="Arial" w:hAnsi="Arial" w:cs="Arial"/>
          <w:sz w:val="24"/>
          <w:szCs w:val="24"/>
        </w:rPr>
        <w:t>ebido a la cantidad de información y contenidos atractivos que existen en internet, puede provocarnos la incapacidad de concentrarnos en lo que tenemos que hacer.</w:t>
      </w:r>
    </w:p>
    <w:p w:rsidR="00E1327D" w:rsidRDefault="00E1327D" w:rsidP="009F12B0"/>
    <w:p w:rsidR="005B1EAA" w:rsidRPr="00F52382" w:rsidRDefault="005B1EAA" w:rsidP="006B07E8">
      <w:pPr>
        <w:pStyle w:val="Ttulo2"/>
        <w:numPr>
          <w:ilvl w:val="1"/>
          <w:numId w:val="170"/>
        </w:numPr>
        <w:rPr>
          <w:lang w:val="es-ES"/>
        </w:rPr>
      </w:pPr>
      <w:bookmarkStart w:id="5" w:name="_Toc520241723"/>
      <w:bookmarkStart w:id="6" w:name="_Toc526879269"/>
      <w:r w:rsidRPr="00F52382">
        <w:rPr>
          <w:lang w:val="es-ES"/>
        </w:rPr>
        <w:t>Ejercicios Prácticos</w:t>
      </w:r>
      <w:bookmarkEnd w:id="5"/>
      <w:bookmarkEnd w:id="6"/>
    </w:p>
    <w:p w:rsidR="005B1EAA" w:rsidRPr="00F52382" w:rsidRDefault="005B1EAA" w:rsidP="006B07E8">
      <w:pPr>
        <w:pStyle w:val="Ttulo2"/>
        <w:numPr>
          <w:ilvl w:val="2"/>
          <w:numId w:val="170"/>
        </w:numPr>
        <w:rPr>
          <w:lang w:val="es-ES"/>
        </w:rPr>
      </w:pPr>
      <w:bookmarkStart w:id="7" w:name="_Toc520241724"/>
      <w:bookmarkStart w:id="8" w:name="_Toc526879270"/>
      <w:r w:rsidRPr="00F52382">
        <w:rPr>
          <w:lang w:val="es-ES"/>
        </w:rPr>
        <w:t>Conexión punto a punto (PC a PC) con par trenzado</w:t>
      </w:r>
      <w:bookmarkEnd w:id="7"/>
      <w:bookmarkEnd w:id="8"/>
    </w:p>
    <w:p w:rsidR="005B1EAA" w:rsidRPr="00F52382" w:rsidRDefault="005B1EAA" w:rsidP="006B07E8">
      <w:pPr>
        <w:pStyle w:val="Prrafodelista"/>
        <w:widowControl/>
        <w:numPr>
          <w:ilvl w:val="0"/>
          <w:numId w:val="184"/>
        </w:numPr>
        <w:spacing w:after="120"/>
        <w:rPr>
          <w:sz w:val="24"/>
          <w:szCs w:val="24"/>
          <w:lang w:val="es-ES"/>
        </w:rPr>
      </w:pPr>
      <w:r w:rsidRPr="00F52382">
        <w:rPr>
          <w:sz w:val="24"/>
          <w:szCs w:val="24"/>
          <w:lang w:val="es-ES"/>
        </w:rPr>
        <w:t>¿Por qué es necesario configurar las direcciones IP manualmente?</w:t>
      </w:r>
    </w:p>
    <w:p w:rsidR="005B1EAA" w:rsidRPr="005B1EAA" w:rsidRDefault="005B1EAA" w:rsidP="009F12B0">
      <w:pPr>
        <w:spacing w:after="120"/>
        <w:ind w:left="357" w:firstLine="709"/>
        <w:rPr>
          <w:rFonts w:ascii="Arial" w:hAnsi="Arial" w:cs="Arial"/>
          <w:sz w:val="24"/>
          <w:szCs w:val="24"/>
        </w:rPr>
      </w:pPr>
      <w:r w:rsidRPr="005B1EAA">
        <w:rPr>
          <w:rFonts w:ascii="Arial" w:hAnsi="Arial" w:cs="Arial"/>
          <w:sz w:val="24"/>
          <w:szCs w:val="24"/>
        </w:rPr>
        <w:t>En esta configuración NO existe un servidor DHCP que pueda asignar direcciones IP dinámicas.</w:t>
      </w:r>
    </w:p>
    <w:p w:rsidR="005B1EAA" w:rsidRPr="00F52382" w:rsidRDefault="005B1EAA" w:rsidP="006B07E8">
      <w:pPr>
        <w:pStyle w:val="Prrafodelista"/>
        <w:widowControl/>
        <w:numPr>
          <w:ilvl w:val="0"/>
          <w:numId w:val="184"/>
        </w:numPr>
        <w:spacing w:after="120"/>
        <w:rPr>
          <w:sz w:val="24"/>
          <w:szCs w:val="24"/>
          <w:lang w:val="es-ES"/>
        </w:rPr>
      </w:pPr>
      <w:r w:rsidRPr="00F52382">
        <w:rPr>
          <w:sz w:val="24"/>
          <w:szCs w:val="24"/>
          <w:lang w:val="es-ES"/>
        </w:rPr>
        <w:t>¿Tienes conexión a internet? ¿Por qué?</w:t>
      </w:r>
    </w:p>
    <w:p w:rsidR="002C666B" w:rsidRPr="002C666B" w:rsidRDefault="002C079C" w:rsidP="009F12B0">
      <w:pPr>
        <w:spacing w:after="120"/>
        <w:ind w:left="357" w:firstLine="709"/>
        <w:rPr>
          <w:rFonts w:ascii="Arial" w:hAnsi="Arial" w:cs="Arial"/>
          <w:sz w:val="24"/>
          <w:szCs w:val="24"/>
        </w:rPr>
      </w:pPr>
      <w:r>
        <w:rPr>
          <w:rFonts w:ascii="Arial" w:hAnsi="Arial" w:cs="Arial"/>
          <w:sz w:val="24"/>
          <w:szCs w:val="24"/>
        </w:rPr>
        <w:t>No, p</w:t>
      </w:r>
      <w:r w:rsidR="00D065C9" w:rsidRPr="00D065C9">
        <w:rPr>
          <w:rFonts w:ascii="Arial" w:hAnsi="Arial" w:cs="Arial"/>
          <w:sz w:val="24"/>
          <w:szCs w:val="24"/>
        </w:rPr>
        <w:t>orque no existe en esta configuración un router de conexión a internet (Gateway).</w:t>
      </w:r>
    </w:p>
    <w:p w:rsidR="002C666B" w:rsidRDefault="002C666B" w:rsidP="006B07E8">
      <w:pPr>
        <w:pStyle w:val="Prrafodelista"/>
        <w:widowControl/>
        <w:numPr>
          <w:ilvl w:val="0"/>
          <w:numId w:val="184"/>
        </w:numPr>
        <w:spacing w:after="120"/>
        <w:rPr>
          <w:sz w:val="24"/>
          <w:szCs w:val="24"/>
          <w:lang w:val="es-ES"/>
        </w:rPr>
      </w:pPr>
      <w:r w:rsidRPr="00F52382">
        <w:rPr>
          <w:sz w:val="24"/>
          <w:szCs w:val="24"/>
          <w:lang w:val="es-ES"/>
        </w:rPr>
        <w:lastRenderedPageBreak/>
        <w:t>Configura en PC1 la dirección IP: 10.226.253.156</w:t>
      </w:r>
      <w:proofErr w:type="gramStart"/>
      <w:r w:rsidRPr="00F52382">
        <w:rPr>
          <w:sz w:val="24"/>
          <w:szCs w:val="24"/>
          <w:lang w:val="es-ES"/>
        </w:rPr>
        <w:t>.¿</w:t>
      </w:r>
      <w:proofErr w:type="gramEnd"/>
      <w:r w:rsidRPr="00F52382">
        <w:rPr>
          <w:sz w:val="24"/>
          <w:szCs w:val="24"/>
          <w:lang w:val="es-ES"/>
        </w:rPr>
        <w:t>Puedes ver ahora al otro PC en la sección de “Red” del explorador de archivos? ¿Por qué?</w:t>
      </w:r>
    </w:p>
    <w:p w:rsidR="002C666B" w:rsidRPr="002C666B" w:rsidRDefault="002C666B" w:rsidP="009F12B0">
      <w:pPr>
        <w:spacing w:after="120"/>
        <w:ind w:left="357" w:firstLine="709"/>
        <w:rPr>
          <w:rFonts w:ascii="Arial" w:hAnsi="Arial" w:cs="Arial"/>
          <w:sz w:val="24"/>
          <w:szCs w:val="24"/>
        </w:rPr>
      </w:pPr>
      <w:r w:rsidRPr="002C666B">
        <w:rPr>
          <w:rFonts w:ascii="Arial" w:hAnsi="Arial" w:cs="Arial"/>
          <w:sz w:val="24"/>
          <w:szCs w:val="24"/>
        </w:rPr>
        <w:t>No</w:t>
      </w:r>
      <w:r w:rsidR="002C079C">
        <w:rPr>
          <w:rFonts w:ascii="Arial" w:hAnsi="Arial" w:cs="Arial"/>
          <w:sz w:val="24"/>
          <w:szCs w:val="24"/>
        </w:rPr>
        <w:t>, p</w:t>
      </w:r>
      <w:r w:rsidRPr="002C666B">
        <w:rPr>
          <w:rFonts w:ascii="Arial" w:hAnsi="Arial" w:cs="Arial"/>
          <w:sz w:val="24"/>
          <w:szCs w:val="24"/>
        </w:rPr>
        <w:t xml:space="preserve">orque ahora los dos </w:t>
      </w:r>
      <w:proofErr w:type="spellStart"/>
      <w:r w:rsidRPr="002C666B">
        <w:rPr>
          <w:rFonts w:ascii="Arial" w:hAnsi="Arial" w:cs="Arial"/>
          <w:sz w:val="24"/>
          <w:szCs w:val="24"/>
        </w:rPr>
        <w:t>PCs</w:t>
      </w:r>
      <w:proofErr w:type="spellEnd"/>
      <w:r w:rsidRPr="002C666B">
        <w:rPr>
          <w:rFonts w:ascii="Arial" w:hAnsi="Arial" w:cs="Arial"/>
          <w:sz w:val="24"/>
          <w:szCs w:val="24"/>
        </w:rPr>
        <w:t xml:space="preserve"> están en subredes diferentes y por tanto es necesario disponer de un router para conectar ambas subredes.</w:t>
      </w:r>
    </w:p>
    <w:p w:rsidR="002C666B" w:rsidRPr="00F52382" w:rsidRDefault="002C666B" w:rsidP="006B07E8">
      <w:pPr>
        <w:pStyle w:val="Prrafodelista"/>
        <w:widowControl/>
        <w:numPr>
          <w:ilvl w:val="0"/>
          <w:numId w:val="184"/>
        </w:numPr>
        <w:spacing w:after="120"/>
        <w:rPr>
          <w:sz w:val="24"/>
          <w:szCs w:val="24"/>
          <w:lang w:val="es-ES"/>
        </w:rPr>
      </w:pPr>
      <w:r w:rsidRPr="00F52382">
        <w:rPr>
          <w:sz w:val="24"/>
          <w:szCs w:val="24"/>
          <w:lang w:val="es-ES"/>
        </w:rPr>
        <w:t xml:space="preserve">¿Qué ventaja tiene añadir un conmutador o </w:t>
      </w:r>
      <w:proofErr w:type="spellStart"/>
      <w:r w:rsidRPr="00F52382">
        <w:rPr>
          <w:sz w:val="24"/>
          <w:szCs w:val="24"/>
          <w:lang w:val="es-ES"/>
        </w:rPr>
        <w:t>switch</w:t>
      </w:r>
      <w:proofErr w:type="spellEnd"/>
      <w:r w:rsidRPr="00F52382">
        <w:rPr>
          <w:sz w:val="24"/>
          <w:szCs w:val="24"/>
          <w:lang w:val="es-ES"/>
        </w:rPr>
        <w:t>?</w:t>
      </w:r>
    </w:p>
    <w:p w:rsidR="002C666B" w:rsidRDefault="002C666B" w:rsidP="009F12B0">
      <w:pPr>
        <w:spacing w:after="120"/>
        <w:ind w:left="357" w:firstLine="709"/>
        <w:rPr>
          <w:rFonts w:ascii="Arial" w:hAnsi="Arial" w:cs="Arial"/>
          <w:sz w:val="24"/>
          <w:szCs w:val="24"/>
        </w:rPr>
      </w:pPr>
      <w:r>
        <w:rPr>
          <w:rFonts w:ascii="Arial" w:hAnsi="Arial" w:cs="Arial"/>
          <w:sz w:val="24"/>
          <w:szCs w:val="24"/>
        </w:rPr>
        <w:t>La ventaja es que se pueden añadir más hosts a la subred.</w:t>
      </w:r>
    </w:p>
    <w:p w:rsidR="0094594A" w:rsidRDefault="0094594A" w:rsidP="006B07E8">
      <w:pPr>
        <w:pStyle w:val="Ttulo2"/>
        <w:numPr>
          <w:ilvl w:val="2"/>
          <w:numId w:val="170"/>
        </w:numPr>
        <w:rPr>
          <w:lang w:val="es-ES"/>
        </w:rPr>
      </w:pPr>
      <w:bookmarkStart w:id="9" w:name="_Toc520241725"/>
      <w:bookmarkStart w:id="10" w:name="_Toc526879271"/>
      <w:r w:rsidRPr="00F52382">
        <w:rPr>
          <w:lang w:val="es-ES"/>
        </w:rPr>
        <w:t>Conexión de una LAN a internet.</w:t>
      </w:r>
      <w:bookmarkEnd w:id="9"/>
      <w:bookmarkEnd w:id="10"/>
    </w:p>
    <w:p w:rsidR="0094594A" w:rsidRPr="0094594A" w:rsidRDefault="0094594A" w:rsidP="009F12B0"/>
    <w:p w:rsidR="002C079C" w:rsidRPr="00F52382" w:rsidRDefault="002C079C" w:rsidP="006B07E8">
      <w:pPr>
        <w:pStyle w:val="Prrafodelista"/>
        <w:widowControl/>
        <w:numPr>
          <w:ilvl w:val="0"/>
          <w:numId w:val="185"/>
        </w:numPr>
        <w:spacing w:after="120"/>
        <w:rPr>
          <w:sz w:val="24"/>
          <w:szCs w:val="24"/>
          <w:lang w:val="es-ES"/>
        </w:rPr>
      </w:pPr>
      <w:r w:rsidRPr="00F52382">
        <w:rPr>
          <w:sz w:val="24"/>
          <w:szCs w:val="24"/>
          <w:lang w:val="es-ES"/>
        </w:rPr>
        <w:t>¿Tenemos conexión a internet? ¿Por qué?</w:t>
      </w:r>
    </w:p>
    <w:p w:rsidR="0094594A" w:rsidRDefault="002C079C" w:rsidP="009F12B0">
      <w:pPr>
        <w:spacing w:after="120"/>
        <w:ind w:left="357" w:firstLine="709"/>
        <w:rPr>
          <w:rFonts w:ascii="Arial" w:hAnsi="Arial" w:cs="Arial"/>
          <w:sz w:val="24"/>
          <w:szCs w:val="24"/>
        </w:rPr>
      </w:pPr>
      <w:r>
        <w:rPr>
          <w:rFonts w:ascii="Arial" w:hAnsi="Arial" w:cs="Arial"/>
          <w:sz w:val="24"/>
          <w:szCs w:val="24"/>
        </w:rPr>
        <w:t xml:space="preserve">No, porque no hemos configurado en los </w:t>
      </w:r>
      <w:proofErr w:type="spellStart"/>
      <w:r>
        <w:rPr>
          <w:rFonts w:ascii="Arial" w:hAnsi="Arial" w:cs="Arial"/>
          <w:sz w:val="24"/>
          <w:szCs w:val="24"/>
        </w:rPr>
        <w:t>PCs</w:t>
      </w:r>
      <w:proofErr w:type="spellEnd"/>
      <w:r>
        <w:rPr>
          <w:rFonts w:ascii="Arial" w:hAnsi="Arial" w:cs="Arial"/>
          <w:sz w:val="24"/>
          <w:szCs w:val="24"/>
        </w:rPr>
        <w:t xml:space="preserve"> la dirección IP del router (gateway).</w:t>
      </w:r>
    </w:p>
    <w:p w:rsidR="002C079C" w:rsidRDefault="002C079C" w:rsidP="006B07E8">
      <w:pPr>
        <w:pStyle w:val="Prrafodelista"/>
        <w:widowControl/>
        <w:numPr>
          <w:ilvl w:val="0"/>
          <w:numId w:val="185"/>
        </w:numPr>
        <w:spacing w:after="120"/>
        <w:rPr>
          <w:sz w:val="24"/>
          <w:szCs w:val="24"/>
          <w:lang w:val="es-ES"/>
        </w:rPr>
      </w:pPr>
      <w:r w:rsidRPr="00F52382">
        <w:rPr>
          <w:sz w:val="24"/>
          <w:szCs w:val="24"/>
          <w:lang w:val="es-ES"/>
        </w:rPr>
        <w:t xml:space="preserve">¿Tenemos </w:t>
      </w:r>
      <w:r>
        <w:rPr>
          <w:sz w:val="24"/>
          <w:szCs w:val="24"/>
          <w:lang w:val="es-ES"/>
        </w:rPr>
        <w:t>ahora conexión a internet?</w:t>
      </w:r>
    </w:p>
    <w:p w:rsidR="002C079C" w:rsidRPr="001058DB" w:rsidRDefault="002C079C" w:rsidP="009F12B0">
      <w:pPr>
        <w:spacing w:after="120"/>
        <w:ind w:left="357" w:firstLine="709"/>
        <w:rPr>
          <w:rFonts w:ascii="Arial" w:hAnsi="Arial" w:cs="Arial"/>
          <w:sz w:val="24"/>
          <w:szCs w:val="24"/>
        </w:rPr>
      </w:pPr>
      <w:r w:rsidRPr="001058DB">
        <w:rPr>
          <w:rFonts w:ascii="Arial" w:hAnsi="Arial" w:cs="Arial"/>
          <w:sz w:val="24"/>
          <w:szCs w:val="24"/>
        </w:rPr>
        <w:t xml:space="preserve">Sí porque ya hemos configurado la dirección IP del </w:t>
      </w:r>
      <w:proofErr w:type="spellStart"/>
      <w:r w:rsidRPr="001058DB">
        <w:rPr>
          <w:rFonts w:ascii="Arial" w:hAnsi="Arial" w:cs="Arial"/>
          <w:sz w:val="24"/>
          <w:szCs w:val="24"/>
        </w:rPr>
        <w:t>gateway</w:t>
      </w:r>
      <w:proofErr w:type="spellEnd"/>
      <w:r w:rsidRPr="001058DB">
        <w:rPr>
          <w:rFonts w:ascii="Arial" w:hAnsi="Arial" w:cs="Arial"/>
          <w:sz w:val="24"/>
          <w:szCs w:val="24"/>
        </w:rPr>
        <w:t xml:space="preserve"> en los </w:t>
      </w:r>
      <w:proofErr w:type="spellStart"/>
      <w:r w:rsidRPr="001058DB">
        <w:rPr>
          <w:rFonts w:ascii="Arial" w:hAnsi="Arial" w:cs="Arial"/>
          <w:sz w:val="24"/>
          <w:szCs w:val="24"/>
        </w:rPr>
        <w:t>PCs</w:t>
      </w:r>
      <w:proofErr w:type="spellEnd"/>
      <w:r w:rsidRPr="001058DB">
        <w:rPr>
          <w:rFonts w:ascii="Arial" w:hAnsi="Arial" w:cs="Arial"/>
          <w:sz w:val="24"/>
          <w:szCs w:val="24"/>
        </w:rPr>
        <w:t>.</w:t>
      </w:r>
    </w:p>
    <w:p w:rsidR="001058DB" w:rsidRPr="001058DB" w:rsidRDefault="001058DB" w:rsidP="006B07E8">
      <w:pPr>
        <w:pStyle w:val="Prrafodelista"/>
        <w:widowControl/>
        <w:numPr>
          <w:ilvl w:val="0"/>
          <w:numId w:val="185"/>
        </w:numPr>
        <w:spacing w:after="120"/>
        <w:rPr>
          <w:sz w:val="24"/>
          <w:szCs w:val="24"/>
          <w:lang w:val="es-ES"/>
        </w:rPr>
      </w:pPr>
      <w:r w:rsidRPr="00F52382">
        <w:rPr>
          <w:sz w:val="24"/>
          <w:szCs w:val="24"/>
          <w:lang w:val="es-ES"/>
        </w:rPr>
        <w:t>¿Podemos acceder a la URL</w:t>
      </w:r>
      <w:proofErr w:type="gramStart"/>
      <w:r w:rsidRPr="00F52382">
        <w:rPr>
          <w:sz w:val="24"/>
          <w:szCs w:val="24"/>
          <w:lang w:val="es-ES"/>
        </w:rPr>
        <w:t xml:space="preserve">:  </w:t>
      </w:r>
      <w:r>
        <w:rPr>
          <w:sz w:val="24"/>
          <w:szCs w:val="24"/>
          <w:lang w:val="es-ES"/>
        </w:rPr>
        <w:t>“</w:t>
      </w:r>
      <w:proofErr w:type="gramEnd"/>
      <w:r w:rsidR="00832DE8">
        <w:fldChar w:fldCharType="begin"/>
      </w:r>
      <w:r w:rsidR="00832DE8" w:rsidRPr="009509E2">
        <w:rPr>
          <w:lang w:val="es-ES"/>
        </w:rPr>
        <w:instrText xml:space="preserve"> HYPERLINK "http://www.google.es" </w:instrText>
      </w:r>
      <w:r w:rsidR="00832DE8">
        <w:fldChar w:fldCharType="separate"/>
      </w:r>
      <w:r w:rsidRPr="001058DB">
        <w:rPr>
          <w:sz w:val="24"/>
          <w:szCs w:val="24"/>
          <w:lang w:val="es-ES"/>
        </w:rPr>
        <w:t>www.google.es</w:t>
      </w:r>
      <w:r w:rsidR="00832DE8">
        <w:rPr>
          <w:sz w:val="24"/>
          <w:szCs w:val="24"/>
          <w:lang w:val="es-ES"/>
        </w:rPr>
        <w:fldChar w:fldCharType="end"/>
      </w:r>
      <w:r>
        <w:rPr>
          <w:sz w:val="24"/>
          <w:szCs w:val="24"/>
          <w:lang w:val="es-ES"/>
        </w:rPr>
        <w:t>”</w:t>
      </w:r>
      <w:r w:rsidRPr="001058DB">
        <w:rPr>
          <w:sz w:val="24"/>
          <w:szCs w:val="24"/>
          <w:lang w:val="es-ES"/>
        </w:rPr>
        <w:t xml:space="preserve"> mediante un navegador? ¿Por qué?</w:t>
      </w:r>
    </w:p>
    <w:p w:rsidR="002C079C" w:rsidRDefault="001058DB" w:rsidP="009F12B0">
      <w:pPr>
        <w:spacing w:after="120"/>
        <w:ind w:left="357" w:firstLine="709"/>
        <w:rPr>
          <w:rFonts w:ascii="Arial" w:hAnsi="Arial" w:cs="Arial"/>
          <w:sz w:val="24"/>
          <w:szCs w:val="24"/>
        </w:rPr>
      </w:pPr>
      <w:r>
        <w:rPr>
          <w:rFonts w:ascii="Arial" w:hAnsi="Arial" w:cs="Arial"/>
          <w:sz w:val="24"/>
          <w:szCs w:val="24"/>
        </w:rPr>
        <w:t>No, porque no hemos configurado la dirección IP de un DNS (Domain Name Service).</w:t>
      </w:r>
    </w:p>
    <w:p w:rsidR="001058DB" w:rsidRPr="00F52382" w:rsidRDefault="001058DB" w:rsidP="006B07E8">
      <w:pPr>
        <w:pStyle w:val="Prrafodelista"/>
        <w:widowControl/>
        <w:numPr>
          <w:ilvl w:val="0"/>
          <w:numId w:val="185"/>
        </w:numPr>
        <w:spacing w:after="120"/>
        <w:rPr>
          <w:sz w:val="24"/>
          <w:szCs w:val="24"/>
          <w:lang w:val="es-ES"/>
        </w:rPr>
      </w:pPr>
      <w:r w:rsidRPr="00F52382">
        <w:rPr>
          <w:sz w:val="24"/>
          <w:szCs w:val="24"/>
          <w:lang w:val="es-ES"/>
        </w:rPr>
        <w:t>¿Podemos acceder ahora a la URL</w:t>
      </w:r>
      <w:proofErr w:type="gramStart"/>
      <w:r w:rsidRPr="00F52382">
        <w:rPr>
          <w:sz w:val="24"/>
          <w:szCs w:val="24"/>
          <w:lang w:val="es-ES"/>
        </w:rPr>
        <w:t xml:space="preserve">:  </w:t>
      </w:r>
      <w:r>
        <w:rPr>
          <w:sz w:val="24"/>
          <w:szCs w:val="24"/>
          <w:lang w:val="es-ES"/>
        </w:rPr>
        <w:t>“</w:t>
      </w:r>
      <w:proofErr w:type="gramEnd"/>
      <w:r w:rsidR="00832DE8">
        <w:fldChar w:fldCharType="begin"/>
      </w:r>
      <w:r w:rsidR="00832DE8" w:rsidRPr="009509E2">
        <w:rPr>
          <w:lang w:val="es-ES"/>
        </w:rPr>
        <w:instrText xml:space="preserve"> HYPERLINK "http://www.google.es" </w:instrText>
      </w:r>
      <w:r w:rsidR="00832DE8">
        <w:fldChar w:fldCharType="separate"/>
      </w:r>
      <w:r w:rsidRPr="001058DB">
        <w:rPr>
          <w:sz w:val="24"/>
          <w:szCs w:val="24"/>
          <w:lang w:val="es-ES"/>
        </w:rPr>
        <w:t>www.google.es</w:t>
      </w:r>
      <w:r w:rsidR="00832DE8">
        <w:rPr>
          <w:sz w:val="24"/>
          <w:szCs w:val="24"/>
          <w:lang w:val="es-ES"/>
        </w:rPr>
        <w:fldChar w:fldCharType="end"/>
      </w:r>
      <w:r>
        <w:rPr>
          <w:sz w:val="24"/>
          <w:szCs w:val="24"/>
          <w:lang w:val="es-ES"/>
        </w:rPr>
        <w:t>”</w:t>
      </w:r>
      <w:r w:rsidRPr="001058DB">
        <w:rPr>
          <w:sz w:val="24"/>
          <w:szCs w:val="24"/>
          <w:lang w:val="es-ES"/>
        </w:rPr>
        <w:t xml:space="preserve"> </w:t>
      </w:r>
      <w:r w:rsidRPr="00F52382">
        <w:rPr>
          <w:sz w:val="24"/>
          <w:szCs w:val="24"/>
          <w:lang w:val="es-ES"/>
        </w:rPr>
        <w:t xml:space="preserve"> mediante un navegador?</w:t>
      </w:r>
    </w:p>
    <w:p w:rsidR="001058DB" w:rsidRPr="001058DB" w:rsidRDefault="001058DB" w:rsidP="009F12B0">
      <w:pPr>
        <w:spacing w:after="120"/>
        <w:ind w:left="357" w:firstLine="709"/>
        <w:rPr>
          <w:rFonts w:ascii="Arial" w:hAnsi="Arial" w:cs="Arial"/>
          <w:sz w:val="24"/>
          <w:szCs w:val="24"/>
        </w:rPr>
      </w:pPr>
      <w:r w:rsidRPr="001058DB">
        <w:rPr>
          <w:rFonts w:ascii="Arial" w:hAnsi="Arial" w:cs="Arial"/>
          <w:sz w:val="24"/>
          <w:szCs w:val="24"/>
        </w:rPr>
        <w:t>Si, ya tenemos configurada la dirección IP del servidor DNS que nos traduce el dominio “</w:t>
      </w:r>
      <w:hyperlink r:id="rId27" w:history="1">
        <w:r w:rsidRPr="001058DB">
          <w:rPr>
            <w:rFonts w:ascii="Arial" w:hAnsi="Arial" w:cs="Arial"/>
            <w:sz w:val="24"/>
            <w:szCs w:val="24"/>
          </w:rPr>
          <w:t>www.google.es</w:t>
        </w:r>
      </w:hyperlink>
      <w:r w:rsidRPr="001058DB">
        <w:rPr>
          <w:rFonts w:ascii="Arial" w:hAnsi="Arial" w:cs="Arial"/>
          <w:sz w:val="24"/>
          <w:szCs w:val="24"/>
        </w:rPr>
        <w:t>” a la dirección IP correspondiente.</w:t>
      </w:r>
    </w:p>
    <w:p w:rsidR="001058DB" w:rsidRDefault="001058DB" w:rsidP="006B07E8">
      <w:pPr>
        <w:pStyle w:val="Prrafodelista"/>
        <w:widowControl/>
        <w:numPr>
          <w:ilvl w:val="0"/>
          <w:numId w:val="185"/>
        </w:numPr>
        <w:spacing w:after="120"/>
        <w:rPr>
          <w:sz w:val="24"/>
          <w:szCs w:val="24"/>
          <w:lang w:val="es-ES"/>
        </w:rPr>
      </w:pPr>
      <w:r w:rsidRPr="00F52382">
        <w:rPr>
          <w:sz w:val="24"/>
          <w:szCs w:val="24"/>
          <w:lang w:val="es-ES"/>
        </w:rPr>
        <w:t>¿Seguimos teniendo acceso a la carpeta compartida?</w:t>
      </w:r>
    </w:p>
    <w:p w:rsidR="001058DB" w:rsidRDefault="001058DB" w:rsidP="009F12B0">
      <w:pPr>
        <w:spacing w:after="120"/>
        <w:ind w:left="357" w:firstLine="709"/>
        <w:rPr>
          <w:rFonts w:ascii="Arial" w:hAnsi="Arial" w:cs="Arial"/>
          <w:sz w:val="24"/>
          <w:szCs w:val="24"/>
        </w:rPr>
      </w:pPr>
      <w:r w:rsidRPr="001058DB">
        <w:rPr>
          <w:rFonts w:ascii="Arial" w:hAnsi="Arial" w:cs="Arial"/>
          <w:sz w:val="24"/>
          <w:szCs w:val="24"/>
        </w:rPr>
        <w:t xml:space="preserve">Si, el haber introducido un conmutador o </w:t>
      </w:r>
      <w:proofErr w:type="spellStart"/>
      <w:r w:rsidRPr="001058DB">
        <w:rPr>
          <w:rFonts w:ascii="Arial" w:hAnsi="Arial" w:cs="Arial"/>
          <w:sz w:val="24"/>
          <w:szCs w:val="24"/>
        </w:rPr>
        <w:t>switch</w:t>
      </w:r>
      <w:proofErr w:type="spellEnd"/>
      <w:r w:rsidRPr="001058DB">
        <w:rPr>
          <w:rFonts w:ascii="Arial" w:hAnsi="Arial" w:cs="Arial"/>
          <w:sz w:val="24"/>
          <w:szCs w:val="24"/>
        </w:rPr>
        <w:t xml:space="preserve"> para conectar ambos </w:t>
      </w:r>
      <w:proofErr w:type="spellStart"/>
      <w:r w:rsidRPr="001058DB">
        <w:rPr>
          <w:rFonts w:ascii="Arial" w:hAnsi="Arial" w:cs="Arial"/>
          <w:sz w:val="24"/>
          <w:szCs w:val="24"/>
        </w:rPr>
        <w:t>PCs</w:t>
      </w:r>
      <w:proofErr w:type="spellEnd"/>
      <w:r w:rsidRPr="001058DB">
        <w:rPr>
          <w:rFonts w:ascii="Arial" w:hAnsi="Arial" w:cs="Arial"/>
          <w:sz w:val="24"/>
          <w:szCs w:val="24"/>
        </w:rPr>
        <w:t xml:space="preserve"> no afecta a la conectividad entre ambos respecto a la conexión directa.</w:t>
      </w:r>
    </w:p>
    <w:p w:rsidR="00D132B8" w:rsidRDefault="00D132B8" w:rsidP="009F12B0">
      <w:pPr>
        <w:spacing w:after="120"/>
        <w:ind w:left="357" w:firstLine="709"/>
        <w:rPr>
          <w:rFonts w:ascii="Arial" w:hAnsi="Arial" w:cs="Arial"/>
          <w:sz w:val="24"/>
          <w:szCs w:val="24"/>
        </w:rPr>
      </w:pPr>
    </w:p>
    <w:p w:rsidR="00D132B8" w:rsidRPr="00F52382" w:rsidRDefault="00D132B8" w:rsidP="006B07E8">
      <w:pPr>
        <w:pStyle w:val="Ttulo2"/>
        <w:numPr>
          <w:ilvl w:val="2"/>
          <w:numId w:val="170"/>
        </w:numPr>
        <w:rPr>
          <w:lang w:val="es-ES"/>
        </w:rPr>
      </w:pPr>
      <w:bookmarkStart w:id="11" w:name="_Toc520241726"/>
      <w:bookmarkStart w:id="12" w:name="_Toc526879272"/>
      <w:r w:rsidRPr="00F52382">
        <w:rPr>
          <w:lang w:val="es-ES"/>
        </w:rPr>
        <w:t>Acceso a internet a través de la conexión Wifi de otro ordenador.</w:t>
      </w:r>
      <w:bookmarkEnd w:id="11"/>
      <w:bookmarkEnd w:id="12"/>
    </w:p>
    <w:p w:rsidR="00D132B8" w:rsidRPr="00F52382" w:rsidRDefault="00D132B8" w:rsidP="006B07E8">
      <w:pPr>
        <w:pStyle w:val="Prrafodelista"/>
        <w:widowControl/>
        <w:numPr>
          <w:ilvl w:val="0"/>
          <w:numId w:val="187"/>
        </w:numPr>
        <w:spacing w:after="120"/>
        <w:rPr>
          <w:sz w:val="24"/>
          <w:szCs w:val="24"/>
          <w:lang w:val="es-ES"/>
        </w:rPr>
      </w:pPr>
      <w:r w:rsidRPr="00F52382">
        <w:rPr>
          <w:sz w:val="24"/>
          <w:szCs w:val="24"/>
          <w:lang w:val="es-ES"/>
        </w:rPr>
        <w:t>Haz doble clic sobre el adaptador de red de PC1 y después pincha en “detalles”. Haz lo mismo con el adaptador de red de PC2. Observa: ¿A quién corresponde la IP de la puerta de enlace de PC1? ¿A quién corresponde la IP del servidor DHCP de PC1? ¿Qué conclusión obtienes?</w:t>
      </w:r>
    </w:p>
    <w:p w:rsidR="00D132B8" w:rsidRPr="00D132B8" w:rsidRDefault="00D132B8" w:rsidP="009F12B0">
      <w:pPr>
        <w:spacing w:after="120"/>
        <w:ind w:left="357" w:firstLine="709"/>
        <w:rPr>
          <w:rFonts w:ascii="Arial" w:hAnsi="Arial" w:cs="Arial"/>
          <w:sz w:val="24"/>
          <w:szCs w:val="24"/>
        </w:rPr>
      </w:pPr>
      <w:r w:rsidRPr="00D132B8">
        <w:rPr>
          <w:rFonts w:ascii="Arial" w:hAnsi="Arial" w:cs="Arial"/>
          <w:sz w:val="24"/>
          <w:szCs w:val="24"/>
        </w:rPr>
        <w:t>La dirección IP de la puerta de enlace del PC1 es la dirección IP del PC2.  La dirección IP del servidor DHCP del PC1 es la dirección IP del PC2.  El PC2 se comporta como un router para el PC1.</w:t>
      </w:r>
    </w:p>
    <w:p w:rsidR="00D132B8" w:rsidRPr="00F52382" w:rsidRDefault="00D132B8" w:rsidP="006B07E8">
      <w:pPr>
        <w:pStyle w:val="Prrafodelista"/>
        <w:widowControl/>
        <w:numPr>
          <w:ilvl w:val="0"/>
          <w:numId w:val="187"/>
        </w:numPr>
        <w:spacing w:after="120"/>
        <w:rPr>
          <w:sz w:val="24"/>
          <w:szCs w:val="24"/>
          <w:lang w:val="es-ES"/>
        </w:rPr>
      </w:pPr>
      <w:r w:rsidRPr="00F52382">
        <w:rPr>
          <w:sz w:val="24"/>
          <w:szCs w:val="24"/>
          <w:lang w:val="es-ES"/>
        </w:rPr>
        <w:t>Haz doble clic sobre el adaptador de red Wifi de PC2 y después pincha en “detalles”. Observa: ¿A quién corresponde la IP de la puerta de enlace de PC2? ¿A quién corresponde la IP del servidor DHCP de PC2? ¿Qué conclusión obtienes?</w:t>
      </w:r>
    </w:p>
    <w:p w:rsidR="00132AA3" w:rsidRPr="00132AA3" w:rsidRDefault="00132AA3" w:rsidP="009F12B0">
      <w:pPr>
        <w:spacing w:after="120"/>
        <w:ind w:left="357" w:firstLine="709"/>
        <w:rPr>
          <w:rFonts w:ascii="Arial" w:hAnsi="Arial" w:cs="Arial"/>
          <w:sz w:val="24"/>
          <w:szCs w:val="24"/>
        </w:rPr>
      </w:pPr>
      <w:r w:rsidRPr="00132AA3">
        <w:rPr>
          <w:rFonts w:ascii="Arial" w:hAnsi="Arial" w:cs="Arial"/>
          <w:sz w:val="24"/>
          <w:szCs w:val="24"/>
        </w:rPr>
        <w:t>La dirección IP de la puerta de enlace del PC2 es la dirección IP del router de acceso a internet de la sala de informática.  La dirección IP del servidor DHCP del PC2 es la dirección IP del router de acceso a internet de la sala de informática.  El router de acceso a internet de la sala de informática es también el router del PC2 a través del punto de acceso Wifi.</w:t>
      </w:r>
    </w:p>
    <w:p w:rsidR="00D132B8" w:rsidRDefault="00D132B8" w:rsidP="006B07E8">
      <w:pPr>
        <w:pStyle w:val="Prrafodelista"/>
        <w:widowControl/>
        <w:numPr>
          <w:ilvl w:val="0"/>
          <w:numId w:val="187"/>
        </w:numPr>
        <w:spacing w:after="120"/>
        <w:rPr>
          <w:sz w:val="24"/>
          <w:szCs w:val="24"/>
          <w:lang w:val="es-ES"/>
        </w:rPr>
      </w:pPr>
      <w:r w:rsidRPr="00F52382">
        <w:rPr>
          <w:sz w:val="24"/>
          <w:szCs w:val="24"/>
          <w:lang w:val="es-ES"/>
        </w:rPr>
        <w:t>¿Cuántas direcciones IP tiene el PC2 donde hemos instalado el adaptador Wifi?</w:t>
      </w:r>
    </w:p>
    <w:p w:rsidR="00132AA3" w:rsidRPr="00132AA3" w:rsidRDefault="00132AA3" w:rsidP="009F12B0">
      <w:pPr>
        <w:spacing w:after="120"/>
        <w:ind w:left="357" w:firstLine="709"/>
        <w:rPr>
          <w:rFonts w:ascii="Arial" w:hAnsi="Arial" w:cs="Arial"/>
          <w:sz w:val="24"/>
          <w:szCs w:val="24"/>
        </w:rPr>
      </w:pPr>
      <w:r w:rsidRPr="00132AA3">
        <w:rPr>
          <w:rFonts w:ascii="Arial" w:hAnsi="Arial" w:cs="Arial"/>
          <w:sz w:val="24"/>
          <w:szCs w:val="24"/>
        </w:rPr>
        <w:lastRenderedPageBreak/>
        <w:t>Dos</w:t>
      </w:r>
      <w:r>
        <w:rPr>
          <w:rFonts w:ascii="Arial" w:hAnsi="Arial" w:cs="Arial"/>
          <w:sz w:val="24"/>
          <w:szCs w:val="24"/>
        </w:rPr>
        <w:t>:</w:t>
      </w:r>
      <w:r w:rsidRPr="00132AA3">
        <w:rPr>
          <w:rFonts w:ascii="Arial" w:hAnsi="Arial" w:cs="Arial"/>
          <w:sz w:val="24"/>
          <w:szCs w:val="24"/>
        </w:rPr>
        <w:t xml:space="preserve"> una </w:t>
      </w:r>
      <w:r>
        <w:rPr>
          <w:rFonts w:ascii="Arial" w:hAnsi="Arial" w:cs="Arial"/>
          <w:sz w:val="24"/>
          <w:szCs w:val="24"/>
        </w:rPr>
        <w:t xml:space="preserve">dirección IP </w:t>
      </w:r>
      <w:r w:rsidRPr="00132AA3">
        <w:rPr>
          <w:rFonts w:ascii="Arial" w:hAnsi="Arial" w:cs="Arial"/>
          <w:sz w:val="24"/>
          <w:szCs w:val="24"/>
        </w:rPr>
        <w:t>por cada subred a la que est</w:t>
      </w:r>
      <w:r>
        <w:rPr>
          <w:rFonts w:ascii="Arial" w:hAnsi="Arial" w:cs="Arial"/>
          <w:sz w:val="24"/>
          <w:szCs w:val="24"/>
        </w:rPr>
        <w:t>á conectado;</w:t>
      </w:r>
      <w:r w:rsidRPr="00132AA3">
        <w:rPr>
          <w:rFonts w:ascii="Arial" w:hAnsi="Arial" w:cs="Arial"/>
          <w:sz w:val="24"/>
          <w:szCs w:val="24"/>
        </w:rPr>
        <w:t xml:space="preserve"> la subred donde está el PC1 y la subred</w:t>
      </w:r>
      <w:r>
        <w:rPr>
          <w:rFonts w:ascii="Arial" w:hAnsi="Arial" w:cs="Arial"/>
          <w:sz w:val="24"/>
          <w:szCs w:val="24"/>
        </w:rPr>
        <w:t>,</w:t>
      </w:r>
      <w:r w:rsidRPr="00132AA3">
        <w:rPr>
          <w:rFonts w:ascii="Arial" w:hAnsi="Arial" w:cs="Arial"/>
          <w:sz w:val="24"/>
          <w:szCs w:val="24"/>
        </w:rPr>
        <w:t xml:space="preserve"> creada por el router de acceso a internet de la sala de informática</w:t>
      </w:r>
      <w:r>
        <w:rPr>
          <w:rFonts w:ascii="Arial" w:hAnsi="Arial" w:cs="Arial"/>
          <w:sz w:val="24"/>
          <w:szCs w:val="24"/>
        </w:rPr>
        <w:t>,</w:t>
      </w:r>
      <w:r w:rsidRPr="00132AA3">
        <w:rPr>
          <w:rFonts w:ascii="Arial" w:hAnsi="Arial" w:cs="Arial"/>
          <w:sz w:val="24"/>
          <w:szCs w:val="24"/>
        </w:rPr>
        <w:t xml:space="preserve"> a la que accede a través del punto de acceso Wifi.</w:t>
      </w:r>
    </w:p>
    <w:p w:rsidR="00D132B8" w:rsidRDefault="00D132B8" w:rsidP="006B07E8">
      <w:pPr>
        <w:pStyle w:val="Prrafodelista"/>
        <w:widowControl/>
        <w:numPr>
          <w:ilvl w:val="0"/>
          <w:numId w:val="187"/>
        </w:numPr>
        <w:spacing w:after="120"/>
        <w:rPr>
          <w:sz w:val="24"/>
          <w:szCs w:val="24"/>
          <w:lang w:val="es-ES"/>
        </w:rPr>
      </w:pPr>
      <w:r w:rsidRPr="00F52382">
        <w:rPr>
          <w:sz w:val="24"/>
          <w:szCs w:val="24"/>
          <w:lang w:val="es-ES"/>
        </w:rPr>
        <w:t>En la configuración de esta práctica, ¿Cuántos routers hemos usado para acceder a internet desde el PC1? ¿Cuáles?</w:t>
      </w:r>
    </w:p>
    <w:p w:rsidR="00132AA3" w:rsidRPr="00132AA3" w:rsidRDefault="008D0790" w:rsidP="009F12B0">
      <w:pPr>
        <w:spacing w:after="120"/>
        <w:ind w:left="357" w:firstLine="709"/>
        <w:rPr>
          <w:rFonts w:ascii="Arial" w:hAnsi="Arial" w:cs="Arial"/>
          <w:sz w:val="24"/>
          <w:szCs w:val="24"/>
        </w:rPr>
      </w:pPr>
      <w:r>
        <w:rPr>
          <w:rFonts w:ascii="Arial" w:hAnsi="Arial" w:cs="Arial"/>
          <w:sz w:val="24"/>
          <w:szCs w:val="24"/>
        </w:rPr>
        <w:t>Tres routers. E</w:t>
      </w:r>
      <w:r w:rsidR="00132AA3" w:rsidRPr="00132AA3">
        <w:rPr>
          <w:rFonts w:ascii="Arial" w:hAnsi="Arial" w:cs="Arial"/>
          <w:sz w:val="24"/>
          <w:szCs w:val="24"/>
        </w:rPr>
        <w:t>l PC2 hace de router hacia la subred del PC1, el router de acceso a internet de la sala de informática y también el punto de acceso WIFI que, aunque no actúa ni como DHCP ni como gateway, encamina la información desde la zona WIFI a la subred de cable de la sala de informática.</w:t>
      </w:r>
    </w:p>
    <w:p w:rsidR="00D132B8" w:rsidRPr="00F52382" w:rsidRDefault="00D132B8" w:rsidP="006B07E8">
      <w:pPr>
        <w:pStyle w:val="Prrafodelista"/>
        <w:widowControl/>
        <w:numPr>
          <w:ilvl w:val="0"/>
          <w:numId w:val="187"/>
        </w:numPr>
        <w:spacing w:after="120"/>
        <w:rPr>
          <w:sz w:val="24"/>
          <w:szCs w:val="24"/>
          <w:lang w:val="es-ES"/>
        </w:rPr>
      </w:pPr>
      <w:r w:rsidRPr="00F52382">
        <w:rPr>
          <w:sz w:val="24"/>
          <w:szCs w:val="24"/>
          <w:lang w:val="es-ES"/>
        </w:rPr>
        <w:t>¿Cuántos servidores DHCP estamos usando? ¿Cuáles?</w:t>
      </w:r>
    </w:p>
    <w:p w:rsidR="00D132B8" w:rsidRDefault="00C37D65" w:rsidP="009F12B0">
      <w:pPr>
        <w:spacing w:after="120"/>
        <w:ind w:left="357" w:firstLine="709"/>
        <w:rPr>
          <w:rFonts w:ascii="Arial" w:hAnsi="Arial" w:cs="Arial"/>
          <w:sz w:val="24"/>
          <w:szCs w:val="24"/>
        </w:rPr>
      </w:pPr>
      <w:r w:rsidRPr="00C37D65">
        <w:rPr>
          <w:rFonts w:ascii="Arial" w:hAnsi="Arial" w:cs="Arial"/>
          <w:sz w:val="24"/>
          <w:szCs w:val="24"/>
        </w:rPr>
        <w:t>Dos</w:t>
      </w:r>
      <w:r w:rsidR="008D0790">
        <w:rPr>
          <w:rFonts w:ascii="Arial" w:hAnsi="Arial" w:cs="Arial"/>
          <w:sz w:val="24"/>
          <w:szCs w:val="24"/>
        </w:rPr>
        <w:t>.</w:t>
      </w:r>
      <w:r w:rsidRPr="00C37D65">
        <w:rPr>
          <w:rFonts w:ascii="Arial" w:hAnsi="Arial" w:cs="Arial"/>
          <w:sz w:val="24"/>
          <w:szCs w:val="24"/>
        </w:rPr>
        <w:t xml:space="preserve"> El PC2  y </w:t>
      </w:r>
      <w:r w:rsidR="00796A2B" w:rsidRPr="00C37D65">
        <w:rPr>
          <w:rFonts w:ascii="Arial" w:hAnsi="Arial" w:cs="Arial"/>
          <w:sz w:val="24"/>
          <w:szCs w:val="24"/>
        </w:rPr>
        <w:t>el router de acceso a internet de la sala de informática</w:t>
      </w:r>
      <w:r w:rsidRPr="00C37D65">
        <w:rPr>
          <w:rFonts w:ascii="Arial" w:hAnsi="Arial" w:cs="Arial"/>
          <w:sz w:val="24"/>
          <w:szCs w:val="24"/>
        </w:rPr>
        <w:t>.</w:t>
      </w:r>
    </w:p>
    <w:p w:rsidR="00C759F2" w:rsidRDefault="00C759F2" w:rsidP="009F12B0">
      <w:pPr>
        <w:spacing w:after="120"/>
        <w:ind w:left="357" w:firstLine="709"/>
        <w:rPr>
          <w:rFonts w:ascii="Arial" w:hAnsi="Arial" w:cs="Arial"/>
          <w:sz w:val="24"/>
          <w:szCs w:val="24"/>
        </w:rPr>
      </w:pPr>
    </w:p>
    <w:p w:rsidR="00C759F2" w:rsidRPr="00F52382" w:rsidRDefault="00C759F2" w:rsidP="006B07E8">
      <w:pPr>
        <w:pStyle w:val="Ttulo2"/>
        <w:numPr>
          <w:ilvl w:val="0"/>
          <w:numId w:val="170"/>
        </w:numPr>
        <w:rPr>
          <w:lang w:val="es-ES"/>
        </w:rPr>
      </w:pPr>
      <w:bookmarkStart w:id="13" w:name="_Toc520241727"/>
      <w:bookmarkStart w:id="14" w:name="_Toc526879273"/>
      <w:r w:rsidRPr="00F52382">
        <w:rPr>
          <w:lang w:val="es-ES"/>
        </w:rPr>
        <w:t>UD2: Introducción a los Lenguajes de Programación</w:t>
      </w:r>
      <w:r>
        <w:rPr>
          <w:lang w:val="es-ES"/>
        </w:rPr>
        <w:t>.</w:t>
      </w:r>
      <w:bookmarkEnd w:id="13"/>
      <w:bookmarkEnd w:id="14"/>
    </w:p>
    <w:p w:rsidR="00EB1C0F" w:rsidRPr="00F52382" w:rsidRDefault="00D7744B" w:rsidP="006B07E8">
      <w:pPr>
        <w:pStyle w:val="Ttulo2"/>
        <w:numPr>
          <w:ilvl w:val="1"/>
          <w:numId w:val="170"/>
        </w:numPr>
        <w:rPr>
          <w:lang w:val="es-ES"/>
        </w:rPr>
      </w:pPr>
      <w:bookmarkStart w:id="15" w:name="_Toc520241728"/>
      <w:bookmarkStart w:id="16" w:name="_Toc526879274"/>
      <w:r>
        <w:rPr>
          <w:lang w:val="es-ES"/>
        </w:rPr>
        <w:t>Cuestiones</w:t>
      </w:r>
      <w:bookmarkEnd w:id="15"/>
      <w:bookmarkEnd w:id="16"/>
    </w:p>
    <w:p w:rsidR="00EB1C0F" w:rsidRDefault="00EB1C0F" w:rsidP="00033A87">
      <w:pPr>
        <w:pStyle w:val="Prrafodelista"/>
        <w:widowControl/>
        <w:numPr>
          <w:ilvl w:val="0"/>
          <w:numId w:val="212"/>
        </w:numPr>
        <w:spacing w:after="120"/>
        <w:rPr>
          <w:sz w:val="24"/>
          <w:szCs w:val="24"/>
          <w:lang w:val="es-ES"/>
        </w:rPr>
      </w:pPr>
      <w:r w:rsidRPr="00AA286D">
        <w:rPr>
          <w:sz w:val="24"/>
          <w:szCs w:val="24"/>
          <w:lang w:val="es-ES"/>
        </w:rPr>
        <w:t>Nombra y explica la función de todos los componentes que conozcas de una placa base.</w:t>
      </w:r>
    </w:p>
    <w:p w:rsidR="00EB1C0F" w:rsidRDefault="00EB1C0F" w:rsidP="00EB1C0F">
      <w:pPr>
        <w:pStyle w:val="Prrafodelista"/>
        <w:widowControl/>
        <w:spacing w:after="120"/>
        <w:ind w:left="720" w:firstLine="0"/>
        <w:rPr>
          <w:sz w:val="24"/>
          <w:szCs w:val="24"/>
          <w:lang w:val="es-ES"/>
        </w:rPr>
      </w:pPr>
    </w:p>
    <w:p w:rsidR="00EB1C0F" w:rsidRDefault="00EB1C0F" w:rsidP="00EB1C0F">
      <w:pPr>
        <w:pStyle w:val="Prrafodelista"/>
        <w:widowControl/>
        <w:spacing w:after="120"/>
        <w:ind w:left="720" w:firstLine="0"/>
        <w:rPr>
          <w:sz w:val="24"/>
          <w:szCs w:val="24"/>
          <w:lang w:val="es-ES"/>
        </w:rPr>
      </w:pPr>
      <w:r>
        <w:rPr>
          <w:sz w:val="24"/>
          <w:szCs w:val="24"/>
          <w:lang w:val="es-ES"/>
        </w:rPr>
        <w:t xml:space="preserve">Ver </w:t>
      </w:r>
      <w:r w:rsidR="003177CB">
        <w:rPr>
          <w:sz w:val="24"/>
          <w:szCs w:val="24"/>
          <w:lang w:val="es-ES"/>
        </w:rPr>
        <w:t xml:space="preserve">el </w:t>
      </w:r>
      <w:r>
        <w:rPr>
          <w:sz w:val="24"/>
          <w:szCs w:val="24"/>
          <w:lang w:val="es-ES"/>
        </w:rPr>
        <w:t xml:space="preserve">apartado </w:t>
      </w:r>
      <w:r w:rsidR="00C90979">
        <w:rPr>
          <w:sz w:val="24"/>
          <w:szCs w:val="24"/>
          <w:lang w:val="es-ES"/>
        </w:rPr>
        <w:t>2.0</w:t>
      </w:r>
      <w:r w:rsidR="003177CB">
        <w:rPr>
          <w:sz w:val="24"/>
          <w:szCs w:val="24"/>
          <w:lang w:val="es-ES"/>
        </w:rPr>
        <w:t xml:space="preserve"> del texto.</w:t>
      </w:r>
    </w:p>
    <w:p w:rsidR="00EB1C0F" w:rsidRPr="00AA286D" w:rsidRDefault="00EB1C0F" w:rsidP="00EB1C0F">
      <w:pPr>
        <w:pStyle w:val="Prrafodelista"/>
        <w:widowControl/>
        <w:spacing w:after="120"/>
        <w:ind w:left="720" w:firstLine="0"/>
        <w:rPr>
          <w:sz w:val="24"/>
          <w:szCs w:val="24"/>
          <w:lang w:val="es-ES"/>
        </w:rPr>
      </w:pPr>
    </w:p>
    <w:p w:rsidR="00EB1C0F" w:rsidRDefault="00EB1C0F" w:rsidP="00033A87">
      <w:pPr>
        <w:pStyle w:val="Prrafodelista"/>
        <w:widowControl/>
        <w:numPr>
          <w:ilvl w:val="0"/>
          <w:numId w:val="212"/>
        </w:numPr>
        <w:spacing w:after="120"/>
        <w:ind w:left="714" w:hanging="357"/>
        <w:rPr>
          <w:sz w:val="24"/>
          <w:szCs w:val="24"/>
          <w:lang w:val="es-ES"/>
        </w:rPr>
      </w:pPr>
      <w:r w:rsidRPr="00AA286D">
        <w:rPr>
          <w:sz w:val="24"/>
          <w:szCs w:val="24"/>
          <w:lang w:val="es-ES"/>
        </w:rPr>
        <w:t>¿Para qué sirve la memoria caché de nivel 2 (L2)? ¿Dónde suele situarse?</w:t>
      </w:r>
    </w:p>
    <w:p w:rsidR="003177CB" w:rsidRDefault="003177CB" w:rsidP="003177CB">
      <w:pPr>
        <w:pStyle w:val="Prrafodelista"/>
        <w:widowControl/>
        <w:spacing w:after="120"/>
        <w:ind w:left="714" w:firstLine="0"/>
        <w:rPr>
          <w:sz w:val="24"/>
          <w:szCs w:val="24"/>
          <w:lang w:val="es-ES"/>
        </w:rPr>
      </w:pPr>
    </w:p>
    <w:p w:rsidR="00D71403" w:rsidRDefault="00D71403" w:rsidP="00EB1C0F">
      <w:pPr>
        <w:pStyle w:val="Prrafodelista"/>
        <w:widowControl/>
        <w:spacing w:after="120"/>
        <w:ind w:left="714" w:firstLine="0"/>
        <w:rPr>
          <w:rFonts w:asciiTheme="majorHAnsi" w:hAnsiTheme="majorHAnsi" w:cstheme="majorHAnsi"/>
          <w:sz w:val="24"/>
          <w:szCs w:val="24"/>
          <w:lang w:val="es-ES"/>
        </w:rPr>
      </w:pPr>
      <w:r>
        <w:rPr>
          <w:rFonts w:asciiTheme="majorHAnsi" w:hAnsiTheme="majorHAnsi" w:cstheme="majorHAnsi"/>
          <w:sz w:val="24"/>
          <w:szCs w:val="24"/>
          <w:lang w:val="es-ES"/>
        </w:rPr>
        <w:tab/>
      </w:r>
      <w:r w:rsidRPr="00F52382">
        <w:rPr>
          <w:rFonts w:asciiTheme="majorHAnsi" w:hAnsiTheme="majorHAnsi" w:cstheme="majorHAnsi"/>
          <w:sz w:val="24"/>
          <w:szCs w:val="24"/>
          <w:lang w:val="es-ES"/>
        </w:rPr>
        <w:t>Situada</w:t>
      </w:r>
      <w:r>
        <w:rPr>
          <w:rFonts w:asciiTheme="majorHAnsi" w:hAnsiTheme="majorHAnsi" w:cstheme="majorHAnsi"/>
          <w:sz w:val="24"/>
          <w:szCs w:val="24"/>
          <w:lang w:val="es-ES"/>
        </w:rPr>
        <w:t>,</w:t>
      </w:r>
      <w:r w:rsidRPr="00F52382">
        <w:rPr>
          <w:rFonts w:asciiTheme="majorHAnsi" w:hAnsiTheme="majorHAnsi" w:cstheme="majorHAnsi"/>
          <w:sz w:val="24"/>
          <w:szCs w:val="24"/>
          <w:lang w:val="es-ES"/>
        </w:rPr>
        <w:t xml:space="preserve"> en </w:t>
      </w:r>
      <w:r>
        <w:rPr>
          <w:rFonts w:asciiTheme="majorHAnsi" w:hAnsiTheme="majorHAnsi" w:cstheme="majorHAnsi"/>
          <w:sz w:val="24"/>
          <w:szCs w:val="24"/>
          <w:lang w:val="es-ES"/>
        </w:rPr>
        <w:t xml:space="preserve">algunos casos, en </w:t>
      </w:r>
      <w:r w:rsidRPr="00F52382">
        <w:rPr>
          <w:rFonts w:asciiTheme="majorHAnsi" w:hAnsiTheme="majorHAnsi" w:cstheme="majorHAnsi"/>
          <w:sz w:val="24"/>
          <w:szCs w:val="24"/>
          <w:lang w:val="es-ES"/>
        </w:rPr>
        <w:t>la parte inferior del zócalo de la CPU</w:t>
      </w:r>
      <w:r>
        <w:rPr>
          <w:rFonts w:asciiTheme="majorHAnsi" w:hAnsiTheme="majorHAnsi" w:cstheme="majorHAnsi"/>
          <w:sz w:val="24"/>
          <w:szCs w:val="24"/>
          <w:lang w:val="es-ES"/>
        </w:rPr>
        <w:t xml:space="preserve"> y en cualquier caso muy próxima al procesador</w:t>
      </w:r>
      <w:r w:rsidRPr="00F52382">
        <w:rPr>
          <w:rFonts w:asciiTheme="majorHAnsi" w:hAnsiTheme="majorHAnsi" w:cstheme="majorHAnsi"/>
          <w:sz w:val="24"/>
          <w:szCs w:val="24"/>
          <w:lang w:val="es-ES"/>
        </w:rPr>
        <w:t>. Las memorias caché son memorias más rápidas (y caras) que la</w:t>
      </w:r>
      <w:r>
        <w:rPr>
          <w:rFonts w:asciiTheme="majorHAnsi" w:hAnsiTheme="majorHAnsi" w:cstheme="majorHAnsi"/>
          <w:sz w:val="24"/>
          <w:szCs w:val="24"/>
          <w:lang w:val="es-ES"/>
        </w:rPr>
        <w:t>s</w:t>
      </w:r>
      <w:r w:rsidRPr="00F52382">
        <w:rPr>
          <w:rFonts w:asciiTheme="majorHAnsi" w:hAnsiTheme="majorHAnsi" w:cstheme="majorHAnsi"/>
          <w:sz w:val="24"/>
          <w:szCs w:val="24"/>
          <w:lang w:val="es-ES"/>
        </w:rPr>
        <w:t xml:space="preserve"> memoria</w:t>
      </w:r>
      <w:r>
        <w:rPr>
          <w:rFonts w:asciiTheme="majorHAnsi" w:hAnsiTheme="majorHAnsi" w:cstheme="majorHAnsi"/>
          <w:sz w:val="24"/>
          <w:szCs w:val="24"/>
          <w:lang w:val="es-ES"/>
        </w:rPr>
        <w:t>s RAM y</w:t>
      </w:r>
      <w:r w:rsidRPr="00F52382">
        <w:rPr>
          <w:rFonts w:asciiTheme="majorHAnsi" w:hAnsiTheme="majorHAnsi" w:cstheme="majorHAnsi"/>
          <w:sz w:val="24"/>
          <w:szCs w:val="24"/>
          <w:lang w:val="es-ES"/>
        </w:rPr>
        <w:t xml:space="preserve"> almacenan las instrucciones y </w:t>
      </w:r>
      <w:r>
        <w:rPr>
          <w:rFonts w:asciiTheme="majorHAnsi" w:hAnsiTheme="majorHAnsi" w:cstheme="majorHAnsi"/>
          <w:sz w:val="24"/>
          <w:szCs w:val="24"/>
          <w:lang w:val="es-ES"/>
        </w:rPr>
        <w:t xml:space="preserve">los </w:t>
      </w:r>
      <w:r w:rsidRPr="00F52382">
        <w:rPr>
          <w:rFonts w:asciiTheme="majorHAnsi" w:hAnsiTheme="majorHAnsi" w:cstheme="majorHAnsi"/>
          <w:sz w:val="24"/>
          <w:szCs w:val="24"/>
          <w:lang w:val="es-ES"/>
        </w:rPr>
        <w:t>datos más frecuentemente usados de</w:t>
      </w:r>
      <w:r>
        <w:rPr>
          <w:rFonts w:asciiTheme="majorHAnsi" w:hAnsiTheme="majorHAnsi" w:cstheme="majorHAnsi"/>
          <w:sz w:val="24"/>
          <w:szCs w:val="24"/>
          <w:lang w:val="es-ES"/>
        </w:rPr>
        <w:t xml:space="preserve"> modo que cuando la CPU necesite</w:t>
      </w:r>
      <w:r w:rsidRPr="00F52382">
        <w:rPr>
          <w:rFonts w:asciiTheme="majorHAnsi" w:hAnsiTheme="majorHAnsi" w:cstheme="majorHAnsi"/>
          <w:sz w:val="24"/>
          <w:szCs w:val="24"/>
          <w:lang w:val="es-ES"/>
        </w:rPr>
        <w:t xml:space="preserve"> acceder </w:t>
      </w:r>
      <w:r>
        <w:rPr>
          <w:rFonts w:asciiTheme="majorHAnsi" w:hAnsiTheme="majorHAnsi" w:cstheme="majorHAnsi"/>
          <w:sz w:val="24"/>
          <w:szCs w:val="24"/>
          <w:lang w:val="es-ES"/>
        </w:rPr>
        <w:t xml:space="preserve">de nuevo </w:t>
      </w:r>
      <w:r w:rsidRPr="00F52382">
        <w:rPr>
          <w:rFonts w:asciiTheme="majorHAnsi" w:hAnsiTheme="majorHAnsi" w:cstheme="majorHAnsi"/>
          <w:sz w:val="24"/>
          <w:szCs w:val="24"/>
          <w:lang w:val="es-ES"/>
        </w:rPr>
        <w:t>a dicha instrucción o dato no tenga que ir a buscarla a la memoria RAM que es más lenta</w:t>
      </w:r>
      <w:r>
        <w:rPr>
          <w:rFonts w:asciiTheme="majorHAnsi" w:hAnsiTheme="majorHAnsi" w:cstheme="majorHAnsi"/>
          <w:sz w:val="24"/>
          <w:szCs w:val="24"/>
          <w:lang w:val="es-ES"/>
        </w:rPr>
        <w:t>.</w:t>
      </w:r>
    </w:p>
    <w:p w:rsidR="003177CB" w:rsidRDefault="003177CB" w:rsidP="00EB1C0F">
      <w:pPr>
        <w:pStyle w:val="Prrafodelista"/>
        <w:widowControl/>
        <w:spacing w:after="120"/>
        <w:ind w:left="714" w:firstLine="0"/>
        <w:rPr>
          <w:sz w:val="24"/>
          <w:szCs w:val="24"/>
          <w:lang w:val="es-ES"/>
        </w:rPr>
      </w:pPr>
    </w:p>
    <w:p w:rsidR="00EB1C0F" w:rsidRDefault="00EB1C0F" w:rsidP="00033A87">
      <w:pPr>
        <w:pStyle w:val="Prrafodelista"/>
        <w:widowControl/>
        <w:numPr>
          <w:ilvl w:val="0"/>
          <w:numId w:val="212"/>
        </w:numPr>
        <w:spacing w:after="120"/>
        <w:ind w:left="714" w:hanging="357"/>
        <w:rPr>
          <w:sz w:val="24"/>
          <w:szCs w:val="24"/>
          <w:lang w:val="es-ES"/>
        </w:rPr>
      </w:pPr>
      <w:r w:rsidRPr="00AA286D">
        <w:rPr>
          <w:sz w:val="24"/>
          <w:szCs w:val="24"/>
          <w:lang w:val="es-ES"/>
        </w:rPr>
        <w:t>¿Qué contiene la memoria BIOS?</w:t>
      </w:r>
    </w:p>
    <w:p w:rsidR="003177CB" w:rsidRDefault="003177CB" w:rsidP="003177CB">
      <w:pPr>
        <w:pStyle w:val="Prrafodelista"/>
        <w:widowControl/>
        <w:spacing w:after="120"/>
        <w:ind w:left="714" w:firstLine="0"/>
        <w:rPr>
          <w:sz w:val="24"/>
          <w:szCs w:val="24"/>
          <w:lang w:val="es-ES"/>
        </w:rPr>
      </w:pPr>
    </w:p>
    <w:p w:rsidR="003177CB" w:rsidRPr="003177CB" w:rsidRDefault="003177CB" w:rsidP="003177CB">
      <w:pPr>
        <w:pStyle w:val="Prrafodelista"/>
        <w:widowControl/>
        <w:spacing w:after="120"/>
        <w:ind w:left="714" w:firstLine="0"/>
        <w:rPr>
          <w:rFonts w:asciiTheme="majorHAnsi" w:hAnsiTheme="majorHAnsi" w:cstheme="majorHAnsi"/>
          <w:sz w:val="24"/>
          <w:szCs w:val="24"/>
          <w:lang w:val="es-ES"/>
        </w:rPr>
      </w:pPr>
      <w:r w:rsidRPr="003177CB">
        <w:rPr>
          <w:rFonts w:asciiTheme="majorHAnsi" w:hAnsiTheme="majorHAnsi" w:cstheme="majorHAnsi"/>
          <w:sz w:val="24"/>
          <w:szCs w:val="24"/>
          <w:lang w:val="es-ES"/>
        </w:rPr>
        <w:tab/>
        <w:t>Es una memoria, permanente y modificable, que alberga el programa de arranque y los parámetros de configuración de la placa base. También contiene un programa que permite ver y configurar dichos parámetros.</w:t>
      </w:r>
    </w:p>
    <w:p w:rsidR="003177CB" w:rsidRPr="00AA286D" w:rsidRDefault="003177CB" w:rsidP="003177CB">
      <w:pPr>
        <w:pStyle w:val="Prrafodelista"/>
        <w:widowControl/>
        <w:spacing w:after="120"/>
        <w:ind w:left="714" w:firstLine="0"/>
        <w:rPr>
          <w:sz w:val="24"/>
          <w:szCs w:val="24"/>
          <w:lang w:val="es-ES"/>
        </w:rPr>
      </w:pPr>
    </w:p>
    <w:p w:rsidR="00EB1C0F" w:rsidRDefault="00EB1C0F" w:rsidP="00033A87">
      <w:pPr>
        <w:pStyle w:val="Prrafodelista"/>
        <w:widowControl/>
        <w:numPr>
          <w:ilvl w:val="0"/>
          <w:numId w:val="212"/>
        </w:numPr>
        <w:spacing w:after="120"/>
        <w:ind w:left="714" w:hanging="357"/>
        <w:rPr>
          <w:sz w:val="24"/>
          <w:szCs w:val="24"/>
          <w:lang w:val="es-ES"/>
        </w:rPr>
      </w:pPr>
      <w:r w:rsidRPr="00AA286D">
        <w:rPr>
          <w:sz w:val="24"/>
          <w:szCs w:val="24"/>
          <w:lang w:val="es-ES"/>
        </w:rPr>
        <w:t>¿Qué es el POST?</w:t>
      </w:r>
    </w:p>
    <w:p w:rsidR="003177CB" w:rsidRDefault="003177CB" w:rsidP="003177CB">
      <w:pPr>
        <w:pStyle w:val="Prrafodelista"/>
        <w:widowControl/>
        <w:spacing w:after="120"/>
        <w:ind w:left="714" w:firstLine="0"/>
        <w:rPr>
          <w:sz w:val="24"/>
          <w:szCs w:val="24"/>
          <w:lang w:val="es-ES"/>
        </w:rPr>
      </w:pPr>
    </w:p>
    <w:p w:rsidR="003177CB" w:rsidRDefault="003177CB" w:rsidP="003177CB">
      <w:pPr>
        <w:pStyle w:val="Prrafodelista"/>
        <w:widowControl/>
        <w:spacing w:after="120"/>
        <w:ind w:left="714" w:firstLine="0"/>
        <w:rPr>
          <w:rFonts w:asciiTheme="majorHAnsi" w:hAnsiTheme="majorHAnsi" w:cstheme="majorHAnsi"/>
          <w:sz w:val="24"/>
          <w:szCs w:val="24"/>
          <w:lang w:val="es-ES"/>
        </w:rPr>
      </w:pPr>
      <w:r>
        <w:rPr>
          <w:rFonts w:asciiTheme="majorHAnsi" w:hAnsiTheme="majorHAnsi" w:cstheme="majorHAnsi"/>
          <w:sz w:val="24"/>
          <w:szCs w:val="24"/>
          <w:lang w:val="es-ES"/>
        </w:rPr>
        <w:tab/>
        <w:t>El</w:t>
      </w:r>
      <w:r w:rsidRPr="003177CB">
        <w:rPr>
          <w:rFonts w:asciiTheme="majorHAnsi" w:hAnsiTheme="majorHAnsi" w:cstheme="majorHAnsi"/>
          <w:sz w:val="24"/>
          <w:szCs w:val="24"/>
          <w:lang w:val="es-ES"/>
        </w:rPr>
        <w:t xml:space="preserve"> proceso de comprobación POST (</w:t>
      </w:r>
      <w:proofErr w:type="spellStart"/>
      <w:r w:rsidRPr="003177CB">
        <w:rPr>
          <w:rFonts w:asciiTheme="majorHAnsi" w:hAnsiTheme="majorHAnsi" w:cstheme="majorHAnsi"/>
          <w:sz w:val="24"/>
          <w:szCs w:val="24"/>
          <w:lang w:val="es-ES"/>
        </w:rPr>
        <w:t>Power</w:t>
      </w:r>
      <w:proofErr w:type="spellEnd"/>
      <w:r w:rsidRPr="003177CB">
        <w:rPr>
          <w:rFonts w:asciiTheme="majorHAnsi" w:hAnsiTheme="majorHAnsi" w:cstheme="majorHAnsi"/>
          <w:sz w:val="24"/>
          <w:szCs w:val="24"/>
          <w:lang w:val="es-ES"/>
        </w:rPr>
        <w:t xml:space="preserve"> </w:t>
      </w:r>
      <w:proofErr w:type="spellStart"/>
      <w:r w:rsidRPr="003177CB">
        <w:rPr>
          <w:rFonts w:asciiTheme="majorHAnsi" w:hAnsiTheme="majorHAnsi" w:cstheme="majorHAnsi"/>
          <w:sz w:val="24"/>
          <w:szCs w:val="24"/>
          <w:lang w:val="es-ES"/>
        </w:rPr>
        <w:t>On</w:t>
      </w:r>
      <w:proofErr w:type="spellEnd"/>
      <w:r w:rsidRPr="003177CB">
        <w:rPr>
          <w:rFonts w:asciiTheme="majorHAnsi" w:hAnsiTheme="majorHAnsi" w:cstheme="majorHAnsi"/>
          <w:sz w:val="24"/>
          <w:szCs w:val="24"/>
          <w:lang w:val="es-ES"/>
        </w:rPr>
        <w:t xml:space="preserve"> </w:t>
      </w:r>
      <w:proofErr w:type="spellStart"/>
      <w:r w:rsidRPr="003177CB">
        <w:rPr>
          <w:rFonts w:asciiTheme="majorHAnsi" w:hAnsiTheme="majorHAnsi" w:cstheme="majorHAnsi"/>
          <w:sz w:val="24"/>
          <w:szCs w:val="24"/>
          <w:lang w:val="es-ES"/>
        </w:rPr>
        <w:t>Self</w:t>
      </w:r>
      <w:proofErr w:type="spellEnd"/>
      <w:r w:rsidRPr="003177CB">
        <w:rPr>
          <w:rFonts w:asciiTheme="majorHAnsi" w:hAnsiTheme="majorHAnsi" w:cstheme="majorHAnsi"/>
          <w:sz w:val="24"/>
          <w:szCs w:val="24"/>
          <w:lang w:val="es-ES"/>
        </w:rPr>
        <w:t xml:space="preserve"> T</w:t>
      </w:r>
      <w:r>
        <w:rPr>
          <w:rFonts w:asciiTheme="majorHAnsi" w:hAnsiTheme="majorHAnsi" w:cstheme="majorHAnsi"/>
          <w:sz w:val="24"/>
          <w:szCs w:val="24"/>
          <w:lang w:val="es-ES"/>
        </w:rPr>
        <w:t xml:space="preserve">est), </w:t>
      </w:r>
      <w:r w:rsidRPr="003177CB">
        <w:rPr>
          <w:rFonts w:asciiTheme="majorHAnsi" w:hAnsiTheme="majorHAnsi" w:cstheme="majorHAnsi"/>
          <w:sz w:val="24"/>
          <w:szCs w:val="24"/>
          <w:lang w:val="es-ES"/>
        </w:rPr>
        <w:t xml:space="preserve">comprueba que los diferentes circuitos de la placa base funcionan correctamente (auto-test), en caso contrario hace sonar unos pitidos. Cada tipo de pitido indica un tipo de error, la codificación de los pitidos no está estandarizada, depende de cada fabricante por tanto es necesario consultar la documentación de la placa base. </w:t>
      </w:r>
    </w:p>
    <w:p w:rsidR="003177CB" w:rsidRPr="00AA286D" w:rsidRDefault="003177CB" w:rsidP="003177CB">
      <w:pPr>
        <w:pStyle w:val="Prrafodelista"/>
        <w:widowControl/>
        <w:spacing w:after="120"/>
        <w:ind w:left="714" w:firstLine="0"/>
        <w:rPr>
          <w:sz w:val="24"/>
          <w:szCs w:val="24"/>
          <w:lang w:val="es-ES"/>
        </w:rPr>
      </w:pPr>
    </w:p>
    <w:p w:rsidR="00EB1C0F" w:rsidRDefault="00EB1C0F" w:rsidP="00033A87">
      <w:pPr>
        <w:pStyle w:val="Prrafodelista"/>
        <w:widowControl/>
        <w:numPr>
          <w:ilvl w:val="0"/>
          <w:numId w:val="212"/>
        </w:numPr>
        <w:spacing w:after="120"/>
        <w:ind w:left="714" w:hanging="357"/>
        <w:rPr>
          <w:sz w:val="24"/>
          <w:szCs w:val="24"/>
          <w:lang w:val="es-ES"/>
        </w:rPr>
      </w:pPr>
      <w:r w:rsidRPr="00AA286D">
        <w:rPr>
          <w:sz w:val="24"/>
          <w:szCs w:val="24"/>
          <w:lang w:val="es-ES"/>
        </w:rPr>
        <w:t>Explica el proceso de arranque de un ordenador.</w:t>
      </w:r>
    </w:p>
    <w:p w:rsidR="0070516B" w:rsidRDefault="0070516B" w:rsidP="0070516B">
      <w:pPr>
        <w:pStyle w:val="Prrafodelista"/>
        <w:widowControl/>
        <w:spacing w:after="120"/>
        <w:ind w:left="714" w:firstLine="0"/>
        <w:rPr>
          <w:sz w:val="24"/>
          <w:szCs w:val="24"/>
          <w:lang w:val="es-ES"/>
        </w:rPr>
      </w:pPr>
    </w:p>
    <w:p w:rsidR="0070516B" w:rsidRPr="0070516B" w:rsidRDefault="0070516B" w:rsidP="0070516B">
      <w:pPr>
        <w:spacing w:after="120"/>
        <w:ind w:left="360"/>
        <w:rPr>
          <w:rFonts w:asciiTheme="majorHAnsi" w:eastAsia="Arial" w:hAnsiTheme="majorHAnsi" w:cstheme="majorHAnsi"/>
          <w:sz w:val="24"/>
          <w:szCs w:val="24"/>
        </w:rPr>
      </w:pPr>
      <w:r w:rsidRPr="0070516B">
        <w:rPr>
          <w:rFonts w:asciiTheme="majorHAnsi" w:eastAsia="Arial" w:hAnsiTheme="majorHAnsi" w:cstheme="majorHAnsi"/>
          <w:sz w:val="24"/>
          <w:szCs w:val="24"/>
        </w:rPr>
        <w:t xml:space="preserve">Ver el apartado </w:t>
      </w:r>
      <w:r>
        <w:rPr>
          <w:rFonts w:asciiTheme="majorHAnsi" w:eastAsia="Arial" w:hAnsiTheme="majorHAnsi" w:cstheme="majorHAnsi"/>
          <w:sz w:val="24"/>
          <w:szCs w:val="24"/>
        </w:rPr>
        <w:fldChar w:fldCharType="begin"/>
      </w:r>
      <w:r>
        <w:rPr>
          <w:rFonts w:asciiTheme="majorHAnsi" w:eastAsia="Arial" w:hAnsiTheme="majorHAnsi" w:cstheme="majorHAnsi"/>
          <w:sz w:val="24"/>
          <w:szCs w:val="24"/>
        </w:rPr>
        <w:instrText xml:space="preserve"> REF _Ref519696647 \r \h </w:instrText>
      </w:r>
      <w:r>
        <w:rPr>
          <w:rFonts w:asciiTheme="majorHAnsi" w:eastAsia="Arial" w:hAnsiTheme="majorHAnsi" w:cstheme="majorHAnsi"/>
          <w:sz w:val="24"/>
          <w:szCs w:val="24"/>
        </w:rPr>
      </w:r>
      <w:r>
        <w:rPr>
          <w:rFonts w:asciiTheme="majorHAnsi" w:eastAsia="Arial" w:hAnsiTheme="majorHAnsi" w:cstheme="majorHAnsi"/>
          <w:sz w:val="24"/>
          <w:szCs w:val="24"/>
        </w:rPr>
        <w:fldChar w:fldCharType="separate"/>
      </w:r>
      <w:r w:rsidR="00B847C0">
        <w:rPr>
          <w:rFonts w:asciiTheme="majorHAnsi" w:eastAsia="Arial" w:hAnsiTheme="majorHAnsi" w:cstheme="majorHAnsi"/>
          <w:b/>
          <w:bCs/>
          <w:sz w:val="24"/>
          <w:szCs w:val="24"/>
        </w:rPr>
        <w:t>¡Error! No se encuentra el origen de la referencia.</w:t>
      </w:r>
      <w:r>
        <w:rPr>
          <w:rFonts w:asciiTheme="majorHAnsi" w:eastAsia="Arial" w:hAnsiTheme="majorHAnsi" w:cstheme="majorHAnsi"/>
          <w:sz w:val="24"/>
          <w:szCs w:val="24"/>
        </w:rPr>
        <w:fldChar w:fldCharType="end"/>
      </w:r>
      <w:r w:rsidRPr="0070516B">
        <w:rPr>
          <w:rFonts w:asciiTheme="majorHAnsi" w:eastAsia="Arial" w:hAnsiTheme="majorHAnsi" w:cstheme="majorHAnsi"/>
          <w:sz w:val="24"/>
          <w:szCs w:val="24"/>
        </w:rPr>
        <w:t xml:space="preserve"> del texto.</w:t>
      </w:r>
    </w:p>
    <w:p w:rsidR="0070516B" w:rsidRDefault="0070516B" w:rsidP="0070516B">
      <w:pPr>
        <w:pStyle w:val="Prrafodelista"/>
        <w:widowControl/>
        <w:spacing w:after="120"/>
        <w:ind w:left="714" w:firstLine="0"/>
        <w:rPr>
          <w:sz w:val="24"/>
          <w:szCs w:val="24"/>
          <w:lang w:val="es-ES"/>
        </w:rPr>
      </w:pPr>
    </w:p>
    <w:p w:rsidR="0070516B" w:rsidRPr="00AA286D" w:rsidRDefault="0070516B" w:rsidP="0070516B">
      <w:pPr>
        <w:pStyle w:val="Prrafodelista"/>
        <w:widowControl/>
        <w:spacing w:after="120"/>
        <w:ind w:left="714" w:firstLine="0"/>
        <w:rPr>
          <w:sz w:val="24"/>
          <w:szCs w:val="24"/>
          <w:lang w:val="es-ES"/>
        </w:rPr>
      </w:pPr>
      <w:r>
        <w:rPr>
          <w:noProof/>
          <w:sz w:val="24"/>
          <w:szCs w:val="24"/>
          <w:lang w:val="es-ES" w:eastAsia="es-ES"/>
        </w:rPr>
        <w:drawing>
          <wp:inline distT="0" distB="0" distL="0" distR="0" wp14:anchorId="21C23D40" wp14:editId="33B47EF7">
            <wp:extent cx="5410200" cy="2592000"/>
            <wp:effectExtent l="0" t="0" r="0" b="0"/>
            <wp:docPr id="30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o de arranque.jpg"/>
                    <pic:cNvPicPr/>
                  </pic:nvPicPr>
                  <pic:blipFill rotWithShape="1">
                    <a:blip r:embed="rId28">
                      <a:extLst>
                        <a:ext uri="{28A0092B-C50C-407E-A947-70E740481C1C}">
                          <a14:useLocalDpi xmlns:a14="http://schemas.microsoft.com/office/drawing/2010/main" val="0"/>
                        </a:ext>
                      </a:extLst>
                    </a:blip>
                    <a:srcRect t="13389" b="22679"/>
                    <a:stretch/>
                  </pic:blipFill>
                  <pic:spPr bwMode="auto">
                    <a:xfrm>
                      <a:off x="0" y="0"/>
                      <a:ext cx="5524500" cy="2646761"/>
                    </a:xfrm>
                    <a:prstGeom prst="rect">
                      <a:avLst/>
                    </a:prstGeom>
                    <a:ln>
                      <a:noFill/>
                    </a:ln>
                    <a:extLst>
                      <a:ext uri="{53640926-AAD7-44D8-BBD7-CCE9431645EC}">
                        <a14:shadowObscured xmlns:a14="http://schemas.microsoft.com/office/drawing/2010/main"/>
                      </a:ext>
                    </a:extLst>
                  </pic:spPr>
                </pic:pic>
              </a:graphicData>
            </a:graphic>
          </wp:inline>
        </w:drawing>
      </w:r>
    </w:p>
    <w:p w:rsidR="00EB1C0F" w:rsidRDefault="00EB1C0F" w:rsidP="00033A87">
      <w:pPr>
        <w:pStyle w:val="Prrafodelista"/>
        <w:widowControl/>
        <w:numPr>
          <w:ilvl w:val="0"/>
          <w:numId w:val="212"/>
        </w:numPr>
        <w:spacing w:after="120"/>
        <w:ind w:left="714" w:hanging="357"/>
        <w:rPr>
          <w:sz w:val="24"/>
          <w:szCs w:val="24"/>
          <w:lang w:val="es-ES"/>
        </w:rPr>
      </w:pPr>
      <w:r w:rsidRPr="00AA286D">
        <w:rPr>
          <w:sz w:val="24"/>
          <w:szCs w:val="24"/>
          <w:lang w:val="es-ES"/>
        </w:rPr>
        <w:t>Explica qué es un microcontrolador.</w:t>
      </w:r>
    </w:p>
    <w:p w:rsidR="0070516B" w:rsidRDefault="0070516B" w:rsidP="0070516B">
      <w:pPr>
        <w:pStyle w:val="Prrafodelista"/>
        <w:widowControl/>
        <w:spacing w:after="120"/>
        <w:ind w:left="714" w:firstLine="0"/>
        <w:rPr>
          <w:sz w:val="24"/>
          <w:szCs w:val="24"/>
          <w:lang w:val="es-ES"/>
        </w:rPr>
      </w:pPr>
    </w:p>
    <w:p w:rsidR="0070516B" w:rsidRPr="0070516B" w:rsidRDefault="0070516B" w:rsidP="0070516B">
      <w:pPr>
        <w:pStyle w:val="Prrafodelista"/>
        <w:widowControl/>
        <w:spacing w:after="120"/>
        <w:ind w:left="714" w:firstLine="0"/>
        <w:rPr>
          <w:rFonts w:asciiTheme="majorHAnsi" w:hAnsiTheme="majorHAnsi" w:cstheme="majorHAnsi"/>
          <w:sz w:val="24"/>
          <w:szCs w:val="24"/>
          <w:lang w:val="es-ES"/>
        </w:rPr>
      </w:pPr>
      <w:r>
        <w:rPr>
          <w:rFonts w:asciiTheme="majorHAnsi" w:hAnsiTheme="majorHAnsi" w:cstheme="majorHAnsi"/>
          <w:sz w:val="24"/>
          <w:szCs w:val="24"/>
          <w:lang w:val="es-ES"/>
        </w:rPr>
        <w:tab/>
      </w:r>
      <w:r w:rsidRPr="0070516B">
        <w:rPr>
          <w:rFonts w:asciiTheme="majorHAnsi" w:hAnsiTheme="majorHAnsi" w:cstheme="majorHAnsi"/>
          <w:sz w:val="24"/>
          <w:szCs w:val="24"/>
          <w:lang w:val="es-ES"/>
        </w:rPr>
        <w:t>Un microcontrolador es un circuito impreso que al menos contiene el procesador, la memoria RAM y un conjunto de puertos de entrada/salida para controlar dispositivos externos como motores, válvulas…</w:t>
      </w:r>
    </w:p>
    <w:p w:rsidR="0070516B" w:rsidRPr="00AA286D" w:rsidRDefault="0070516B" w:rsidP="0070516B">
      <w:pPr>
        <w:pStyle w:val="Prrafodelista"/>
        <w:widowControl/>
        <w:spacing w:after="120"/>
        <w:ind w:left="714" w:firstLine="0"/>
        <w:rPr>
          <w:sz w:val="24"/>
          <w:szCs w:val="24"/>
          <w:lang w:val="es-ES"/>
        </w:rPr>
      </w:pPr>
    </w:p>
    <w:p w:rsidR="00EB1C0F" w:rsidRDefault="00EB1C0F" w:rsidP="00033A87">
      <w:pPr>
        <w:pStyle w:val="Prrafodelista"/>
        <w:widowControl/>
        <w:numPr>
          <w:ilvl w:val="0"/>
          <w:numId w:val="212"/>
        </w:numPr>
        <w:spacing w:after="120"/>
        <w:ind w:left="714" w:hanging="357"/>
        <w:rPr>
          <w:sz w:val="24"/>
          <w:szCs w:val="24"/>
          <w:lang w:val="es-ES"/>
        </w:rPr>
      </w:pPr>
      <w:r w:rsidRPr="00AA286D">
        <w:rPr>
          <w:sz w:val="24"/>
          <w:szCs w:val="24"/>
          <w:lang w:val="es-ES"/>
        </w:rPr>
        <w:t>¿Qué bloques funcionales hay dentro de una CPU?</w:t>
      </w:r>
    </w:p>
    <w:p w:rsidR="0070516B" w:rsidRDefault="0070516B" w:rsidP="0070516B">
      <w:pPr>
        <w:pStyle w:val="Prrafodelista"/>
        <w:widowControl/>
        <w:spacing w:after="120"/>
        <w:ind w:left="714" w:firstLine="0"/>
        <w:rPr>
          <w:sz w:val="24"/>
          <w:szCs w:val="24"/>
          <w:lang w:val="es-ES"/>
        </w:rPr>
      </w:pPr>
    </w:p>
    <w:p w:rsidR="0070516B" w:rsidRDefault="0070516B" w:rsidP="00033A87">
      <w:pPr>
        <w:pStyle w:val="Prrafodelista"/>
        <w:widowControl/>
        <w:numPr>
          <w:ilvl w:val="0"/>
          <w:numId w:val="213"/>
        </w:numPr>
        <w:spacing w:after="120"/>
        <w:rPr>
          <w:sz w:val="24"/>
          <w:szCs w:val="24"/>
          <w:lang w:val="es-ES"/>
        </w:rPr>
      </w:pPr>
      <w:r w:rsidRPr="00F52382">
        <w:rPr>
          <w:b/>
          <w:sz w:val="24"/>
          <w:szCs w:val="24"/>
          <w:lang w:val="es-ES"/>
        </w:rPr>
        <w:t>Unidad de Control</w:t>
      </w:r>
      <w:r w:rsidR="008D0790">
        <w:rPr>
          <w:sz w:val="24"/>
          <w:szCs w:val="24"/>
          <w:lang w:val="es-ES"/>
        </w:rPr>
        <w:t>: c</w:t>
      </w:r>
      <w:r w:rsidRPr="00F52382">
        <w:rPr>
          <w:sz w:val="24"/>
          <w:szCs w:val="24"/>
          <w:lang w:val="es-ES"/>
        </w:rPr>
        <w:t>ontrola la secuenciación de las instrucciones del programa.</w:t>
      </w:r>
    </w:p>
    <w:p w:rsidR="0070516B" w:rsidRPr="00F52382" w:rsidRDefault="0070516B" w:rsidP="0070516B">
      <w:pPr>
        <w:pStyle w:val="Prrafodelista"/>
        <w:widowControl/>
        <w:spacing w:after="120"/>
        <w:ind w:left="720" w:firstLine="0"/>
        <w:rPr>
          <w:sz w:val="24"/>
          <w:szCs w:val="24"/>
          <w:lang w:val="es-ES"/>
        </w:rPr>
      </w:pPr>
    </w:p>
    <w:p w:rsidR="0070516B" w:rsidRDefault="0070516B" w:rsidP="00033A87">
      <w:pPr>
        <w:pStyle w:val="Prrafodelista"/>
        <w:widowControl/>
        <w:numPr>
          <w:ilvl w:val="0"/>
          <w:numId w:val="213"/>
        </w:numPr>
        <w:spacing w:after="120"/>
        <w:ind w:hanging="357"/>
        <w:rPr>
          <w:sz w:val="24"/>
          <w:szCs w:val="24"/>
          <w:lang w:val="es-ES"/>
        </w:rPr>
      </w:pPr>
      <w:r w:rsidRPr="00F52382">
        <w:rPr>
          <w:b/>
          <w:sz w:val="24"/>
          <w:szCs w:val="24"/>
          <w:lang w:val="es-ES"/>
        </w:rPr>
        <w:t>Unidad Aritmética y Lógica</w:t>
      </w:r>
      <w:r w:rsidRPr="00F52382">
        <w:rPr>
          <w:sz w:val="24"/>
          <w:szCs w:val="24"/>
          <w:lang w:val="es-ES"/>
        </w:rPr>
        <w:t xml:space="preserve"> (</w:t>
      </w:r>
      <w:r w:rsidRPr="00F52382">
        <w:rPr>
          <w:b/>
          <w:sz w:val="24"/>
          <w:szCs w:val="24"/>
          <w:lang w:val="es-ES"/>
        </w:rPr>
        <w:t>ALU</w:t>
      </w:r>
      <w:r w:rsidRPr="00F52382">
        <w:rPr>
          <w:sz w:val="24"/>
          <w:szCs w:val="24"/>
          <w:lang w:val="es-ES"/>
        </w:rPr>
        <w:t xml:space="preserve"> </w:t>
      </w:r>
      <w:proofErr w:type="spellStart"/>
      <w:r w:rsidRPr="00F52382">
        <w:rPr>
          <w:b/>
          <w:sz w:val="24"/>
          <w:szCs w:val="24"/>
          <w:lang w:val="es-ES"/>
        </w:rPr>
        <w:t>A</w:t>
      </w:r>
      <w:r w:rsidRPr="00F52382">
        <w:rPr>
          <w:sz w:val="24"/>
          <w:szCs w:val="24"/>
          <w:lang w:val="es-ES"/>
        </w:rPr>
        <w:t>rithmetic</w:t>
      </w:r>
      <w:proofErr w:type="spellEnd"/>
      <w:r w:rsidRPr="00F52382">
        <w:rPr>
          <w:sz w:val="24"/>
          <w:szCs w:val="24"/>
          <w:lang w:val="es-ES"/>
        </w:rPr>
        <w:t xml:space="preserve"> and </w:t>
      </w:r>
      <w:proofErr w:type="spellStart"/>
      <w:r w:rsidRPr="00F52382">
        <w:rPr>
          <w:b/>
          <w:sz w:val="24"/>
          <w:szCs w:val="24"/>
          <w:lang w:val="es-ES"/>
        </w:rPr>
        <w:t>L</w:t>
      </w:r>
      <w:r w:rsidRPr="00F52382">
        <w:rPr>
          <w:sz w:val="24"/>
          <w:szCs w:val="24"/>
          <w:lang w:val="es-ES"/>
        </w:rPr>
        <w:t>ogic</w:t>
      </w:r>
      <w:proofErr w:type="spellEnd"/>
      <w:r w:rsidRPr="00F52382">
        <w:rPr>
          <w:sz w:val="24"/>
          <w:szCs w:val="24"/>
          <w:lang w:val="es-ES"/>
        </w:rPr>
        <w:t xml:space="preserve"> </w:t>
      </w:r>
      <w:proofErr w:type="spellStart"/>
      <w:r w:rsidRPr="00F52382">
        <w:rPr>
          <w:b/>
          <w:sz w:val="24"/>
          <w:szCs w:val="24"/>
          <w:lang w:val="es-ES"/>
        </w:rPr>
        <w:t>U</w:t>
      </w:r>
      <w:r w:rsidRPr="00F52382">
        <w:rPr>
          <w:sz w:val="24"/>
          <w:szCs w:val="24"/>
          <w:lang w:val="es-ES"/>
        </w:rPr>
        <w:t>nit</w:t>
      </w:r>
      <w:proofErr w:type="spellEnd"/>
      <w:r w:rsidRPr="00F52382">
        <w:rPr>
          <w:sz w:val="24"/>
          <w:szCs w:val="24"/>
          <w:lang w:val="es-ES"/>
        </w:rPr>
        <w:t>) es el componente que realiza las operaciones lógicas y aritméticas (suma, resta, multiplicación, división…).</w:t>
      </w:r>
    </w:p>
    <w:p w:rsidR="0070516B" w:rsidRPr="00F52382" w:rsidRDefault="0070516B" w:rsidP="0070516B">
      <w:pPr>
        <w:pStyle w:val="Prrafodelista"/>
        <w:widowControl/>
        <w:spacing w:after="120"/>
        <w:ind w:left="720" w:firstLine="0"/>
        <w:rPr>
          <w:sz w:val="24"/>
          <w:szCs w:val="24"/>
          <w:lang w:val="es-ES"/>
        </w:rPr>
      </w:pPr>
    </w:p>
    <w:p w:rsidR="0070516B" w:rsidRPr="00F52382" w:rsidRDefault="0070516B" w:rsidP="00033A87">
      <w:pPr>
        <w:pStyle w:val="Prrafodelista"/>
        <w:widowControl/>
        <w:numPr>
          <w:ilvl w:val="0"/>
          <w:numId w:val="213"/>
        </w:numPr>
        <w:spacing w:after="120"/>
        <w:ind w:hanging="357"/>
        <w:rPr>
          <w:sz w:val="24"/>
          <w:szCs w:val="24"/>
          <w:lang w:val="es-ES"/>
        </w:rPr>
      </w:pPr>
      <w:r w:rsidRPr="00F52382">
        <w:rPr>
          <w:b/>
          <w:sz w:val="24"/>
          <w:szCs w:val="24"/>
          <w:lang w:val="es-ES"/>
        </w:rPr>
        <w:t>Registros</w:t>
      </w:r>
      <w:r w:rsidRPr="00F52382">
        <w:rPr>
          <w:sz w:val="24"/>
          <w:szCs w:val="24"/>
          <w:lang w:val="es-ES"/>
        </w:rPr>
        <w:t>: Tales como:</w:t>
      </w:r>
    </w:p>
    <w:p w:rsidR="0070516B" w:rsidRPr="00F52382" w:rsidRDefault="0070516B" w:rsidP="00033A87">
      <w:pPr>
        <w:pStyle w:val="Prrafodelista"/>
        <w:widowControl/>
        <w:numPr>
          <w:ilvl w:val="1"/>
          <w:numId w:val="213"/>
        </w:numPr>
        <w:spacing w:after="120"/>
        <w:ind w:hanging="357"/>
        <w:rPr>
          <w:sz w:val="24"/>
          <w:szCs w:val="24"/>
          <w:lang w:val="es-ES"/>
        </w:rPr>
      </w:pPr>
      <w:r w:rsidRPr="00F52382">
        <w:rPr>
          <w:b/>
          <w:sz w:val="24"/>
          <w:szCs w:val="24"/>
          <w:lang w:val="es-ES"/>
        </w:rPr>
        <w:t>Contador de programa (PC)</w:t>
      </w:r>
      <w:r w:rsidRPr="00F52382">
        <w:rPr>
          <w:sz w:val="24"/>
          <w:szCs w:val="24"/>
          <w:lang w:val="es-ES"/>
        </w:rPr>
        <w:t xml:space="preserve">: contiene la dirección de memoria RAM de la siguiente instrucción que se va a ejecutar. </w:t>
      </w:r>
    </w:p>
    <w:p w:rsidR="0070516B" w:rsidRPr="00F52382" w:rsidRDefault="0070516B" w:rsidP="00033A87">
      <w:pPr>
        <w:pStyle w:val="Prrafodelista"/>
        <w:widowControl/>
        <w:numPr>
          <w:ilvl w:val="1"/>
          <w:numId w:val="213"/>
        </w:numPr>
        <w:spacing w:after="120"/>
        <w:ind w:hanging="357"/>
        <w:rPr>
          <w:sz w:val="24"/>
          <w:szCs w:val="24"/>
          <w:lang w:val="es-ES"/>
        </w:rPr>
      </w:pPr>
      <w:r w:rsidRPr="00F52382">
        <w:rPr>
          <w:b/>
          <w:sz w:val="24"/>
          <w:szCs w:val="24"/>
          <w:lang w:val="es-ES"/>
        </w:rPr>
        <w:t>Palabra de estado (PSW)</w:t>
      </w:r>
      <w:r w:rsidR="008D0790">
        <w:rPr>
          <w:sz w:val="24"/>
          <w:szCs w:val="24"/>
          <w:lang w:val="es-ES"/>
        </w:rPr>
        <w:t>: c</w:t>
      </w:r>
      <w:r w:rsidRPr="00F52382">
        <w:rPr>
          <w:sz w:val="24"/>
          <w:szCs w:val="24"/>
          <w:lang w:val="es-ES"/>
        </w:rPr>
        <w:t>ada bit de este registro indica el estado de la última operación realizada (cero, negativo/positivo, desbordamiento, interrupción, acarreo…).</w:t>
      </w:r>
    </w:p>
    <w:p w:rsidR="0070516B" w:rsidRDefault="0070516B" w:rsidP="00033A87">
      <w:pPr>
        <w:pStyle w:val="Prrafodelista"/>
        <w:widowControl/>
        <w:numPr>
          <w:ilvl w:val="1"/>
          <w:numId w:val="213"/>
        </w:numPr>
        <w:spacing w:after="120"/>
        <w:ind w:hanging="357"/>
        <w:rPr>
          <w:sz w:val="24"/>
          <w:szCs w:val="24"/>
          <w:lang w:val="es-ES"/>
        </w:rPr>
      </w:pPr>
      <w:r w:rsidRPr="00F52382">
        <w:rPr>
          <w:b/>
          <w:sz w:val="24"/>
          <w:szCs w:val="24"/>
          <w:lang w:val="es-ES"/>
        </w:rPr>
        <w:t>Acumuladores y pila de registros</w:t>
      </w:r>
      <w:r w:rsidR="008D0790">
        <w:rPr>
          <w:sz w:val="24"/>
          <w:szCs w:val="24"/>
          <w:lang w:val="es-ES"/>
        </w:rPr>
        <w:t>: n</w:t>
      </w:r>
      <w:r w:rsidRPr="00F52382">
        <w:rPr>
          <w:sz w:val="24"/>
          <w:szCs w:val="24"/>
          <w:lang w:val="es-ES"/>
        </w:rPr>
        <w:t xml:space="preserve">ormalmente están dotados del acumulador A y B. Otras arquitecturas en vez de tener dos acumuladores tienen una </w:t>
      </w:r>
      <w:r>
        <w:rPr>
          <w:sz w:val="24"/>
          <w:szCs w:val="24"/>
          <w:lang w:val="es-ES"/>
        </w:rPr>
        <w:t>“</w:t>
      </w:r>
      <w:r w:rsidRPr="0076730B">
        <w:rPr>
          <w:b/>
          <w:sz w:val="24"/>
          <w:szCs w:val="24"/>
          <w:lang w:val="es-ES"/>
        </w:rPr>
        <w:t>pila</w:t>
      </w:r>
      <w:r>
        <w:rPr>
          <w:sz w:val="24"/>
          <w:szCs w:val="24"/>
          <w:lang w:val="es-ES"/>
        </w:rPr>
        <w:t>”</w:t>
      </w:r>
      <w:r w:rsidRPr="00F52382">
        <w:rPr>
          <w:sz w:val="24"/>
          <w:szCs w:val="24"/>
          <w:lang w:val="es-ES"/>
        </w:rPr>
        <w:t xml:space="preserve"> de registros de modo que la </w:t>
      </w:r>
      <w:r w:rsidRPr="00F52382">
        <w:rPr>
          <w:b/>
          <w:sz w:val="24"/>
          <w:szCs w:val="24"/>
          <w:lang w:val="es-ES"/>
        </w:rPr>
        <w:t>ALU</w:t>
      </w:r>
      <w:r w:rsidRPr="00F52382">
        <w:rPr>
          <w:sz w:val="24"/>
          <w:szCs w:val="24"/>
          <w:lang w:val="es-ES"/>
        </w:rPr>
        <w:t xml:space="preserve"> realiza las operaciones entre una posición de memoria y uno de los registros de la pila.</w:t>
      </w:r>
    </w:p>
    <w:p w:rsidR="000D0296" w:rsidRDefault="000D0296">
      <w:pPr>
        <w:rPr>
          <w:rFonts w:ascii="Arial" w:eastAsia="Arial" w:hAnsi="Arial" w:cs="Arial"/>
          <w:sz w:val="24"/>
          <w:szCs w:val="24"/>
        </w:rPr>
      </w:pPr>
      <w:r>
        <w:rPr>
          <w:sz w:val="24"/>
          <w:szCs w:val="24"/>
        </w:rPr>
        <w:br w:type="page"/>
      </w:r>
    </w:p>
    <w:p w:rsidR="00EB1C0F" w:rsidRDefault="00EB1C0F" w:rsidP="00033A87">
      <w:pPr>
        <w:pStyle w:val="Prrafodelista"/>
        <w:widowControl/>
        <w:numPr>
          <w:ilvl w:val="0"/>
          <w:numId w:val="212"/>
        </w:numPr>
        <w:spacing w:after="120"/>
        <w:ind w:left="714" w:hanging="357"/>
        <w:rPr>
          <w:sz w:val="24"/>
          <w:szCs w:val="24"/>
          <w:lang w:val="es-ES"/>
        </w:rPr>
      </w:pPr>
      <w:r w:rsidRPr="00AA286D">
        <w:rPr>
          <w:sz w:val="24"/>
          <w:szCs w:val="24"/>
          <w:lang w:val="es-ES"/>
        </w:rPr>
        <w:lastRenderedPageBreak/>
        <w:t>Haz un esquema de la arquitectura Von Neumann.</w:t>
      </w:r>
    </w:p>
    <w:p w:rsidR="000D0296" w:rsidRDefault="000D0296" w:rsidP="000D0296">
      <w:pPr>
        <w:spacing w:after="120"/>
        <w:rPr>
          <w:sz w:val="24"/>
          <w:szCs w:val="24"/>
        </w:rPr>
      </w:pPr>
      <w:r>
        <w:rPr>
          <w:noProof/>
          <w:lang w:eastAsia="es-ES"/>
        </w:rPr>
        <w:drawing>
          <wp:anchor distT="0" distB="0" distL="114300" distR="114300" simplePos="0" relativeHeight="251759616" behindDoc="0" locked="0" layoutInCell="1" allowOverlap="1" wp14:anchorId="2E77A4D8" wp14:editId="3EFBC783">
            <wp:simplePos x="0" y="0"/>
            <wp:positionH relativeFrom="column">
              <wp:posOffset>1914525</wp:posOffset>
            </wp:positionH>
            <wp:positionV relativeFrom="paragraph">
              <wp:posOffset>88265</wp:posOffset>
            </wp:positionV>
            <wp:extent cx="2781300" cy="2456180"/>
            <wp:effectExtent l="0" t="0" r="0" b="1270"/>
            <wp:wrapSquare wrapText="bothSides"/>
            <wp:docPr id="1066" name="Imagen 1066" descr="https://upload.wikimedia.org/wikipedia/commons/thumb/5/50/Arquitecturaneumann.jpg/330px-Arquitecturaneum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5/50/Arquitecturaneumann.jpg/330px-Arquitecturaneuman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81300" cy="24561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0296" w:rsidRDefault="000D0296" w:rsidP="000D0296">
      <w:pPr>
        <w:spacing w:after="120"/>
        <w:rPr>
          <w:sz w:val="24"/>
          <w:szCs w:val="24"/>
        </w:rPr>
      </w:pPr>
    </w:p>
    <w:p w:rsidR="000D0296" w:rsidRDefault="000D0296" w:rsidP="000D0296">
      <w:pPr>
        <w:spacing w:after="120"/>
        <w:rPr>
          <w:sz w:val="24"/>
          <w:szCs w:val="24"/>
        </w:rPr>
      </w:pPr>
    </w:p>
    <w:p w:rsidR="000D0296" w:rsidRDefault="000D0296" w:rsidP="000D0296">
      <w:pPr>
        <w:spacing w:after="120"/>
        <w:rPr>
          <w:sz w:val="24"/>
          <w:szCs w:val="24"/>
        </w:rPr>
      </w:pPr>
    </w:p>
    <w:p w:rsidR="000D0296" w:rsidRDefault="000D0296" w:rsidP="000D0296">
      <w:pPr>
        <w:spacing w:after="120"/>
        <w:rPr>
          <w:sz w:val="24"/>
          <w:szCs w:val="24"/>
        </w:rPr>
      </w:pPr>
    </w:p>
    <w:p w:rsidR="000D0296" w:rsidRDefault="000D0296" w:rsidP="000D0296">
      <w:pPr>
        <w:spacing w:after="120"/>
        <w:rPr>
          <w:sz w:val="24"/>
          <w:szCs w:val="24"/>
        </w:rPr>
      </w:pPr>
    </w:p>
    <w:p w:rsidR="000D0296" w:rsidRDefault="000D0296" w:rsidP="000D0296">
      <w:pPr>
        <w:spacing w:after="120"/>
        <w:rPr>
          <w:sz w:val="24"/>
          <w:szCs w:val="24"/>
        </w:rPr>
      </w:pPr>
    </w:p>
    <w:p w:rsidR="000D0296" w:rsidRDefault="000D0296" w:rsidP="000D0296">
      <w:pPr>
        <w:spacing w:after="120"/>
        <w:rPr>
          <w:sz w:val="24"/>
          <w:szCs w:val="24"/>
        </w:rPr>
      </w:pPr>
    </w:p>
    <w:p w:rsidR="000D0296" w:rsidRDefault="000D0296" w:rsidP="000D0296">
      <w:pPr>
        <w:spacing w:after="120"/>
        <w:rPr>
          <w:sz w:val="24"/>
          <w:szCs w:val="24"/>
        </w:rPr>
      </w:pPr>
    </w:p>
    <w:p w:rsidR="000D0296" w:rsidRPr="000D0296" w:rsidRDefault="000D0296" w:rsidP="000D0296">
      <w:pPr>
        <w:spacing w:after="120"/>
        <w:rPr>
          <w:sz w:val="24"/>
          <w:szCs w:val="24"/>
        </w:rPr>
      </w:pPr>
    </w:p>
    <w:p w:rsidR="00EB1C0F" w:rsidRDefault="00EB1C0F" w:rsidP="00033A87">
      <w:pPr>
        <w:pStyle w:val="Prrafodelista"/>
        <w:widowControl/>
        <w:numPr>
          <w:ilvl w:val="0"/>
          <w:numId w:val="212"/>
        </w:numPr>
        <w:spacing w:after="120"/>
        <w:ind w:left="714" w:hanging="357"/>
        <w:rPr>
          <w:sz w:val="24"/>
          <w:szCs w:val="24"/>
          <w:lang w:val="es-ES"/>
        </w:rPr>
      </w:pPr>
      <w:r w:rsidRPr="00AA286D">
        <w:rPr>
          <w:sz w:val="24"/>
          <w:szCs w:val="24"/>
          <w:lang w:val="es-ES"/>
        </w:rPr>
        <w:t>¿Qué es un lenguaje de programación?</w:t>
      </w:r>
    </w:p>
    <w:p w:rsidR="000D0296" w:rsidRDefault="000D0296" w:rsidP="000D0296">
      <w:pPr>
        <w:spacing w:after="120"/>
        <w:rPr>
          <w:sz w:val="24"/>
          <w:szCs w:val="24"/>
        </w:rPr>
      </w:pPr>
    </w:p>
    <w:p w:rsidR="000D0296" w:rsidRPr="000D0296" w:rsidRDefault="000D0296" w:rsidP="000D0296">
      <w:pPr>
        <w:pStyle w:val="Prrafodelista"/>
        <w:widowControl/>
        <w:spacing w:after="120"/>
        <w:ind w:left="714" w:firstLine="0"/>
        <w:rPr>
          <w:rFonts w:asciiTheme="majorHAnsi" w:hAnsiTheme="majorHAnsi" w:cstheme="majorHAnsi"/>
          <w:sz w:val="24"/>
          <w:szCs w:val="24"/>
          <w:lang w:val="es-ES"/>
        </w:rPr>
      </w:pPr>
      <w:r>
        <w:rPr>
          <w:rFonts w:asciiTheme="majorHAnsi" w:hAnsiTheme="majorHAnsi" w:cstheme="majorHAnsi"/>
          <w:sz w:val="24"/>
          <w:szCs w:val="24"/>
          <w:lang w:val="es-ES"/>
        </w:rPr>
        <w:tab/>
      </w:r>
      <w:r w:rsidRPr="000D0296">
        <w:rPr>
          <w:rFonts w:asciiTheme="majorHAnsi" w:hAnsiTheme="majorHAnsi" w:cstheme="majorHAnsi"/>
          <w:sz w:val="24"/>
          <w:szCs w:val="24"/>
          <w:lang w:val="es-ES"/>
        </w:rPr>
        <w:t>Un Lenguaje de Programación es una herramienta que permite especificar las instrucciones que queremos que el procesador ejecute para realizar una cierta tarea.</w:t>
      </w:r>
    </w:p>
    <w:p w:rsidR="000D0296" w:rsidRPr="000D0296" w:rsidRDefault="000D0296" w:rsidP="000D0296">
      <w:pPr>
        <w:spacing w:after="120"/>
        <w:rPr>
          <w:sz w:val="24"/>
          <w:szCs w:val="24"/>
        </w:rPr>
      </w:pPr>
    </w:p>
    <w:p w:rsidR="00EB1C0F" w:rsidRDefault="00EB1C0F" w:rsidP="00033A87">
      <w:pPr>
        <w:pStyle w:val="Prrafodelista"/>
        <w:widowControl/>
        <w:numPr>
          <w:ilvl w:val="0"/>
          <w:numId w:val="212"/>
        </w:numPr>
        <w:spacing w:after="120"/>
        <w:ind w:left="714" w:hanging="357"/>
        <w:rPr>
          <w:sz w:val="24"/>
          <w:szCs w:val="24"/>
          <w:lang w:val="es-ES"/>
        </w:rPr>
      </w:pPr>
      <w:r w:rsidRPr="00AA286D">
        <w:rPr>
          <w:sz w:val="24"/>
          <w:szCs w:val="24"/>
          <w:lang w:val="es-ES"/>
        </w:rPr>
        <w:t>Según su evolución en el tiempo, enumera y explica los distintos tipos de lenguajes de programación que conoces.</w:t>
      </w:r>
    </w:p>
    <w:p w:rsidR="000D0296" w:rsidRDefault="000D0296" w:rsidP="000D0296">
      <w:pPr>
        <w:pStyle w:val="Prrafodelista"/>
        <w:widowControl/>
        <w:spacing w:after="120"/>
        <w:ind w:left="714" w:firstLine="0"/>
        <w:rPr>
          <w:sz w:val="24"/>
          <w:szCs w:val="24"/>
          <w:lang w:val="es-ES"/>
        </w:rPr>
      </w:pPr>
    </w:p>
    <w:p w:rsidR="000D0296" w:rsidRPr="00F52382" w:rsidRDefault="000D0296" w:rsidP="00033A87">
      <w:pPr>
        <w:pStyle w:val="Prrafodelista"/>
        <w:widowControl/>
        <w:numPr>
          <w:ilvl w:val="0"/>
          <w:numId w:val="214"/>
        </w:numPr>
        <w:spacing w:after="120"/>
        <w:rPr>
          <w:sz w:val="24"/>
          <w:szCs w:val="24"/>
          <w:lang w:val="es-ES"/>
        </w:rPr>
      </w:pPr>
      <w:r w:rsidRPr="007A3DA7">
        <w:rPr>
          <w:b/>
          <w:sz w:val="24"/>
          <w:szCs w:val="24"/>
          <w:lang w:val="es-ES"/>
        </w:rPr>
        <w:t>Lenguajes Máquina</w:t>
      </w:r>
      <w:r w:rsidRPr="00F52382">
        <w:rPr>
          <w:sz w:val="24"/>
          <w:szCs w:val="24"/>
          <w:lang w:val="es-ES"/>
        </w:rPr>
        <w:t>.</w:t>
      </w:r>
      <w:r>
        <w:rPr>
          <w:sz w:val="24"/>
          <w:szCs w:val="24"/>
          <w:lang w:val="es-ES"/>
        </w:rPr>
        <w:t xml:space="preserve"> Las instrucciones y las direcciones se expresan en binario.</w:t>
      </w:r>
    </w:p>
    <w:p w:rsidR="000D0296" w:rsidRPr="00F52382" w:rsidRDefault="000D0296" w:rsidP="00033A87">
      <w:pPr>
        <w:pStyle w:val="Prrafodelista"/>
        <w:widowControl/>
        <w:numPr>
          <w:ilvl w:val="0"/>
          <w:numId w:val="214"/>
        </w:numPr>
        <w:spacing w:after="120"/>
        <w:rPr>
          <w:sz w:val="24"/>
          <w:szCs w:val="24"/>
          <w:lang w:val="es-ES"/>
        </w:rPr>
      </w:pPr>
      <w:r w:rsidRPr="007A3DA7">
        <w:rPr>
          <w:b/>
          <w:sz w:val="24"/>
          <w:szCs w:val="24"/>
          <w:lang w:val="es-ES"/>
        </w:rPr>
        <w:t>Lenguajes Simbólicos</w:t>
      </w:r>
      <w:r w:rsidRPr="00F52382">
        <w:rPr>
          <w:sz w:val="24"/>
          <w:szCs w:val="24"/>
          <w:lang w:val="es-ES"/>
        </w:rPr>
        <w:t>.</w:t>
      </w:r>
      <w:r>
        <w:rPr>
          <w:sz w:val="24"/>
          <w:szCs w:val="24"/>
          <w:lang w:val="es-ES"/>
        </w:rPr>
        <w:t xml:space="preserve"> Las instrucciones se expresan con nemónicos de texto.</w:t>
      </w:r>
    </w:p>
    <w:p w:rsidR="000D0296" w:rsidRPr="00F52382" w:rsidRDefault="000D0296" w:rsidP="00033A87">
      <w:pPr>
        <w:pStyle w:val="Prrafodelista"/>
        <w:widowControl/>
        <w:numPr>
          <w:ilvl w:val="0"/>
          <w:numId w:val="214"/>
        </w:numPr>
        <w:spacing w:after="120"/>
        <w:rPr>
          <w:sz w:val="24"/>
          <w:szCs w:val="24"/>
          <w:lang w:val="es-ES"/>
        </w:rPr>
      </w:pPr>
      <w:r w:rsidRPr="007A3DA7">
        <w:rPr>
          <w:b/>
          <w:sz w:val="24"/>
          <w:szCs w:val="24"/>
          <w:lang w:val="es-ES"/>
        </w:rPr>
        <w:t>Lenguajes de Bajo Nivel o Ensambladores</w:t>
      </w:r>
      <w:r w:rsidRPr="00F52382">
        <w:rPr>
          <w:sz w:val="24"/>
          <w:szCs w:val="24"/>
          <w:lang w:val="es-ES"/>
        </w:rPr>
        <w:t>.</w:t>
      </w:r>
      <w:r>
        <w:rPr>
          <w:sz w:val="24"/>
          <w:szCs w:val="24"/>
          <w:lang w:val="es-ES"/>
        </w:rPr>
        <w:t xml:space="preserve"> Las instrucciones se expresan con     nemónicos de texto y las direcciones mediante etiquetas textuales.</w:t>
      </w:r>
    </w:p>
    <w:p w:rsidR="000D0296" w:rsidRPr="00F52382" w:rsidRDefault="000D0296" w:rsidP="00033A87">
      <w:pPr>
        <w:pStyle w:val="Prrafodelista"/>
        <w:widowControl/>
        <w:numPr>
          <w:ilvl w:val="0"/>
          <w:numId w:val="214"/>
        </w:numPr>
        <w:spacing w:after="120"/>
        <w:rPr>
          <w:sz w:val="24"/>
          <w:szCs w:val="24"/>
          <w:lang w:val="es-ES"/>
        </w:rPr>
      </w:pPr>
      <w:r w:rsidRPr="00F52382">
        <w:rPr>
          <w:sz w:val="24"/>
          <w:szCs w:val="24"/>
          <w:lang w:val="es-ES"/>
        </w:rPr>
        <w:t xml:space="preserve"> </w:t>
      </w:r>
      <w:r w:rsidRPr="007A3DA7">
        <w:rPr>
          <w:b/>
          <w:sz w:val="24"/>
          <w:szCs w:val="24"/>
          <w:lang w:val="es-ES"/>
        </w:rPr>
        <w:t>Lenguajes de Alto Nivel</w:t>
      </w:r>
      <w:r w:rsidRPr="00F52382">
        <w:rPr>
          <w:sz w:val="24"/>
          <w:szCs w:val="24"/>
          <w:lang w:val="es-ES"/>
        </w:rPr>
        <w:t>.</w:t>
      </w:r>
      <w:r>
        <w:rPr>
          <w:sz w:val="24"/>
          <w:szCs w:val="24"/>
          <w:lang w:val="es-ES"/>
        </w:rPr>
        <w:t xml:space="preserve"> Las instrucciones son frases próximas al lenguaje humano.</w:t>
      </w:r>
    </w:p>
    <w:p w:rsidR="000D0296" w:rsidRPr="00F52382" w:rsidRDefault="000D0296" w:rsidP="00033A87">
      <w:pPr>
        <w:pStyle w:val="Prrafodelista"/>
        <w:widowControl/>
        <w:numPr>
          <w:ilvl w:val="0"/>
          <w:numId w:val="214"/>
        </w:numPr>
        <w:spacing w:after="120"/>
        <w:rPr>
          <w:sz w:val="24"/>
          <w:szCs w:val="24"/>
          <w:lang w:val="es-ES"/>
        </w:rPr>
      </w:pPr>
      <w:r w:rsidRPr="007A3DA7">
        <w:rPr>
          <w:b/>
          <w:sz w:val="24"/>
          <w:szCs w:val="24"/>
          <w:lang w:val="es-ES"/>
        </w:rPr>
        <w:t>Lenguajes Orientados a Objetos</w:t>
      </w:r>
      <w:r w:rsidRPr="00F52382">
        <w:rPr>
          <w:sz w:val="24"/>
          <w:szCs w:val="24"/>
          <w:lang w:val="es-ES"/>
        </w:rPr>
        <w:t>.</w:t>
      </w:r>
      <w:r>
        <w:rPr>
          <w:sz w:val="24"/>
          <w:szCs w:val="24"/>
          <w:lang w:val="es-ES"/>
        </w:rPr>
        <w:t xml:space="preserve"> Añade al lenguaje de alto nivel que el comportamiento de dispositivos se encapsula en estructuras llamadas objetos.</w:t>
      </w:r>
    </w:p>
    <w:p w:rsidR="000D0296" w:rsidRPr="00F52382" w:rsidRDefault="000D0296" w:rsidP="00033A87">
      <w:pPr>
        <w:pStyle w:val="Prrafodelista"/>
        <w:widowControl/>
        <w:numPr>
          <w:ilvl w:val="0"/>
          <w:numId w:val="214"/>
        </w:numPr>
        <w:spacing w:after="120"/>
        <w:rPr>
          <w:sz w:val="24"/>
          <w:szCs w:val="24"/>
          <w:lang w:val="es-ES"/>
        </w:rPr>
      </w:pPr>
      <w:r w:rsidRPr="007A3DA7">
        <w:rPr>
          <w:b/>
          <w:sz w:val="24"/>
          <w:szCs w:val="24"/>
          <w:lang w:val="es-ES"/>
        </w:rPr>
        <w:t>Lenguajes de Inteligencia Artificial</w:t>
      </w:r>
      <w:r w:rsidRPr="00F52382">
        <w:rPr>
          <w:sz w:val="24"/>
          <w:szCs w:val="24"/>
          <w:lang w:val="es-ES"/>
        </w:rPr>
        <w:t>.</w:t>
      </w:r>
      <w:r>
        <w:rPr>
          <w:sz w:val="24"/>
          <w:szCs w:val="24"/>
          <w:lang w:val="es-ES"/>
        </w:rPr>
        <w:t xml:space="preserve"> </w:t>
      </w:r>
    </w:p>
    <w:p w:rsidR="000D0296" w:rsidRPr="00AA286D" w:rsidRDefault="000D0296" w:rsidP="000D0296">
      <w:pPr>
        <w:pStyle w:val="Prrafodelista"/>
        <w:widowControl/>
        <w:spacing w:after="120"/>
        <w:ind w:left="714" w:firstLine="0"/>
        <w:rPr>
          <w:sz w:val="24"/>
          <w:szCs w:val="24"/>
          <w:lang w:val="es-ES"/>
        </w:rPr>
      </w:pPr>
    </w:p>
    <w:p w:rsidR="00EB1C0F" w:rsidRDefault="00EB1C0F" w:rsidP="00033A87">
      <w:pPr>
        <w:pStyle w:val="Prrafodelista"/>
        <w:widowControl/>
        <w:numPr>
          <w:ilvl w:val="0"/>
          <w:numId w:val="212"/>
        </w:numPr>
        <w:spacing w:after="120"/>
        <w:ind w:left="714" w:hanging="357"/>
        <w:rPr>
          <w:sz w:val="24"/>
          <w:szCs w:val="24"/>
          <w:lang w:val="es-ES"/>
        </w:rPr>
      </w:pPr>
      <w:r w:rsidRPr="00AA286D">
        <w:rPr>
          <w:sz w:val="24"/>
          <w:szCs w:val="24"/>
          <w:lang w:val="es-ES"/>
        </w:rPr>
        <w:t>¿Cuáles son las ventajas de los lenguajes de programación de alto nivel?</w:t>
      </w:r>
    </w:p>
    <w:p w:rsidR="000D0296" w:rsidRDefault="000D0296" w:rsidP="000D0296">
      <w:pPr>
        <w:pStyle w:val="Prrafodelista"/>
        <w:widowControl/>
        <w:spacing w:after="120"/>
        <w:ind w:left="714" w:firstLine="0"/>
        <w:rPr>
          <w:sz w:val="24"/>
          <w:szCs w:val="24"/>
          <w:lang w:val="es-ES"/>
        </w:rPr>
      </w:pPr>
    </w:p>
    <w:p w:rsidR="000D0296" w:rsidRDefault="000D0296" w:rsidP="000D0296">
      <w:pPr>
        <w:pStyle w:val="Textoindependiente"/>
        <w:keepLines/>
        <w:widowControl/>
        <w:suppressAutoHyphens/>
        <w:spacing w:after="120"/>
        <w:ind w:left="708" w:right="119"/>
        <w:jc w:val="both"/>
        <w:rPr>
          <w:lang w:val="es-ES"/>
        </w:rPr>
      </w:pPr>
      <w:r>
        <w:rPr>
          <w:lang w:val="es-ES"/>
        </w:rPr>
        <w:tab/>
      </w:r>
      <w:r w:rsidRPr="00F52382">
        <w:rPr>
          <w:lang w:val="es-ES"/>
        </w:rPr>
        <w:t xml:space="preserve">Los lenguajes de programación de alto nivel </w:t>
      </w:r>
      <w:r>
        <w:rPr>
          <w:lang w:val="es-ES"/>
        </w:rPr>
        <w:t xml:space="preserve">presentan </w:t>
      </w:r>
      <w:r w:rsidRPr="00BA77B0">
        <w:rPr>
          <w:b/>
          <w:lang w:val="es-ES"/>
        </w:rPr>
        <w:t>las siguientes ventajas</w:t>
      </w:r>
      <w:r>
        <w:rPr>
          <w:lang w:val="es-ES"/>
        </w:rPr>
        <w:t xml:space="preserve"> respecto a los anteriores de bajo nivel:</w:t>
      </w:r>
    </w:p>
    <w:p w:rsidR="000D0296" w:rsidRDefault="000D0296" w:rsidP="000D0296">
      <w:pPr>
        <w:pStyle w:val="Textoindependiente"/>
        <w:keepLines/>
        <w:widowControl/>
        <w:suppressAutoHyphens/>
        <w:spacing w:after="120"/>
        <w:ind w:left="708" w:right="119"/>
        <w:jc w:val="both"/>
        <w:rPr>
          <w:lang w:val="es-ES"/>
        </w:rPr>
      </w:pPr>
    </w:p>
    <w:p w:rsidR="000D0296" w:rsidRDefault="000D0296" w:rsidP="00033A87">
      <w:pPr>
        <w:pStyle w:val="Textoindependiente"/>
        <w:keepLines/>
        <w:widowControl/>
        <w:numPr>
          <w:ilvl w:val="0"/>
          <w:numId w:val="215"/>
        </w:numPr>
        <w:suppressAutoHyphens/>
        <w:spacing w:after="120"/>
        <w:ind w:left="1428" w:right="119"/>
        <w:jc w:val="both"/>
        <w:rPr>
          <w:lang w:val="es-ES"/>
        </w:rPr>
      </w:pPr>
      <w:r>
        <w:rPr>
          <w:lang w:val="es-ES"/>
        </w:rPr>
        <w:t>P</w:t>
      </w:r>
      <w:r w:rsidRPr="00F52382">
        <w:rPr>
          <w:lang w:val="es-ES"/>
        </w:rPr>
        <w:t xml:space="preserve">ermiten una </w:t>
      </w:r>
      <w:r w:rsidRPr="00283077">
        <w:rPr>
          <w:lang w:val="es-ES"/>
        </w:rPr>
        <w:t>programación más rápida</w:t>
      </w:r>
      <w:r>
        <w:rPr>
          <w:lang w:val="es-ES"/>
        </w:rPr>
        <w:t xml:space="preserve"> (</w:t>
      </w:r>
      <w:r>
        <w:rPr>
          <w:b/>
          <w:lang w:val="es-ES"/>
        </w:rPr>
        <w:t>eficiencia)</w:t>
      </w:r>
      <w:r>
        <w:rPr>
          <w:lang w:val="es-ES"/>
        </w:rPr>
        <w:t>.</w:t>
      </w:r>
    </w:p>
    <w:p w:rsidR="000D0296" w:rsidRDefault="000D0296" w:rsidP="00033A87">
      <w:pPr>
        <w:pStyle w:val="Textoindependiente"/>
        <w:keepLines/>
        <w:widowControl/>
        <w:numPr>
          <w:ilvl w:val="0"/>
          <w:numId w:val="215"/>
        </w:numPr>
        <w:suppressAutoHyphens/>
        <w:spacing w:after="120"/>
        <w:ind w:left="1428" w:right="119"/>
        <w:jc w:val="both"/>
        <w:rPr>
          <w:lang w:val="es-ES"/>
        </w:rPr>
      </w:pPr>
      <w:r>
        <w:rPr>
          <w:lang w:val="es-ES"/>
        </w:rPr>
        <w:t xml:space="preserve">Permite </w:t>
      </w:r>
      <w:r w:rsidRPr="00F52382">
        <w:rPr>
          <w:lang w:val="es-ES"/>
        </w:rPr>
        <w:t>detectar errores con más facilidad y si otro programador tiene que hacerse cargo del programa lo podrá entender en muy poco tiempo (</w:t>
      </w:r>
      <w:r w:rsidRPr="00F52382">
        <w:rPr>
          <w:b/>
          <w:lang w:val="es-ES"/>
        </w:rPr>
        <w:t>mantenibilidad</w:t>
      </w:r>
      <w:r w:rsidRPr="00F52382">
        <w:rPr>
          <w:lang w:val="es-ES"/>
        </w:rPr>
        <w:t xml:space="preserve">). </w:t>
      </w:r>
    </w:p>
    <w:p w:rsidR="000D0296" w:rsidRDefault="000D0296" w:rsidP="00033A87">
      <w:pPr>
        <w:pStyle w:val="Textoindependiente"/>
        <w:keepLines/>
        <w:widowControl/>
        <w:numPr>
          <w:ilvl w:val="0"/>
          <w:numId w:val="215"/>
        </w:numPr>
        <w:suppressAutoHyphens/>
        <w:spacing w:after="120"/>
        <w:ind w:left="1428" w:right="119"/>
        <w:jc w:val="both"/>
        <w:rPr>
          <w:lang w:val="es-ES"/>
        </w:rPr>
      </w:pPr>
      <w:r w:rsidRPr="00F52382">
        <w:rPr>
          <w:lang w:val="es-ES"/>
        </w:rPr>
        <w:lastRenderedPageBreak/>
        <w:t>Otra gran ventaja de los programas de alto nivel es que el mismo programa (</w:t>
      </w:r>
      <w:r w:rsidRPr="003343B5">
        <w:rPr>
          <w:lang w:val="es-ES"/>
        </w:rPr>
        <w:t>código fuente</w:t>
      </w:r>
      <w:r w:rsidRPr="00F52382">
        <w:rPr>
          <w:lang w:val="es-ES"/>
        </w:rPr>
        <w:t>) puede funcionar en distintos procesadores (</w:t>
      </w:r>
      <w:r w:rsidRPr="00F52382">
        <w:rPr>
          <w:b/>
          <w:lang w:val="es-ES"/>
        </w:rPr>
        <w:t>portabilidad</w:t>
      </w:r>
      <w:r w:rsidRPr="00F52382">
        <w:rPr>
          <w:lang w:val="es-ES"/>
        </w:rPr>
        <w:t xml:space="preserve">), ya que los programas compiladores pueden convertir el código fuente a </w:t>
      </w:r>
      <w:r>
        <w:rPr>
          <w:lang w:val="es-ES"/>
        </w:rPr>
        <w:t>los códigos máquina específicos de distintos procesadores.</w:t>
      </w:r>
    </w:p>
    <w:p w:rsidR="000D0296" w:rsidRDefault="000D0296" w:rsidP="000D0296">
      <w:pPr>
        <w:pStyle w:val="Prrafodelista"/>
        <w:widowControl/>
        <w:spacing w:after="120"/>
        <w:ind w:left="714" w:firstLine="0"/>
        <w:rPr>
          <w:sz w:val="24"/>
          <w:szCs w:val="24"/>
          <w:lang w:val="es-ES"/>
        </w:rPr>
      </w:pPr>
    </w:p>
    <w:p w:rsidR="00EB1C0F" w:rsidRDefault="00EB1C0F" w:rsidP="00033A87">
      <w:pPr>
        <w:pStyle w:val="Prrafodelista"/>
        <w:widowControl/>
        <w:numPr>
          <w:ilvl w:val="0"/>
          <w:numId w:val="212"/>
        </w:numPr>
        <w:spacing w:after="120"/>
        <w:ind w:left="714" w:hanging="357"/>
        <w:rPr>
          <w:sz w:val="24"/>
          <w:szCs w:val="24"/>
          <w:lang w:val="es-ES"/>
        </w:rPr>
      </w:pPr>
      <w:r>
        <w:rPr>
          <w:sz w:val="24"/>
          <w:szCs w:val="24"/>
          <w:lang w:val="es-ES"/>
        </w:rPr>
        <w:t>¿Qué ventaja adicional aportan los lenguajes orientados a objetos respecto los no orientados a objetos?</w:t>
      </w:r>
    </w:p>
    <w:p w:rsidR="000D0296" w:rsidRDefault="000D0296" w:rsidP="000D0296">
      <w:pPr>
        <w:pStyle w:val="Prrafodelista"/>
        <w:widowControl/>
        <w:spacing w:after="120"/>
        <w:ind w:left="714" w:firstLine="0"/>
        <w:rPr>
          <w:sz w:val="24"/>
          <w:szCs w:val="24"/>
          <w:lang w:val="es-ES"/>
        </w:rPr>
      </w:pPr>
    </w:p>
    <w:p w:rsidR="000D0296" w:rsidRDefault="000D0296" w:rsidP="000D0296">
      <w:pPr>
        <w:pStyle w:val="Prrafodelista"/>
        <w:widowControl/>
        <w:spacing w:after="120"/>
        <w:ind w:left="714" w:firstLine="0"/>
        <w:rPr>
          <w:sz w:val="24"/>
          <w:szCs w:val="24"/>
          <w:lang w:val="es-ES"/>
        </w:rPr>
      </w:pPr>
      <w:r>
        <w:rPr>
          <w:sz w:val="24"/>
          <w:szCs w:val="24"/>
          <w:lang w:val="es-ES"/>
        </w:rPr>
        <w:tab/>
      </w:r>
      <w:r w:rsidRPr="000D0296">
        <w:rPr>
          <w:sz w:val="24"/>
          <w:szCs w:val="24"/>
          <w:lang w:val="es-ES"/>
        </w:rPr>
        <w:t>Además de las ventajas de los lenguajes de alto nivel, estos lenguajes facilitan la distribución de trabajo entre distintos programadores.</w:t>
      </w:r>
    </w:p>
    <w:p w:rsidR="000D0296" w:rsidRPr="00AA286D" w:rsidRDefault="000D0296" w:rsidP="000D0296">
      <w:pPr>
        <w:pStyle w:val="Prrafodelista"/>
        <w:widowControl/>
        <w:spacing w:after="120"/>
        <w:ind w:left="714" w:firstLine="0"/>
        <w:rPr>
          <w:sz w:val="24"/>
          <w:szCs w:val="24"/>
          <w:lang w:val="es-ES"/>
        </w:rPr>
      </w:pPr>
    </w:p>
    <w:p w:rsidR="00EB1C0F" w:rsidRDefault="00EB1C0F" w:rsidP="00033A87">
      <w:pPr>
        <w:pStyle w:val="Prrafodelista"/>
        <w:widowControl/>
        <w:numPr>
          <w:ilvl w:val="0"/>
          <w:numId w:val="212"/>
        </w:numPr>
        <w:spacing w:after="120"/>
        <w:ind w:left="714" w:hanging="357"/>
        <w:rPr>
          <w:sz w:val="24"/>
          <w:szCs w:val="24"/>
          <w:lang w:val="es-ES"/>
        </w:rPr>
      </w:pPr>
      <w:r w:rsidRPr="00AA286D">
        <w:rPr>
          <w:sz w:val="24"/>
          <w:szCs w:val="24"/>
          <w:lang w:val="es-ES"/>
        </w:rPr>
        <w:t>Pon 5 ejemplos de lenguajes de programación e indica para que se utilizan.</w:t>
      </w:r>
    </w:p>
    <w:p w:rsidR="000D0296" w:rsidRDefault="000D0296" w:rsidP="000D0296">
      <w:pPr>
        <w:pStyle w:val="Prrafodelista"/>
        <w:widowControl/>
        <w:spacing w:after="120"/>
        <w:ind w:left="714" w:firstLine="0"/>
        <w:rPr>
          <w:sz w:val="24"/>
          <w:szCs w:val="24"/>
          <w:lang w:val="es-ES"/>
        </w:rPr>
      </w:pPr>
    </w:p>
    <w:p w:rsidR="000D0296" w:rsidRDefault="000D0296" w:rsidP="000D0296">
      <w:pPr>
        <w:pStyle w:val="Prrafodelista"/>
        <w:widowControl/>
        <w:spacing w:after="120"/>
        <w:ind w:left="714" w:firstLine="0"/>
        <w:rPr>
          <w:sz w:val="24"/>
          <w:szCs w:val="24"/>
          <w:lang w:val="es-ES"/>
        </w:rPr>
      </w:pPr>
      <w:r>
        <w:rPr>
          <w:sz w:val="24"/>
          <w:szCs w:val="24"/>
          <w:lang w:val="es-ES"/>
        </w:rPr>
        <w:t xml:space="preserve">Ver </w:t>
      </w:r>
      <w:r w:rsidR="00C90979">
        <w:rPr>
          <w:sz w:val="24"/>
          <w:szCs w:val="24"/>
          <w:lang w:val="es-ES"/>
        </w:rPr>
        <w:t>2.2</w:t>
      </w:r>
      <w:r>
        <w:rPr>
          <w:sz w:val="24"/>
          <w:szCs w:val="24"/>
          <w:lang w:val="es-ES"/>
        </w:rPr>
        <w:t xml:space="preserve"> del texto.</w:t>
      </w:r>
    </w:p>
    <w:p w:rsidR="000D0296" w:rsidRPr="00AA286D" w:rsidRDefault="000D0296" w:rsidP="000D0296">
      <w:pPr>
        <w:pStyle w:val="Prrafodelista"/>
        <w:widowControl/>
        <w:spacing w:after="120"/>
        <w:ind w:left="714" w:firstLine="0"/>
        <w:rPr>
          <w:sz w:val="24"/>
          <w:szCs w:val="24"/>
          <w:lang w:val="es-ES"/>
        </w:rPr>
      </w:pPr>
    </w:p>
    <w:p w:rsidR="00EB1C0F" w:rsidRDefault="00EB1C0F" w:rsidP="00033A87">
      <w:pPr>
        <w:pStyle w:val="Prrafodelista"/>
        <w:widowControl/>
        <w:numPr>
          <w:ilvl w:val="0"/>
          <w:numId w:val="212"/>
        </w:numPr>
        <w:spacing w:after="120"/>
        <w:ind w:left="714" w:hanging="357"/>
        <w:rPr>
          <w:sz w:val="24"/>
          <w:szCs w:val="24"/>
          <w:lang w:val="es-ES"/>
        </w:rPr>
      </w:pPr>
      <w:r w:rsidRPr="00AA286D">
        <w:rPr>
          <w:sz w:val="24"/>
          <w:szCs w:val="24"/>
          <w:lang w:val="es-ES"/>
        </w:rPr>
        <w:t>Cuál es la diferencia entre lenguajes interpretados y compilados.</w:t>
      </w:r>
    </w:p>
    <w:p w:rsidR="000D0296" w:rsidRPr="000D0296" w:rsidRDefault="000D0296" w:rsidP="000D0296">
      <w:pPr>
        <w:pStyle w:val="Prrafodelista"/>
        <w:rPr>
          <w:sz w:val="24"/>
          <w:szCs w:val="24"/>
          <w:lang w:val="es-ES"/>
        </w:rPr>
      </w:pPr>
    </w:p>
    <w:p w:rsidR="000D0296" w:rsidRDefault="000D0296" w:rsidP="000D0296">
      <w:pPr>
        <w:pStyle w:val="Prrafodelista"/>
        <w:widowControl/>
        <w:spacing w:after="120"/>
        <w:ind w:left="714" w:firstLine="0"/>
        <w:rPr>
          <w:sz w:val="24"/>
          <w:szCs w:val="24"/>
          <w:lang w:val="es-ES"/>
        </w:rPr>
      </w:pPr>
      <w:r>
        <w:rPr>
          <w:sz w:val="24"/>
          <w:szCs w:val="24"/>
          <w:lang w:val="es-ES"/>
        </w:rPr>
        <w:tab/>
      </w:r>
      <w:r w:rsidRPr="000D0296">
        <w:rPr>
          <w:sz w:val="24"/>
          <w:szCs w:val="24"/>
          <w:lang w:val="es-ES"/>
        </w:rPr>
        <w:t>Los lenguajes de programación compilados son más rápidos que los interpretados ya que el procesador ejecuta directamente el código máquina producido por el compilador sin necesidad de ningún procesamiento intermedio.</w:t>
      </w:r>
    </w:p>
    <w:p w:rsidR="000D0296" w:rsidRPr="000D0296" w:rsidRDefault="000D0296" w:rsidP="000D0296">
      <w:pPr>
        <w:pStyle w:val="Prrafodelista"/>
        <w:widowControl/>
        <w:spacing w:after="120"/>
        <w:ind w:left="714" w:firstLine="0"/>
        <w:rPr>
          <w:sz w:val="24"/>
          <w:szCs w:val="24"/>
          <w:lang w:val="es-ES"/>
        </w:rPr>
      </w:pPr>
    </w:p>
    <w:p w:rsidR="00EB1C0F" w:rsidRPr="00A60FD3" w:rsidRDefault="00EB1C0F" w:rsidP="00033A87">
      <w:pPr>
        <w:pStyle w:val="Prrafodelista"/>
        <w:widowControl/>
        <w:numPr>
          <w:ilvl w:val="0"/>
          <w:numId w:val="212"/>
        </w:numPr>
        <w:spacing w:after="120"/>
        <w:ind w:left="714" w:hanging="357"/>
        <w:jc w:val="left"/>
        <w:rPr>
          <w:lang w:val="es-ES"/>
        </w:rPr>
      </w:pPr>
      <w:r w:rsidRPr="00AA286D">
        <w:rPr>
          <w:sz w:val="24"/>
          <w:szCs w:val="24"/>
          <w:lang w:val="es-ES"/>
        </w:rPr>
        <w:t>¿Para qué sirve el Clock de la placa base?</w:t>
      </w:r>
      <w:r w:rsidRPr="00AA286D">
        <w:rPr>
          <w:sz w:val="24"/>
          <w:szCs w:val="24"/>
          <w:lang w:val="es-ES"/>
        </w:rPr>
        <w:br/>
      </w:r>
    </w:p>
    <w:p w:rsidR="00C37D65" w:rsidRDefault="006A3BFA" w:rsidP="006A3BFA">
      <w:pPr>
        <w:pStyle w:val="Prrafodelista"/>
        <w:widowControl/>
        <w:spacing w:after="120"/>
        <w:ind w:left="714" w:firstLine="0"/>
        <w:rPr>
          <w:sz w:val="24"/>
          <w:szCs w:val="24"/>
          <w:lang w:val="es-ES"/>
        </w:rPr>
      </w:pPr>
      <w:r>
        <w:rPr>
          <w:sz w:val="24"/>
          <w:szCs w:val="24"/>
          <w:lang w:val="es-ES"/>
        </w:rPr>
        <w:tab/>
      </w:r>
      <w:r w:rsidR="000D0296" w:rsidRPr="006A3BFA">
        <w:rPr>
          <w:sz w:val="24"/>
          <w:szCs w:val="24"/>
          <w:lang w:val="es-ES"/>
        </w:rPr>
        <w:t>Es la señal binaria que marca el ritmo de ejecución de las instrucciones del programa en ejecución.</w:t>
      </w:r>
    </w:p>
    <w:p w:rsidR="006A3BFA" w:rsidRDefault="006A3BFA" w:rsidP="006A3BFA">
      <w:pPr>
        <w:pStyle w:val="Prrafodelista"/>
        <w:widowControl/>
        <w:spacing w:after="120"/>
        <w:ind w:left="714" w:firstLine="0"/>
        <w:rPr>
          <w:sz w:val="24"/>
          <w:szCs w:val="24"/>
          <w:lang w:val="es-ES"/>
        </w:rPr>
      </w:pPr>
    </w:p>
    <w:p w:rsidR="003D658C" w:rsidRDefault="003D658C">
      <w:pPr>
        <w:rPr>
          <w:rFonts w:ascii="Arial" w:eastAsia="Arial" w:hAnsi="Arial" w:cs="Arial"/>
          <w:sz w:val="24"/>
          <w:szCs w:val="24"/>
        </w:rPr>
      </w:pPr>
      <w:r>
        <w:rPr>
          <w:sz w:val="24"/>
          <w:szCs w:val="24"/>
        </w:rPr>
        <w:br w:type="page"/>
      </w:r>
    </w:p>
    <w:p w:rsidR="003D658C" w:rsidRPr="00F52382" w:rsidRDefault="003D658C" w:rsidP="003D658C">
      <w:pPr>
        <w:pStyle w:val="Ttulo2"/>
        <w:numPr>
          <w:ilvl w:val="0"/>
          <w:numId w:val="170"/>
        </w:numPr>
        <w:rPr>
          <w:lang w:val="es-ES"/>
        </w:rPr>
      </w:pPr>
      <w:bookmarkStart w:id="17" w:name="_Toc520241729"/>
      <w:bookmarkStart w:id="18" w:name="_Toc526879275"/>
      <w:r w:rsidRPr="00F52382">
        <w:rPr>
          <w:lang w:val="es-ES"/>
        </w:rPr>
        <w:lastRenderedPageBreak/>
        <w:t>UD 3: Instalaciones eléctricas en viviendas</w:t>
      </w:r>
      <w:bookmarkEnd w:id="17"/>
      <w:bookmarkEnd w:id="18"/>
    </w:p>
    <w:p w:rsidR="003D658C" w:rsidRDefault="00D7744B" w:rsidP="003D658C">
      <w:pPr>
        <w:pStyle w:val="Ttulo2"/>
        <w:numPr>
          <w:ilvl w:val="1"/>
          <w:numId w:val="170"/>
        </w:numPr>
        <w:rPr>
          <w:lang w:val="es-ES"/>
        </w:rPr>
      </w:pPr>
      <w:bookmarkStart w:id="19" w:name="_Toc520241730"/>
      <w:bookmarkStart w:id="20" w:name="_Toc526879276"/>
      <w:r>
        <w:rPr>
          <w:lang w:val="es-ES"/>
        </w:rPr>
        <w:t>Cuestiones</w:t>
      </w:r>
      <w:bookmarkEnd w:id="19"/>
      <w:bookmarkEnd w:id="20"/>
    </w:p>
    <w:p w:rsidR="00702AB8" w:rsidRPr="00702AB8" w:rsidRDefault="00702AB8" w:rsidP="00702AB8">
      <w:pPr>
        <w:pStyle w:val="Prrafodelista"/>
        <w:widowControl/>
        <w:numPr>
          <w:ilvl w:val="0"/>
          <w:numId w:val="216"/>
        </w:numPr>
        <w:tabs>
          <w:tab w:val="left" w:pos="834"/>
        </w:tabs>
        <w:spacing w:before="120"/>
        <w:ind w:right="112"/>
        <w:jc w:val="left"/>
        <w:rPr>
          <w:sz w:val="24"/>
          <w:szCs w:val="24"/>
          <w:lang w:val="es-ES"/>
        </w:rPr>
      </w:pPr>
      <w:r w:rsidRPr="00702AB8">
        <w:rPr>
          <w:sz w:val="24"/>
          <w:szCs w:val="24"/>
          <w:lang w:val="es-ES"/>
        </w:rPr>
        <w:t>Describe la estructura de la red eléctrica desde la etapa de producción de energía hasta su consumo en las viviendas, nombrando cada una de las partes, el voltaje que las caracteriza, etc.</w:t>
      </w:r>
    </w:p>
    <w:p w:rsidR="003D658C" w:rsidRDefault="003D658C" w:rsidP="003D658C">
      <w:pPr>
        <w:tabs>
          <w:tab w:val="left" w:pos="834"/>
        </w:tabs>
        <w:spacing w:before="120"/>
        <w:ind w:right="112"/>
        <w:jc w:val="left"/>
        <w:rPr>
          <w:sz w:val="24"/>
          <w:szCs w:val="24"/>
        </w:rPr>
      </w:pPr>
    </w:p>
    <w:p w:rsidR="003D658C" w:rsidRDefault="003D658C" w:rsidP="003D658C">
      <w:pPr>
        <w:pStyle w:val="Textoindependiente"/>
        <w:widowControl/>
        <w:spacing w:before="9" w:after="120"/>
        <w:ind w:firstLine="709"/>
        <w:jc w:val="center"/>
        <w:rPr>
          <w:rFonts w:eastAsiaTheme="minorHAnsi"/>
          <w:b/>
          <w:bCs/>
          <w:color w:val="4F81BD" w:themeColor="accent1"/>
          <w:sz w:val="22"/>
          <w:szCs w:val="22"/>
          <w:lang w:val="es-ES"/>
        </w:rPr>
      </w:pPr>
      <w:r>
        <w:rPr>
          <w:noProof/>
          <w:lang w:val="es-ES" w:eastAsia="es-ES"/>
        </w:rPr>
        <w:drawing>
          <wp:inline distT="0" distB="0" distL="0" distR="0" wp14:anchorId="5C21CCA6" wp14:editId="17B4D0E7">
            <wp:extent cx="5478780" cy="2677160"/>
            <wp:effectExtent l="0" t="0" r="7620" b="8890"/>
            <wp:docPr id="1115" name="Imagen 1115" descr="https://upload.wikimedia.org/wikipedia/commons/b/b1/Redelectric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b/b1/Redelectrica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8780" cy="2677160"/>
                    </a:xfrm>
                    <a:prstGeom prst="rect">
                      <a:avLst/>
                    </a:prstGeom>
                    <a:noFill/>
                    <a:ln>
                      <a:noFill/>
                    </a:ln>
                  </pic:spPr>
                </pic:pic>
              </a:graphicData>
            </a:graphic>
          </wp:inline>
        </w:drawing>
      </w:r>
      <w:r w:rsidRPr="00F52382">
        <w:rPr>
          <w:rFonts w:eastAsiaTheme="minorHAnsi"/>
          <w:b/>
          <w:bCs/>
          <w:color w:val="4F81BD" w:themeColor="accent1"/>
          <w:sz w:val="22"/>
          <w:szCs w:val="22"/>
          <w:lang w:val="es-ES"/>
        </w:rPr>
        <w:t xml:space="preserve"> </w:t>
      </w:r>
    </w:p>
    <w:p w:rsidR="003D658C" w:rsidRDefault="003D658C" w:rsidP="003D658C">
      <w:pPr>
        <w:pStyle w:val="Textoindependiente"/>
        <w:widowControl/>
        <w:spacing w:before="9" w:after="120"/>
        <w:ind w:firstLine="709"/>
        <w:jc w:val="center"/>
        <w:rPr>
          <w:rFonts w:eastAsiaTheme="minorHAnsi"/>
          <w:b/>
          <w:bCs/>
          <w:color w:val="4F81BD" w:themeColor="accent1"/>
          <w:sz w:val="22"/>
          <w:szCs w:val="22"/>
          <w:lang w:val="es-ES"/>
        </w:rPr>
      </w:pPr>
      <w:r>
        <w:rPr>
          <w:rFonts w:eastAsiaTheme="minorHAnsi"/>
          <w:b/>
          <w:bCs/>
          <w:color w:val="4F81BD" w:themeColor="accent1"/>
          <w:sz w:val="22"/>
          <w:szCs w:val="22"/>
          <w:lang w:val="es-ES"/>
        </w:rPr>
        <w:t>F</w:t>
      </w:r>
      <w:r w:rsidRPr="00F52382">
        <w:rPr>
          <w:rFonts w:eastAsiaTheme="minorHAnsi"/>
          <w:b/>
          <w:bCs/>
          <w:color w:val="4F81BD" w:themeColor="accent1"/>
          <w:sz w:val="22"/>
          <w:szCs w:val="22"/>
          <w:lang w:val="es-ES"/>
        </w:rPr>
        <w:t>ig.-3.</w:t>
      </w:r>
      <w:r w:rsidRPr="00F52382">
        <w:rPr>
          <w:rFonts w:eastAsiaTheme="minorHAnsi"/>
          <w:b/>
          <w:bCs/>
          <w:color w:val="4F81BD" w:themeColor="accent1"/>
          <w:sz w:val="22"/>
          <w:szCs w:val="22"/>
          <w:lang w:val="es-ES"/>
        </w:rPr>
        <w:fldChar w:fldCharType="begin"/>
      </w:r>
      <w:r w:rsidRPr="00F52382">
        <w:rPr>
          <w:rFonts w:eastAsiaTheme="minorHAnsi"/>
          <w:b/>
          <w:bCs/>
          <w:color w:val="4F81BD" w:themeColor="accent1"/>
          <w:sz w:val="22"/>
          <w:szCs w:val="22"/>
          <w:lang w:val="es-ES"/>
        </w:rPr>
        <w:instrText xml:space="preserve"> SEQ Fig.-3 \* ARABIC </w:instrText>
      </w:r>
      <w:r w:rsidRPr="00F52382">
        <w:rPr>
          <w:rFonts w:eastAsiaTheme="minorHAnsi"/>
          <w:b/>
          <w:bCs/>
          <w:color w:val="4F81BD" w:themeColor="accent1"/>
          <w:sz w:val="22"/>
          <w:szCs w:val="22"/>
          <w:lang w:val="es-ES"/>
        </w:rPr>
        <w:fldChar w:fldCharType="separate"/>
      </w:r>
      <w:r w:rsidR="00B847C0">
        <w:rPr>
          <w:rFonts w:eastAsiaTheme="minorHAnsi"/>
          <w:b/>
          <w:bCs/>
          <w:noProof/>
          <w:color w:val="4F81BD" w:themeColor="accent1"/>
          <w:sz w:val="22"/>
          <w:szCs w:val="22"/>
          <w:lang w:val="es-ES"/>
        </w:rPr>
        <w:t>1</w:t>
      </w:r>
      <w:r w:rsidRPr="00F52382">
        <w:rPr>
          <w:rFonts w:eastAsiaTheme="minorHAnsi"/>
          <w:b/>
          <w:bCs/>
          <w:color w:val="4F81BD" w:themeColor="accent1"/>
          <w:sz w:val="22"/>
          <w:szCs w:val="22"/>
          <w:lang w:val="es-ES"/>
        </w:rPr>
        <w:fldChar w:fldCharType="end"/>
      </w:r>
      <w:r w:rsidRPr="00F52382">
        <w:rPr>
          <w:rFonts w:eastAsiaTheme="minorHAnsi"/>
          <w:b/>
          <w:bCs/>
          <w:color w:val="4F81BD" w:themeColor="accent1"/>
          <w:sz w:val="22"/>
          <w:szCs w:val="22"/>
          <w:lang w:val="es-ES"/>
        </w:rPr>
        <w:t xml:space="preserve"> </w:t>
      </w:r>
      <w:r>
        <w:rPr>
          <w:rFonts w:eastAsiaTheme="minorHAnsi"/>
          <w:b/>
          <w:bCs/>
          <w:color w:val="4F81BD" w:themeColor="accent1"/>
          <w:sz w:val="22"/>
          <w:szCs w:val="22"/>
          <w:lang w:val="es-ES"/>
        </w:rPr>
        <w:t>Estructura de la Red Eléctrica (Fuente: Wikipedia)</w:t>
      </w:r>
    </w:p>
    <w:p w:rsidR="003D658C" w:rsidRPr="003D658C" w:rsidRDefault="003D658C" w:rsidP="003D658C">
      <w:pPr>
        <w:tabs>
          <w:tab w:val="left" w:pos="834"/>
        </w:tabs>
        <w:spacing w:before="120"/>
        <w:ind w:right="112"/>
        <w:jc w:val="left"/>
        <w:rPr>
          <w:sz w:val="24"/>
          <w:szCs w:val="24"/>
        </w:rPr>
      </w:pPr>
    </w:p>
    <w:p w:rsidR="00702AB8" w:rsidRPr="00702AB8" w:rsidRDefault="00702AB8" w:rsidP="00702AB8">
      <w:pPr>
        <w:pStyle w:val="Prrafodelista"/>
        <w:widowControl/>
        <w:numPr>
          <w:ilvl w:val="0"/>
          <w:numId w:val="216"/>
        </w:numPr>
        <w:tabs>
          <w:tab w:val="left" w:pos="834"/>
        </w:tabs>
        <w:spacing w:before="120"/>
        <w:ind w:right="112"/>
        <w:jc w:val="left"/>
        <w:rPr>
          <w:sz w:val="24"/>
          <w:szCs w:val="24"/>
          <w:lang w:val="es-ES"/>
        </w:rPr>
      </w:pPr>
      <w:r w:rsidRPr="00702AB8">
        <w:rPr>
          <w:sz w:val="24"/>
          <w:szCs w:val="24"/>
          <w:lang w:val="es-ES"/>
        </w:rPr>
        <w:t>¿Cuál es la normativa que regula la construcción y mantenimiento de las instalaciones baja tensión?</w:t>
      </w:r>
    </w:p>
    <w:p w:rsidR="003D658C" w:rsidRDefault="003D658C" w:rsidP="003D658C">
      <w:pPr>
        <w:pStyle w:val="Prrafodelista"/>
        <w:widowControl/>
        <w:tabs>
          <w:tab w:val="left" w:pos="834"/>
        </w:tabs>
        <w:spacing w:before="120"/>
        <w:ind w:left="936" w:right="112" w:firstLine="0"/>
        <w:jc w:val="left"/>
        <w:rPr>
          <w:sz w:val="24"/>
          <w:szCs w:val="24"/>
          <w:lang w:val="es-ES"/>
        </w:rPr>
      </w:pPr>
    </w:p>
    <w:p w:rsidR="003D658C" w:rsidRDefault="003D658C" w:rsidP="003D658C">
      <w:pPr>
        <w:pStyle w:val="Prrafodelista"/>
        <w:widowControl/>
        <w:tabs>
          <w:tab w:val="left" w:pos="834"/>
        </w:tabs>
        <w:spacing w:before="120"/>
        <w:ind w:left="936" w:right="112" w:firstLine="0"/>
        <w:jc w:val="left"/>
        <w:rPr>
          <w:sz w:val="24"/>
          <w:szCs w:val="24"/>
          <w:lang w:val="es-ES"/>
        </w:rPr>
      </w:pPr>
      <w:r>
        <w:rPr>
          <w:sz w:val="24"/>
          <w:szCs w:val="24"/>
          <w:lang w:val="es-ES"/>
        </w:rPr>
        <w:t>REBT (Reglamento Electrotécnico de Baja Tensión).</w:t>
      </w:r>
    </w:p>
    <w:p w:rsidR="003D658C" w:rsidRPr="00F20940" w:rsidRDefault="003D658C" w:rsidP="003D658C">
      <w:pPr>
        <w:pStyle w:val="Prrafodelista"/>
        <w:widowControl/>
        <w:tabs>
          <w:tab w:val="left" w:pos="834"/>
        </w:tabs>
        <w:spacing w:before="120"/>
        <w:ind w:left="936" w:right="112" w:firstLine="0"/>
        <w:jc w:val="left"/>
        <w:rPr>
          <w:sz w:val="24"/>
          <w:szCs w:val="24"/>
          <w:lang w:val="es-ES"/>
        </w:rPr>
      </w:pPr>
    </w:p>
    <w:p w:rsidR="003D658C" w:rsidRDefault="003D658C" w:rsidP="00033A87">
      <w:pPr>
        <w:pStyle w:val="Prrafodelista"/>
        <w:widowControl/>
        <w:numPr>
          <w:ilvl w:val="0"/>
          <w:numId w:val="216"/>
        </w:numPr>
        <w:tabs>
          <w:tab w:val="left" w:pos="834"/>
        </w:tabs>
        <w:spacing w:before="120"/>
        <w:ind w:right="112"/>
        <w:jc w:val="left"/>
        <w:rPr>
          <w:sz w:val="24"/>
          <w:szCs w:val="24"/>
          <w:lang w:val="es-ES"/>
        </w:rPr>
      </w:pPr>
      <w:r w:rsidRPr="00F20940">
        <w:rPr>
          <w:sz w:val="24"/>
          <w:szCs w:val="24"/>
          <w:lang w:val="es-ES"/>
        </w:rPr>
        <w:t>¿Qué cables suben desde el cuarto de contadores hasta el interior de la vivienda?</w:t>
      </w:r>
    </w:p>
    <w:p w:rsidR="00C45161" w:rsidRDefault="00C45161" w:rsidP="00C45161">
      <w:pPr>
        <w:pStyle w:val="Prrafodelista"/>
        <w:widowControl/>
        <w:tabs>
          <w:tab w:val="left" w:pos="834"/>
        </w:tabs>
        <w:spacing w:before="120"/>
        <w:ind w:left="936" w:right="112" w:firstLine="0"/>
        <w:jc w:val="left"/>
        <w:rPr>
          <w:sz w:val="24"/>
          <w:szCs w:val="24"/>
          <w:lang w:val="es-ES"/>
        </w:rPr>
      </w:pPr>
    </w:p>
    <w:p w:rsidR="00C45161" w:rsidRDefault="00C45161" w:rsidP="00C45161">
      <w:pPr>
        <w:pStyle w:val="Prrafodelista"/>
        <w:widowControl/>
        <w:tabs>
          <w:tab w:val="left" w:pos="834"/>
        </w:tabs>
        <w:spacing w:before="120"/>
        <w:ind w:left="936" w:right="112" w:firstLine="0"/>
        <w:jc w:val="left"/>
        <w:rPr>
          <w:sz w:val="24"/>
          <w:szCs w:val="24"/>
          <w:lang w:val="es-ES"/>
        </w:rPr>
      </w:pPr>
      <w:r>
        <w:rPr>
          <w:sz w:val="24"/>
          <w:szCs w:val="24"/>
          <w:lang w:val="es-ES"/>
        </w:rPr>
        <w:t>Fase, Neutro y Toma de Tierra.</w:t>
      </w:r>
    </w:p>
    <w:p w:rsidR="00C45161" w:rsidRPr="00F20940" w:rsidRDefault="00C45161" w:rsidP="00C45161">
      <w:pPr>
        <w:pStyle w:val="Prrafodelista"/>
        <w:widowControl/>
        <w:tabs>
          <w:tab w:val="left" w:pos="834"/>
        </w:tabs>
        <w:spacing w:before="120"/>
        <w:ind w:left="936" w:right="112" w:firstLine="0"/>
        <w:jc w:val="left"/>
        <w:rPr>
          <w:sz w:val="24"/>
          <w:szCs w:val="24"/>
          <w:lang w:val="es-ES"/>
        </w:rPr>
      </w:pPr>
    </w:p>
    <w:p w:rsidR="00702AB8" w:rsidRPr="008A79E5" w:rsidRDefault="00702AB8" w:rsidP="00702AB8">
      <w:pPr>
        <w:pStyle w:val="Prrafodelista"/>
        <w:widowControl/>
        <w:numPr>
          <w:ilvl w:val="0"/>
          <w:numId w:val="216"/>
        </w:numPr>
        <w:tabs>
          <w:tab w:val="left" w:pos="834"/>
        </w:tabs>
        <w:spacing w:before="120"/>
        <w:ind w:right="112"/>
        <w:jc w:val="left"/>
        <w:rPr>
          <w:rFonts w:asciiTheme="majorHAnsi" w:hAnsiTheme="majorHAnsi" w:cstheme="majorHAnsi"/>
          <w:sz w:val="24"/>
          <w:szCs w:val="24"/>
          <w:lang w:val="es-ES"/>
        </w:rPr>
      </w:pPr>
      <w:r w:rsidRPr="00702AB8">
        <w:rPr>
          <w:sz w:val="24"/>
          <w:szCs w:val="24"/>
          <w:lang w:val="es-ES"/>
        </w:rPr>
        <w:t>¿De qué color es el aislamiento de los cables de fase, neutro y tierra?</w:t>
      </w:r>
    </w:p>
    <w:p w:rsidR="00C45161" w:rsidRDefault="00C45161" w:rsidP="00C45161">
      <w:pPr>
        <w:pStyle w:val="Prrafodelista"/>
        <w:widowControl/>
        <w:tabs>
          <w:tab w:val="left" w:pos="834"/>
        </w:tabs>
        <w:spacing w:before="120"/>
        <w:ind w:left="936" w:right="112" w:firstLine="0"/>
        <w:jc w:val="left"/>
        <w:rPr>
          <w:sz w:val="24"/>
          <w:szCs w:val="24"/>
          <w:lang w:val="es-ES"/>
        </w:rPr>
      </w:pPr>
    </w:p>
    <w:p w:rsidR="00C45161" w:rsidRDefault="00C45161" w:rsidP="00C45161">
      <w:pPr>
        <w:pStyle w:val="Prrafodelista"/>
        <w:widowControl/>
        <w:tabs>
          <w:tab w:val="left" w:pos="834"/>
        </w:tabs>
        <w:spacing w:before="120"/>
        <w:ind w:left="936" w:right="112" w:firstLine="0"/>
        <w:jc w:val="left"/>
        <w:rPr>
          <w:sz w:val="24"/>
          <w:szCs w:val="24"/>
          <w:lang w:val="es-ES"/>
        </w:rPr>
      </w:pPr>
      <w:r>
        <w:rPr>
          <w:sz w:val="24"/>
          <w:szCs w:val="24"/>
          <w:lang w:val="es-ES"/>
        </w:rPr>
        <w:t>El cable de fase puede ser negro, marrón o gris, el de tierra verde y amarillo y el cable de neutro azul.</w:t>
      </w:r>
    </w:p>
    <w:p w:rsidR="00C45161" w:rsidRPr="00F20940" w:rsidRDefault="00C45161" w:rsidP="00C45161">
      <w:pPr>
        <w:pStyle w:val="Prrafodelista"/>
        <w:widowControl/>
        <w:tabs>
          <w:tab w:val="left" w:pos="834"/>
        </w:tabs>
        <w:spacing w:before="120"/>
        <w:ind w:left="936" w:right="112" w:firstLine="0"/>
        <w:jc w:val="left"/>
        <w:rPr>
          <w:sz w:val="24"/>
          <w:szCs w:val="24"/>
          <w:lang w:val="es-ES"/>
        </w:rPr>
      </w:pPr>
    </w:p>
    <w:p w:rsidR="003D658C" w:rsidRDefault="003D658C" w:rsidP="00033A87">
      <w:pPr>
        <w:pStyle w:val="Prrafodelista"/>
        <w:keepNext/>
        <w:keepLines/>
        <w:widowControl/>
        <w:numPr>
          <w:ilvl w:val="0"/>
          <w:numId w:val="216"/>
        </w:numPr>
        <w:tabs>
          <w:tab w:val="left" w:pos="834"/>
        </w:tabs>
        <w:spacing w:before="120"/>
        <w:ind w:right="112"/>
        <w:jc w:val="left"/>
        <w:rPr>
          <w:sz w:val="24"/>
          <w:szCs w:val="24"/>
          <w:lang w:val="es-ES"/>
        </w:rPr>
      </w:pPr>
      <w:r w:rsidRPr="00F20940">
        <w:rPr>
          <w:sz w:val="24"/>
          <w:szCs w:val="24"/>
          <w:lang w:val="es-ES"/>
        </w:rPr>
        <w:lastRenderedPageBreak/>
        <w:t>Dibuja y nombra cada uno de los elementos de la Caja General de Mando y Protección.</w:t>
      </w:r>
    </w:p>
    <w:p w:rsidR="00C45161" w:rsidRDefault="00C45161" w:rsidP="00F020DD">
      <w:pPr>
        <w:keepNext/>
        <w:keepLines/>
        <w:tabs>
          <w:tab w:val="left" w:pos="834"/>
        </w:tabs>
        <w:spacing w:before="120"/>
        <w:ind w:right="112"/>
        <w:jc w:val="left"/>
        <w:rPr>
          <w:sz w:val="24"/>
          <w:szCs w:val="24"/>
        </w:rPr>
      </w:pPr>
    </w:p>
    <w:p w:rsidR="00F020DD" w:rsidRPr="00F52382" w:rsidRDefault="00F020DD" w:rsidP="00F020DD">
      <w:pPr>
        <w:pStyle w:val="Textoindependiente"/>
        <w:keepNext/>
        <w:keepLines/>
        <w:widowControl/>
        <w:spacing w:after="120"/>
        <w:ind w:left="576" w:right="349" w:firstLine="709"/>
        <w:jc w:val="both"/>
        <w:rPr>
          <w:lang w:val="es-ES"/>
        </w:rPr>
      </w:pPr>
      <w:r w:rsidRPr="00F52382">
        <w:rPr>
          <w:lang w:val="es-ES"/>
        </w:rPr>
        <w:t>El CGMP aloja en su interior t</w:t>
      </w:r>
      <w:r>
        <w:rPr>
          <w:lang w:val="es-ES"/>
        </w:rPr>
        <w:t>odos los dispositivos de mando</w:t>
      </w:r>
      <w:r w:rsidRPr="00F52382">
        <w:rPr>
          <w:lang w:val="es-ES"/>
        </w:rPr>
        <w:t xml:space="preserve"> y protección de la instalación particular:</w:t>
      </w:r>
    </w:p>
    <w:p w:rsidR="00F020DD" w:rsidRPr="00F52382" w:rsidRDefault="00F020DD" w:rsidP="00033A87">
      <w:pPr>
        <w:pStyle w:val="Prrafodelista"/>
        <w:keepNext/>
        <w:keepLines/>
        <w:widowControl/>
        <w:numPr>
          <w:ilvl w:val="0"/>
          <w:numId w:val="217"/>
        </w:numPr>
        <w:tabs>
          <w:tab w:val="left" w:pos="1094"/>
        </w:tabs>
        <w:spacing w:after="120"/>
        <w:ind w:left="1670"/>
        <w:rPr>
          <w:sz w:val="24"/>
          <w:szCs w:val="24"/>
          <w:lang w:val="es-ES"/>
        </w:rPr>
      </w:pPr>
      <w:r>
        <w:rPr>
          <w:sz w:val="24"/>
          <w:szCs w:val="24"/>
          <w:lang w:val="es-ES"/>
        </w:rPr>
        <w:tab/>
      </w:r>
      <w:r w:rsidRPr="00F52382">
        <w:rPr>
          <w:sz w:val="24"/>
          <w:szCs w:val="24"/>
          <w:lang w:val="es-ES"/>
        </w:rPr>
        <w:t>Interruptor General</w:t>
      </w:r>
      <w:r>
        <w:rPr>
          <w:sz w:val="24"/>
          <w:szCs w:val="24"/>
          <w:lang w:val="es-ES"/>
        </w:rPr>
        <w:t xml:space="preserve"> Automático</w:t>
      </w:r>
      <w:r w:rsidRPr="00F52382">
        <w:rPr>
          <w:spacing w:val="-10"/>
          <w:sz w:val="24"/>
          <w:szCs w:val="24"/>
          <w:lang w:val="es-ES"/>
        </w:rPr>
        <w:t xml:space="preserve"> </w:t>
      </w:r>
      <w:r w:rsidRPr="00F52382">
        <w:rPr>
          <w:sz w:val="24"/>
          <w:szCs w:val="24"/>
          <w:lang w:val="es-ES"/>
        </w:rPr>
        <w:t>(IG</w:t>
      </w:r>
      <w:r>
        <w:rPr>
          <w:sz w:val="24"/>
          <w:szCs w:val="24"/>
          <w:lang w:val="es-ES"/>
        </w:rPr>
        <w:t>A</w:t>
      </w:r>
      <w:r w:rsidRPr="00F52382">
        <w:rPr>
          <w:sz w:val="24"/>
          <w:szCs w:val="24"/>
          <w:lang w:val="es-ES"/>
        </w:rPr>
        <w:t>).</w:t>
      </w:r>
    </w:p>
    <w:p w:rsidR="00F020DD" w:rsidRPr="00817B05" w:rsidRDefault="00F020DD" w:rsidP="00033A87">
      <w:pPr>
        <w:pStyle w:val="Prrafodelista"/>
        <w:keepNext/>
        <w:keepLines/>
        <w:widowControl/>
        <w:numPr>
          <w:ilvl w:val="0"/>
          <w:numId w:val="217"/>
        </w:numPr>
        <w:tabs>
          <w:tab w:val="left" w:pos="1094"/>
        </w:tabs>
        <w:spacing w:before="1" w:after="120"/>
        <w:ind w:left="576" w:firstLine="709"/>
        <w:rPr>
          <w:sz w:val="24"/>
          <w:szCs w:val="24"/>
          <w:lang w:val="es-ES"/>
        </w:rPr>
      </w:pPr>
      <w:r>
        <w:rPr>
          <w:sz w:val="24"/>
          <w:szCs w:val="24"/>
          <w:lang w:val="es-ES"/>
        </w:rPr>
        <w:t>Interruptor Diferencial</w:t>
      </w:r>
      <w:r w:rsidRPr="00F52382">
        <w:rPr>
          <w:spacing w:val="-13"/>
          <w:sz w:val="24"/>
          <w:szCs w:val="24"/>
          <w:lang w:val="es-ES"/>
        </w:rPr>
        <w:t xml:space="preserve"> </w:t>
      </w:r>
      <w:r w:rsidRPr="00F52382">
        <w:rPr>
          <w:sz w:val="24"/>
          <w:szCs w:val="24"/>
          <w:lang w:val="es-ES"/>
        </w:rPr>
        <w:t>(ID).</w:t>
      </w:r>
    </w:p>
    <w:p w:rsidR="00F020DD" w:rsidRPr="00DD042E" w:rsidRDefault="00F020DD" w:rsidP="00033A87">
      <w:pPr>
        <w:pStyle w:val="Prrafodelista"/>
        <w:keepNext/>
        <w:keepLines/>
        <w:widowControl/>
        <w:numPr>
          <w:ilvl w:val="0"/>
          <w:numId w:val="217"/>
        </w:numPr>
        <w:tabs>
          <w:tab w:val="left" w:pos="1094"/>
        </w:tabs>
        <w:spacing w:after="120"/>
        <w:ind w:left="576" w:firstLine="709"/>
        <w:rPr>
          <w:sz w:val="24"/>
          <w:szCs w:val="24"/>
          <w:lang w:val="es-ES"/>
        </w:rPr>
      </w:pPr>
      <w:r w:rsidRPr="00F52382">
        <w:rPr>
          <w:sz w:val="24"/>
          <w:szCs w:val="24"/>
          <w:lang w:val="es-ES"/>
        </w:rPr>
        <w:t>Pequeños Interruptores Automáticos</w:t>
      </w:r>
      <w:r w:rsidRPr="00F52382">
        <w:rPr>
          <w:spacing w:val="-12"/>
          <w:sz w:val="24"/>
          <w:szCs w:val="24"/>
          <w:lang w:val="es-ES"/>
        </w:rPr>
        <w:t xml:space="preserve"> </w:t>
      </w:r>
      <w:r w:rsidRPr="00F52382">
        <w:rPr>
          <w:sz w:val="24"/>
          <w:szCs w:val="24"/>
          <w:lang w:val="es-ES"/>
        </w:rPr>
        <w:t>(</w:t>
      </w:r>
      <w:proofErr w:type="spellStart"/>
      <w:r w:rsidRPr="00F52382">
        <w:rPr>
          <w:sz w:val="24"/>
          <w:szCs w:val="24"/>
          <w:lang w:val="es-ES"/>
        </w:rPr>
        <w:t>PIAs</w:t>
      </w:r>
      <w:proofErr w:type="spellEnd"/>
      <w:r w:rsidRPr="00F52382">
        <w:rPr>
          <w:sz w:val="24"/>
          <w:szCs w:val="24"/>
          <w:lang w:val="es-ES"/>
        </w:rPr>
        <w:t>).</w:t>
      </w:r>
    </w:p>
    <w:p w:rsidR="00F020DD" w:rsidRDefault="00F020DD" w:rsidP="00F020DD">
      <w:pPr>
        <w:pStyle w:val="Epgrafe"/>
        <w:spacing w:after="120"/>
        <w:ind w:left="734"/>
        <w:jc w:val="center"/>
        <w:rPr>
          <w:rFonts w:ascii="Arial" w:hAnsi="Arial" w:cs="Arial"/>
          <w:sz w:val="22"/>
          <w:szCs w:val="22"/>
        </w:rPr>
      </w:pPr>
    </w:p>
    <w:p w:rsidR="00F020DD" w:rsidRDefault="00F020DD" w:rsidP="00F020DD">
      <w:pPr>
        <w:pStyle w:val="Epgrafe"/>
        <w:spacing w:after="120"/>
        <w:ind w:left="284"/>
        <w:jc w:val="center"/>
        <w:rPr>
          <w:rFonts w:ascii="Arial" w:hAnsi="Arial" w:cs="Arial"/>
          <w:sz w:val="22"/>
          <w:szCs w:val="22"/>
        </w:rPr>
      </w:pPr>
      <w:r>
        <w:rPr>
          <w:rFonts w:ascii="Arial" w:hAnsi="Arial" w:cs="Arial"/>
          <w:noProof/>
          <w:sz w:val="22"/>
          <w:szCs w:val="22"/>
          <w:lang w:eastAsia="es-ES"/>
        </w:rPr>
        <w:drawing>
          <wp:inline distT="0" distB="0" distL="0" distR="0" wp14:anchorId="0EBEE42B" wp14:editId="4C440C94">
            <wp:extent cx="4800141" cy="2268000"/>
            <wp:effectExtent l="0" t="0" r="635" b="0"/>
            <wp:docPr id="11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s libro tecnología II.jpg"/>
                    <pic:cNvPicPr/>
                  </pic:nvPicPr>
                  <pic:blipFill rotWithShape="1">
                    <a:blip r:embed="rId31">
                      <a:extLst>
                        <a:ext uri="{28A0092B-C50C-407E-A947-70E740481C1C}">
                          <a14:useLocalDpi xmlns:a14="http://schemas.microsoft.com/office/drawing/2010/main" val="0"/>
                        </a:ext>
                      </a:extLst>
                    </a:blip>
                    <a:srcRect l="12199" t="27577" r="12199" b="24794"/>
                    <a:stretch/>
                  </pic:blipFill>
                  <pic:spPr bwMode="auto">
                    <a:xfrm>
                      <a:off x="0" y="0"/>
                      <a:ext cx="5024575" cy="2374042"/>
                    </a:xfrm>
                    <a:prstGeom prst="rect">
                      <a:avLst/>
                    </a:prstGeom>
                    <a:ln>
                      <a:noFill/>
                    </a:ln>
                    <a:extLst>
                      <a:ext uri="{53640926-AAD7-44D8-BBD7-CCE9431645EC}">
                        <a14:shadowObscured xmlns:a14="http://schemas.microsoft.com/office/drawing/2010/main"/>
                      </a:ext>
                    </a:extLst>
                  </pic:spPr>
                </pic:pic>
              </a:graphicData>
            </a:graphic>
          </wp:inline>
        </w:drawing>
      </w:r>
    </w:p>
    <w:p w:rsidR="00F020DD" w:rsidRPr="00C45161" w:rsidRDefault="00F020DD" w:rsidP="00C45161">
      <w:pPr>
        <w:tabs>
          <w:tab w:val="left" w:pos="834"/>
        </w:tabs>
        <w:spacing w:before="120"/>
        <w:ind w:right="112"/>
        <w:jc w:val="left"/>
        <w:rPr>
          <w:sz w:val="24"/>
          <w:szCs w:val="24"/>
        </w:rPr>
      </w:pPr>
    </w:p>
    <w:p w:rsidR="003D658C" w:rsidRDefault="003D658C" w:rsidP="00033A87">
      <w:pPr>
        <w:pStyle w:val="Prrafodelista"/>
        <w:widowControl/>
        <w:numPr>
          <w:ilvl w:val="0"/>
          <w:numId w:val="216"/>
        </w:numPr>
        <w:tabs>
          <w:tab w:val="left" w:pos="834"/>
        </w:tabs>
        <w:spacing w:before="120"/>
        <w:ind w:right="112"/>
        <w:jc w:val="left"/>
        <w:rPr>
          <w:sz w:val="24"/>
          <w:szCs w:val="24"/>
          <w:lang w:val="es-ES"/>
        </w:rPr>
      </w:pPr>
      <w:r w:rsidRPr="00F20940">
        <w:rPr>
          <w:sz w:val="24"/>
          <w:szCs w:val="24"/>
          <w:lang w:val="es-ES"/>
        </w:rPr>
        <w:t>¿Qué es el ICP? ¿Para qué sirve?</w:t>
      </w:r>
    </w:p>
    <w:p w:rsidR="001C0093" w:rsidRDefault="001C0093" w:rsidP="001C0093">
      <w:pPr>
        <w:pStyle w:val="Prrafodelista"/>
        <w:widowControl/>
        <w:tabs>
          <w:tab w:val="left" w:pos="834"/>
        </w:tabs>
        <w:spacing w:before="120"/>
        <w:ind w:left="936" w:right="112" w:firstLine="0"/>
        <w:jc w:val="left"/>
        <w:rPr>
          <w:sz w:val="24"/>
          <w:szCs w:val="24"/>
          <w:lang w:val="es-ES"/>
        </w:rPr>
      </w:pPr>
    </w:p>
    <w:p w:rsidR="001C0093" w:rsidRPr="001C0093" w:rsidRDefault="001C0093" w:rsidP="001C0093">
      <w:pPr>
        <w:pStyle w:val="Textoindependiente"/>
        <w:keepNext/>
        <w:keepLines/>
        <w:widowControl/>
        <w:spacing w:after="120"/>
        <w:ind w:left="576" w:right="349" w:firstLine="709"/>
        <w:jc w:val="both"/>
        <w:rPr>
          <w:lang w:val="es-ES"/>
        </w:rPr>
      </w:pPr>
      <w:r w:rsidRPr="001C0093">
        <w:rPr>
          <w:lang w:val="es-ES"/>
        </w:rPr>
        <w:t>El ICP sirve para limitar el consumo de energía del cliente a la potencia contratada, que es la potencia que nos “reserva” la compañía eléctrica.</w:t>
      </w:r>
    </w:p>
    <w:p w:rsidR="001C0093" w:rsidRPr="00F20940" w:rsidRDefault="001C0093" w:rsidP="001C0093">
      <w:pPr>
        <w:pStyle w:val="Prrafodelista"/>
        <w:widowControl/>
        <w:tabs>
          <w:tab w:val="left" w:pos="834"/>
        </w:tabs>
        <w:spacing w:before="120"/>
        <w:ind w:left="936" w:right="112" w:firstLine="0"/>
        <w:jc w:val="left"/>
        <w:rPr>
          <w:sz w:val="24"/>
          <w:szCs w:val="24"/>
          <w:lang w:val="es-ES"/>
        </w:rPr>
      </w:pPr>
    </w:p>
    <w:p w:rsidR="003D658C" w:rsidRDefault="003D658C" w:rsidP="00033A87">
      <w:pPr>
        <w:pStyle w:val="Prrafodelista"/>
        <w:widowControl/>
        <w:numPr>
          <w:ilvl w:val="0"/>
          <w:numId w:val="216"/>
        </w:numPr>
        <w:tabs>
          <w:tab w:val="left" w:pos="834"/>
        </w:tabs>
        <w:spacing w:before="120"/>
        <w:ind w:right="112"/>
        <w:jc w:val="left"/>
        <w:rPr>
          <w:sz w:val="24"/>
          <w:szCs w:val="24"/>
          <w:lang w:val="es-ES"/>
        </w:rPr>
      </w:pPr>
      <w:r w:rsidRPr="00F20940">
        <w:rPr>
          <w:sz w:val="24"/>
          <w:szCs w:val="24"/>
          <w:lang w:val="es-ES"/>
        </w:rPr>
        <w:t>¿Si he contratado con la compañía eléctrica 4.600 watios, de cuántos amperios debe ser mi ICP?</w:t>
      </w:r>
    </w:p>
    <w:p w:rsidR="001C0093" w:rsidRDefault="001C0093" w:rsidP="001C0093">
      <w:pPr>
        <w:tabs>
          <w:tab w:val="left" w:pos="834"/>
        </w:tabs>
        <w:spacing w:before="120"/>
        <w:ind w:right="112"/>
        <w:jc w:val="left"/>
        <w:rPr>
          <w:rFonts w:asciiTheme="majorHAnsi" w:hAnsiTheme="majorHAnsi" w:cstheme="majorHAnsi"/>
          <w:sz w:val="24"/>
          <w:szCs w:val="24"/>
        </w:rPr>
      </w:pPr>
      <w:r w:rsidRPr="001C0093">
        <w:rPr>
          <w:rFonts w:asciiTheme="majorHAnsi" w:hAnsiTheme="majorHAnsi" w:cstheme="majorHAnsi"/>
          <w:sz w:val="24"/>
          <w:szCs w:val="24"/>
        </w:rPr>
        <w:tab/>
        <w:t>Potencia</w:t>
      </w:r>
      <w:r>
        <w:rPr>
          <w:rFonts w:asciiTheme="majorHAnsi" w:hAnsiTheme="majorHAnsi" w:cstheme="majorHAnsi"/>
          <w:sz w:val="24"/>
          <w:szCs w:val="24"/>
        </w:rPr>
        <w:t xml:space="preserve"> (Watios)</w:t>
      </w:r>
      <w:r w:rsidRPr="001C0093">
        <w:rPr>
          <w:rFonts w:asciiTheme="majorHAnsi" w:hAnsiTheme="majorHAnsi" w:cstheme="majorHAnsi"/>
          <w:sz w:val="24"/>
          <w:szCs w:val="24"/>
        </w:rPr>
        <w:t xml:space="preserve"> = Intensidad </w:t>
      </w:r>
      <w:r>
        <w:rPr>
          <w:rFonts w:asciiTheme="majorHAnsi" w:hAnsiTheme="majorHAnsi" w:cstheme="majorHAnsi"/>
          <w:sz w:val="24"/>
          <w:szCs w:val="24"/>
        </w:rPr>
        <w:t xml:space="preserve">(Amperios) </w:t>
      </w:r>
      <w:r w:rsidRPr="001C0093">
        <w:rPr>
          <w:rFonts w:asciiTheme="majorHAnsi" w:hAnsiTheme="majorHAnsi" w:cstheme="majorHAnsi"/>
          <w:sz w:val="24"/>
          <w:szCs w:val="24"/>
        </w:rPr>
        <w:t>x Voltaje</w:t>
      </w:r>
      <w:r>
        <w:rPr>
          <w:rFonts w:asciiTheme="majorHAnsi" w:hAnsiTheme="majorHAnsi" w:cstheme="majorHAnsi"/>
          <w:sz w:val="24"/>
          <w:szCs w:val="24"/>
        </w:rPr>
        <w:t xml:space="preserve"> (Voltios) =&gt; P = I x V</w:t>
      </w:r>
    </w:p>
    <w:p w:rsidR="001C0093" w:rsidRPr="001C0093" w:rsidRDefault="001C0093" w:rsidP="001C0093">
      <w:pPr>
        <w:tabs>
          <w:tab w:val="left" w:pos="834"/>
        </w:tabs>
        <w:spacing w:before="120"/>
        <w:ind w:right="112"/>
        <w:jc w:val="left"/>
        <w:rPr>
          <w:rFonts w:asciiTheme="majorHAnsi" w:hAnsiTheme="majorHAnsi" w:cstheme="majorHAnsi"/>
          <w:sz w:val="24"/>
          <w:szCs w:val="24"/>
        </w:rPr>
      </w:pPr>
      <w:r>
        <w:rPr>
          <w:rFonts w:asciiTheme="majorHAnsi" w:hAnsiTheme="majorHAnsi" w:cstheme="majorHAnsi"/>
          <w:sz w:val="24"/>
          <w:szCs w:val="24"/>
        </w:rPr>
        <w:tab/>
        <w:t xml:space="preserve">4.600 w = I x 230 v =&gt; I = 4.600 w / 230 v = </w:t>
      </w:r>
      <w:r w:rsidRPr="001C0093">
        <w:rPr>
          <w:rFonts w:asciiTheme="majorHAnsi" w:hAnsiTheme="majorHAnsi" w:cstheme="majorHAnsi"/>
          <w:b/>
          <w:sz w:val="24"/>
          <w:szCs w:val="24"/>
        </w:rPr>
        <w:t>20 A</w:t>
      </w:r>
    </w:p>
    <w:p w:rsidR="003D658C" w:rsidRDefault="003D658C" w:rsidP="00033A87">
      <w:pPr>
        <w:pStyle w:val="Prrafodelista"/>
        <w:widowControl/>
        <w:numPr>
          <w:ilvl w:val="0"/>
          <w:numId w:val="216"/>
        </w:numPr>
        <w:tabs>
          <w:tab w:val="left" w:pos="834"/>
        </w:tabs>
        <w:spacing w:before="120"/>
        <w:ind w:right="112"/>
        <w:jc w:val="left"/>
        <w:rPr>
          <w:sz w:val="24"/>
          <w:szCs w:val="24"/>
          <w:lang w:val="es-ES"/>
        </w:rPr>
      </w:pPr>
      <w:r w:rsidRPr="00F20940">
        <w:rPr>
          <w:sz w:val="24"/>
          <w:szCs w:val="24"/>
          <w:lang w:val="es-ES"/>
        </w:rPr>
        <w:t>¿</w:t>
      </w:r>
      <w:r w:rsidR="00702AB8">
        <w:rPr>
          <w:sz w:val="24"/>
          <w:szCs w:val="24"/>
          <w:lang w:val="es-ES"/>
        </w:rPr>
        <w:t>Q</w:t>
      </w:r>
      <w:r w:rsidRPr="00F20940">
        <w:rPr>
          <w:sz w:val="24"/>
          <w:szCs w:val="24"/>
          <w:lang w:val="es-ES"/>
        </w:rPr>
        <w:t>ué protegen los interruptores magnetotérmicos?</w:t>
      </w:r>
    </w:p>
    <w:p w:rsidR="001C0093" w:rsidRDefault="001C0093" w:rsidP="001C0093">
      <w:pPr>
        <w:pStyle w:val="Prrafodelista"/>
        <w:widowControl/>
        <w:tabs>
          <w:tab w:val="left" w:pos="834"/>
        </w:tabs>
        <w:spacing w:before="120"/>
        <w:ind w:left="936" w:right="112" w:firstLine="0"/>
        <w:jc w:val="left"/>
        <w:rPr>
          <w:sz w:val="24"/>
          <w:szCs w:val="24"/>
          <w:lang w:val="es-ES"/>
        </w:rPr>
      </w:pPr>
    </w:p>
    <w:p w:rsidR="001C0093" w:rsidRPr="00F52382" w:rsidRDefault="001C0093" w:rsidP="001C0093">
      <w:pPr>
        <w:pStyle w:val="Textoindependiente"/>
        <w:keepNext/>
        <w:keepLines/>
        <w:widowControl/>
        <w:spacing w:after="120"/>
        <w:ind w:left="576" w:right="349" w:firstLine="709"/>
        <w:jc w:val="both"/>
        <w:rPr>
          <w:lang w:val="es-ES"/>
        </w:rPr>
      </w:pPr>
      <w:r>
        <w:rPr>
          <w:lang w:val="es-ES"/>
        </w:rPr>
        <w:t>T</w:t>
      </w:r>
      <w:r w:rsidRPr="00F52382">
        <w:rPr>
          <w:lang w:val="es-ES"/>
        </w:rPr>
        <w:t>iene</w:t>
      </w:r>
      <w:r>
        <w:rPr>
          <w:lang w:val="es-ES"/>
        </w:rPr>
        <w:t>n</w:t>
      </w:r>
      <w:r w:rsidRPr="00F52382">
        <w:rPr>
          <w:lang w:val="es-ES"/>
        </w:rPr>
        <w:t xml:space="preserve"> la función de proteger la instalación interior de posibles </w:t>
      </w:r>
      <w:r w:rsidRPr="001C0093">
        <w:rPr>
          <w:lang w:val="es-ES"/>
        </w:rPr>
        <w:t>sobrecargas o cortocircuitos</w:t>
      </w:r>
      <w:r w:rsidRPr="00F52382">
        <w:rPr>
          <w:lang w:val="es-ES"/>
        </w:rPr>
        <w:t xml:space="preserve"> que se puedan producir en el interior de la vivienda.</w:t>
      </w:r>
    </w:p>
    <w:p w:rsidR="001C0093" w:rsidRPr="00F20940" w:rsidRDefault="001C0093" w:rsidP="001C0093">
      <w:pPr>
        <w:pStyle w:val="Prrafodelista"/>
        <w:widowControl/>
        <w:tabs>
          <w:tab w:val="left" w:pos="834"/>
        </w:tabs>
        <w:spacing w:before="120"/>
        <w:ind w:left="936" w:right="112" w:firstLine="0"/>
        <w:jc w:val="left"/>
        <w:rPr>
          <w:sz w:val="24"/>
          <w:szCs w:val="24"/>
          <w:lang w:val="es-ES"/>
        </w:rPr>
      </w:pPr>
    </w:p>
    <w:p w:rsidR="001C0093" w:rsidRDefault="00702AB8" w:rsidP="00702AB8">
      <w:pPr>
        <w:pStyle w:val="Prrafodelista"/>
        <w:widowControl/>
        <w:numPr>
          <w:ilvl w:val="0"/>
          <w:numId w:val="216"/>
        </w:numPr>
        <w:tabs>
          <w:tab w:val="left" w:pos="834"/>
        </w:tabs>
        <w:spacing w:before="120"/>
        <w:ind w:right="112"/>
        <w:jc w:val="left"/>
        <w:rPr>
          <w:sz w:val="24"/>
          <w:szCs w:val="24"/>
          <w:lang w:val="es-ES"/>
        </w:rPr>
      </w:pPr>
      <w:r w:rsidRPr="00702AB8">
        <w:rPr>
          <w:sz w:val="24"/>
          <w:szCs w:val="24"/>
          <w:lang w:val="es-ES"/>
        </w:rPr>
        <w:t xml:space="preserve">¿Qué protege el interruptor diferencial? </w:t>
      </w:r>
    </w:p>
    <w:p w:rsidR="00702AB8" w:rsidRPr="00702AB8" w:rsidRDefault="00702AB8" w:rsidP="00702AB8">
      <w:pPr>
        <w:pStyle w:val="Prrafodelista"/>
        <w:widowControl/>
        <w:tabs>
          <w:tab w:val="left" w:pos="834"/>
        </w:tabs>
        <w:spacing w:before="120"/>
        <w:ind w:left="936" w:right="112" w:firstLine="0"/>
        <w:jc w:val="left"/>
        <w:rPr>
          <w:sz w:val="24"/>
          <w:szCs w:val="24"/>
          <w:lang w:val="es-ES"/>
        </w:rPr>
      </w:pPr>
    </w:p>
    <w:p w:rsidR="001C0093" w:rsidRDefault="001C0093" w:rsidP="004B1E71">
      <w:pPr>
        <w:pStyle w:val="Textoindependiente"/>
        <w:keepNext/>
        <w:keepLines/>
        <w:widowControl/>
        <w:spacing w:after="120"/>
        <w:ind w:left="576" w:right="349" w:firstLine="709"/>
        <w:jc w:val="both"/>
        <w:rPr>
          <w:lang w:val="es-ES"/>
        </w:rPr>
      </w:pPr>
      <w:r w:rsidRPr="00F52382">
        <w:rPr>
          <w:lang w:val="es-ES"/>
        </w:rPr>
        <w:t xml:space="preserve">El Interruptor Diferencial </w:t>
      </w:r>
      <w:r w:rsidRPr="001C0093">
        <w:rPr>
          <w:lang w:val="es-ES"/>
        </w:rPr>
        <w:t>protege a las personas (y no a la instalación), contra los “contactos directos” e “indirectos”.</w:t>
      </w:r>
    </w:p>
    <w:p w:rsidR="001C0093" w:rsidRPr="001C0093" w:rsidRDefault="001C0093" w:rsidP="001C0093">
      <w:pPr>
        <w:pStyle w:val="Textoindependiente"/>
        <w:keepNext/>
        <w:keepLines/>
        <w:widowControl/>
        <w:spacing w:after="120"/>
        <w:ind w:left="576" w:right="349" w:firstLine="709"/>
        <w:jc w:val="both"/>
        <w:rPr>
          <w:lang w:val="es-ES"/>
        </w:rPr>
      </w:pPr>
    </w:p>
    <w:p w:rsidR="00702AB8" w:rsidRDefault="00702AB8" w:rsidP="00702AB8">
      <w:pPr>
        <w:pStyle w:val="Prrafodelista"/>
        <w:widowControl/>
        <w:tabs>
          <w:tab w:val="left" w:pos="834"/>
        </w:tabs>
        <w:spacing w:before="120"/>
        <w:ind w:left="936" w:right="112" w:firstLine="0"/>
        <w:jc w:val="left"/>
        <w:rPr>
          <w:sz w:val="24"/>
          <w:szCs w:val="24"/>
          <w:lang w:val="es-ES"/>
        </w:rPr>
      </w:pPr>
    </w:p>
    <w:p w:rsidR="003D658C" w:rsidRDefault="003D658C" w:rsidP="00033A87">
      <w:pPr>
        <w:pStyle w:val="Prrafodelista"/>
        <w:widowControl/>
        <w:numPr>
          <w:ilvl w:val="0"/>
          <w:numId w:val="216"/>
        </w:numPr>
        <w:tabs>
          <w:tab w:val="left" w:pos="834"/>
        </w:tabs>
        <w:spacing w:before="120"/>
        <w:ind w:right="112"/>
        <w:jc w:val="left"/>
        <w:rPr>
          <w:sz w:val="24"/>
          <w:szCs w:val="24"/>
          <w:lang w:val="es-ES"/>
        </w:rPr>
      </w:pPr>
      <w:r w:rsidRPr="00F20940">
        <w:rPr>
          <w:sz w:val="24"/>
          <w:szCs w:val="24"/>
          <w:lang w:val="es-ES"/>
        </w:rPr>
        <w:lastRenderedPageBreak/>
        <w:t>¿Qué circuitos debe tener una vivienda tipo con electrificación básica? Describe su función.</w:t>
      </w:r>
    </w:p>
    <w:p w:rsidR="001C0093" w:rsidRPr="001C0093" w:rsidRDefault="001C0093" w:rsidP="001C0093">
      <w:pPr>
        <w:tabs>
          <w:tab w:val="left" w:pos="834"/>
        </w:tabs>
        <w:spacing w:before="120"/>
        <w:ind w:right="112"/>
        <w:jc w:val="center"/>
        <w:rPr>
          <w:sz w:val="24"/>
          <w:szCs w:val="24"/>
        </w:rPr>
      </w:pPr>
      <w:r>
        <w:rPr>
          <w:rFonts w:ascii="Arial" w:hAnsi="Arial" w:cs="Arial"/>
          <w:noProof/>
          <w:lang w:eastAsia="es-ES"/>
        </w:rPr>
        <w:drawing>
          <wp:inline distT="0" distB="0" distL="0" distR="0" wp14:anchorId="15C6CB32" wp14:editId="066DE900">
            <wp:extent cx="4824000" cy="2560960"/>
            <wp:effectExtent l="0" t="0" r="0" b="0"/>
            <wp:docPr id="11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s libro tecnología II.jpg"/>
                    <pic:cNvPicPr/>
                  </pic:nvPicPr>
                  <pic:blipFill rotWithShape="1">
                    <a:blip r:embed="rId31">
                      <a:extLst>
                        <a:ext uri="{28A0092B-C50C-407E-A947-70E740481C1C}">
                          <a14:useLocalDpi xmlns:a14="http://schemas.microsoft.com/office/drawing/2010/main" val="0"/>
                        </a:ext>
                      </a:extLst>
                    </a:blip>
                    <a:srcRect l="12462" t="22385" r="11936" b="24102"/>
                    <a:stretch/>
                  </pic:blipFill>
                  <pic:spPr bwMode="auto">
                    <a:xfrm>
                      <a:off x="0" y="0"/>
                      <a:ext cx="5024575" cy="2667441"/>
                    </a:xfrm>
                    <a:prstGeom prst="rect">
                      <a:avLst/>
                    </a:prstGeom>
                    <a:ln>
                      <a:noFill/>
                    </a:ln>
                    <a:extLst>
                      <a:ext uri="{53640926-AAD7-44D8-BBD7-CCE9431645EC}">
                        <a14:shadowObscured xmlns:a14="http://schemas.microsoft.com/office/drawing/2010/main"/>
                      </a:ext>
                    </a:extLst>
                  </pic:spPr>
                </pic:pic>
              </a:graphicData>
            </a:graphic>
          </wp:inline>
        </w:drawing>
      </w:r>
    </w:p>
    <w:p w:rsidR="003D658C" w:rsidRDefault="003D658C" w:rsidP="00033A87">
      <w:pPr>
        <w:pStyle w:val="Prrafodelista"/>
        <w:widowControl/>
        <w:numPr>
          <w:ilvl w:val="0"/>
          <w:numId w:val="216"/>
        </w:numPr>
        <w:tabs>
          <w:tab w:val="left" w:pos="834"/>
        </w:tabs>
        <w:spacing w:before="120"/>
        <w:ind w:right="112"/>
        <w:jc w:val="left"/>
        <w:rPr>
          <w:sz w:val="24"/>
          <w:szCs w:val="24"/>
          <w:lang w:val="es-ES"/>
        </w:rPr>
      </w:pPr>
      <w:r w:rsidRPr="00F20940">
        <w:rPr>
          <w:sz w:val="24"/>
          <w:szCs w:val="24"/>
          <w:lang w:val="es-ES"/>
        </w:rPr>
        <w:t>¿Qué circuitos se pueden añadir a una vivienda con electrificación elevada? Describe su función.</w:t>
      </w:r>
    </w:p>
    <w:p w:rsidR="006362AB" w:rsidRDefault="006362AB" w:rsidP="006362AB">
      <w:pPr>
        <w:pStyle w:val="Prrafodelista"/>
        <w:widowControl/>
        <w:tabs>
          <w:tab w:val="left" w:pos="834"/>
        </w:tabs>
        <w:spacing w:before="120"/>
        <w:ind w:left="936" w:right="112" w:firstLine="0"/>
        <w:jc w:val="left"/>
        <w:rPr>
          <w:sz w:val="24"/>
          <w:szCs w:val="24"/>
          <w:lang w:val="es-ES"/>
        </w:rPr>
      </w:pPr>
    </w:p>
    <w:p w:rsidR="006362AB" w:rsidRPr="00F52382" w:rsidRDefault="006362AB" w:rsidP="00033A87">
      <w:pPr>
        <w:pStyle w:val="Prrafodelista"/>
        <w:widowControl/>
        <w:numPr>
          <w:ilvl w:val="1"/>
          <w:numId w:val="210"/>
        </w:numPr>
        <w:tabs>
          <w:tab w:val="left" w:pos="898"/>
          <w:tab w:val="left" w:pos="899"/>
        </w:tabs>
        <w:spacing w:after="120"/>
        <w:rPr>
          <w:sz w:val="24"/>
          <w:szCs w:val="24"/>
          <w:lang w:val="es-ES"/>
        </w:rPr>
      </w:pPr>
      <w:r w:rsidRPr="00F52382">
        <w:rPr>
          <w:sz w:val="24"/>
          <w:szCs w:val="24"/>
          <w:lang w:val="es-ES"/>
        </w:rPr>
        <w:t>C6 circuito adicional del tipo C1, por cada 30 puntos de</w:t>
      </w:r>
      <w:r w:rsidRPr="00F52382">
        <w:rPr>
          <w:spacing w:val="-15"/>
          <w:sz w:val="24"/>
          <w:szCs w:val="24"/>
          <w:lang w:val="es-ES"/>
        </w:rPr>
        <w:t xml:space="preserve"> </w:t>
      </w:r>
      <w:r w:rsidRPr="00F52382">
        <w:rPr>
          <w:sz w:val="24"/>
          <w:szCs w:val="24"/>
          <w:lang w:val="es-ES"/>
        </w:rPr>
        <w:t>luz.</w:t>
      </w:r>
    </w:p>
    <w:p w:rsidR="006362AB" w:rsidRPr="00F52382" w:rsidRDefault="006362AB" w:rsidP="00033A87">
      <w:pPr>
        <w:pStyle w:val="Prrafodelista"/>
        <w:widowControl/>
        <w:numPr>
          <w:ilvl w:val="1"/>
          <w:numId w:val="210"/>
        </w:numPr>
        <w:tabs>
          <w:tab w:val="left" w:pos="898"/>
          <w:tab w:val="left" w:pos="899"/>
        </w:tabs>
        <w:spacing w:after="120"/>
        <w:ind w:right="110"/>
        <w:rPr>
          <w:sz w:val="24"/>
          <w:szCs w:val="24"/>
          <w:lang w:val="es-ES"/>
        </w:rPr>
      </w:pPr>
      <w:r w:rsidRPr="00F52382">
        <w:rPr>
          <w:sz w:val="24"/>
          <w:szCs w:val="24"/>
          <w:lang w:val="es-ES"/>
        </w:rPr>
        <w:t>C7 circuito adicional del tipo C2, por cada 20 tomas de corriente de uso general o si la superficie útil de la vivienda es mayor de 160</w:t>
      </w:r>
      <w:r w:rsidRPr="00F52382">
        <w:rPr>
          <w:spacing w:val="-13"/>
          <w:sz w:val="24"/>
          <w:szCs w:val="24"/>
          <w:lang w:val="es-ES"/>
        </w:rPr>
        <w:t xml:space="preserve"> </w:t>
      </w:r>
      <w:r w:rsidRPr="00F52382">
        <w:rPr>
          <w:sz w:val="24"/>
          <w:szCs w:val="24"/>
          <w:lang w:val="es-ES"/>
        </w:rPr>
        <w:t>m2.</w:t>
      </w:r>
    </w:p>
    <w:p w:rsidR="006362AB" w:rsidRPr="00F52382" w:rsidRDefault="006362AB" w:rsidP="00033A87">
      <w:pPr>
        <w:pStyle w:val="Prrafodelista"/>
        <w:widowControl/>
        <w:numPr>
          <w:ilvl w:val="1"/>
          <w:numId w:val="210"/>
        </w:numPr>
        <w:tabs>
          <w:tab w:val="left" w:pos="898"/>
          <w:tab w:val="left" w:pos="899"/>
        </w:tabs>
        <w:spacing w:after="120"/>
        <w:ind w:right="109"/>
        <w:rPr>
          <w:sz w:val="24"/>
          <w:szCs w:val="24"/>
          <w:lang w:val="es-ES"/>
        </w:rPr>
      </w:pPr>
      <w:r w:rsidRPr="00F52382">
        <w:rPr>
          <w:sz w:val="24"/>
          <w:szCs w:val="24"/>
          <w:lang w:val="es-ES"/>
        </w:rPr>
        <w:t>C8 circuito de distribución interna, destinado a la instalación de calefacción eléctrica, cuando existe previsión de</w:t>
      </w:r>
      <w:r w:rsidRPr="00F52382">
        <w:rPr>
          <w:spacing w:val="-8"/>
          <w:sz w:val="24"/>
          <w:szCs w:val="24"/>
          <w:lang w:val="es-ES"/>
        </w:rPr>
        <w:t xml:space="preserve"> </w:t>
      </w:r>
      <w:r w:rsidRPr="00F52382">
        <w:rPr>
          <w:sz w:val="24"/>
          <w:szCs w:val="24"/>
          <w:lang w:val="es-ES"/>
        </w:rPr>
        <w:t>ésta.</w:t>
      </w:r>
    </w:p>
    <w:p w:rsidR="006362AB" w:rsidRPr="00F52382" w:rsidRDefault="006362AB" w:rsidP="00033A87">
      <w:pPr>
        <w:pStyle w:val="Prrafodelista"/>
        <w:widowControl/>
        <w:numPr>
          <w:ilvl w:val="1"/>
          <w:numId w:val="210"/>
        </w:numPr>
        <w:tabs>
          <w:tab w:val="left" w:pos="898"/>
          <w:tab w:val="left" w:pos="899"/>
        </w:tabs>
        <w:spacing w:before="1" w:after="120"/>
        <w:ind w:right="111"/>
        <w:rPr>
          <w:sz w:val="24"/>
          <w:szCs w:val="24"/>
          <w:lang w:val="es-ES"/>
        </w:rPr>
      </w:pPr>
      <w:r w:rsidRPr="00F52382">
        <w:rPr>
          <w:sz w:val="24"/>
          <w:szCs w:val="24"/>
          <w:lang w:val="es-ES"/>
        </w:rPr>
        <w:t>C9 circuito de distribución interna, destinado a la instalación de aire acondicionado, cuando existe previsión de</w:t>
      </w:r>
      <w:r w:rsidRPr="00F52382">
        <w:rPr>
          <w:spacing w:val="-7"/>
          <w:sz w:val="24"/>
          <w:szCs w:val="24"/>
          <w:lang w:val="es-ES"/>
        </w:rPr>
        <w:t xml:space="preserve"> </w:t>
      </w:r>
      <w:r w:rsidRPr="00F52382">
        <w:rPr>
          <w:sz w:val="24"/>
          <w:szCs w:val="24"/>
          <w:lang w:val="es-ES"/>
        </w:rPr>
        <w:t>éste.</w:t>
      </w:r>
    </w:p>
    <w:p w:rsidR="006362AB" w:rsidRPr="00F52382" w:rsidRDefault="006362AB" w:rsidP="00033A87">
      <w:pPr>
        <w:pStyle w:val="Prrafodelista"/>
        <w:widowControl/>
        <w:numPr>
          <w:ilvl w:val="1"/>
          <w:numId w:val="210"/>
        </w:numPr>
        <w:tabs>
          <w:tab w:val="left" w:pos="898"/>
          <w:tab w:val="left" w:pos="899"/>
        </w:tabs>
        <w:spacing w:before="1" w:after="120"/>
        <w:ind w:right="109"/>
        <w:rPr>
          <w:sz w:val="24"/>
          <w:szCs w:val="24"/>
          <w:lang w:val="es-ES"/>
        </w:rPr>
      </w:pPr>
      <w:r w:rsidRPr="00F52382">
        <w:rPr>
          <w:sz w:val="24"/>
          <w:szCs w:val="24"/>
          <w:lang w:val="es-ES"/>
        </w:rPr>
        <w:t>C10 circuito de distribución interna, destinado a la instalación de una secadora independiente.</w:t>
      </w:r>
    </w:p>
    <w:p w:rsidR="006362AB" w:rsidRPr="00F52382" w:rsidRDefault="006362AB" w:rsidP="00033A87">
      <w:pPr>
        <w:pStyle w:val="Prrafodelista"/>
        <w:widowControl/>
        <w:numPr>
          <w:ilvl w:val="1"/>
          <w:numId w:val="210"/>
        </w:numPr>
        <w:tabs>
          <w:tab w:val="left" w:pos="899"/>
        </w:tabs>
        <w:spacing w:after="120"/>
        <w:ind w:right="109"/>
        <w:rPr>
          <w:sz w:val="24"/>
          <w:szCs w:val="24"/>
          <w:lang w:val="es-ES"/>
        </w:rPr>
      </w:pPr>
      <w:r w:rsidRPr="00F52382">
        <w:rPr>
          <w:sz w:val="24"/>
          <w:szCs w:val="24"/>
          <w:lang w:val="es-ES"/>
        </w:rPr>
        <w:t>C11 circuito de distribución interna, destinado a la alimentación del sistema de automatización, de gestión técnica de la energía y de seguridad, cuando exista previsión de</w:t>
      </w:r>
      <w:r w:rsidRPr="00F52382">
        <w:rPr>
          <w:spacing w:val="-2"/>
          <w:sz w:val="24"/>
          <w:szCs w:val="24"/>
          <w:lang w:val="es-ES"/>
        </w:rPr>
        <w:t xml:space="preserve"> </w:t>
      </w:r>
      <w:r w:rsidRPr="00F52382">
        <w:rPr>
          <w:sz w:val="24"/>
          <w:szCs w:val="24"/>
          <w:lang w:val="es-ES"/>
        </w:rPr>
        <w:t>ésta.</w:t>
      </w:r>
    </w:p>
    <w:p w:rsidR="006362AB" w:rsidRPr="00F20940" w:rsidRDefault="006362AB" w:rsidP="006362AB">
      <w:pPr>
        <w:pStyle w:val="Prrafodelista"/>
        <w:widowControl/>
        <w:tabs>
          <w:tab w:val="left" w:pos="834"/>
        </w:tabs>
        <w:spacing w:before="120"/>
        <w:ind w:left="936" w:right="112" w:firstLine="0"/>
        <w:jc w:val="left"/>
        <w:rPr>
          <w:sz w:val="24"/>
          <w:szCs w:val="24"/>
          <w:lang w:val="es-ES"/>
        </w:rPr>
      </w:pPr>
    </w:p>
    <w:p w:rsidR="00702AB8" w:rsidRPr="00702AB8" w:rsidRDefault="00702AB8" w:rsidP="00702AB8">
      <w:pPr>
        <w:pStyle w:val="Prrafodelista"/>
        <w:widowControl/>
        <w:numPr>
          <w:ilvl w:val="0"/>
          <w:numId w:val="216"/>
        </w:numPr>
        <w:tabs>
          <w:tab w:val="left" w:pos="834"/>
        </w:tabs>
        <w:spacing w:before="120"/>
        <w:ind w:right="112"/>
        <w:jc w:val="left"/>
        <w:rPr>
          <w:sz w:val="24"/>
          <w:szCs w:val="24"/>
          <w:lang w:val="es-ES"/>
        </w:rPr>
      </w:pPr>
      <w:r w:rsidRPr="00702AB8">
        <w:rPr>
          <w:sz w:val="24"/>
          <w:szCs w:val="24"/>
          <w:lang w:val="es-ES"/>
        </w:rPr>
        <w:t>¿Cómo deben instalarse los puntos de luz en una vivienda, en serie o en paralelo? Razona tu respuesta.</w:t>
      </w:r>
    </w:p>
    <w:p w:rsidR="006362AB" w:rsidRDefault="006362AB" w:rsidP="006362AB">
      <w:pPr>
        <w:pStyle w:val="Prrafodelista"/>
        <w:keepNext/>
        <w:keepLines/>
        <w:widowControl/>
        <w:tabs>
          <w:tab w:val="left" w:pos="834"/>
        </w:tabs>
        <w:spacing w:before="120"/>
        <w:ind w:left="936" w:right="113" w:firstLine="0"/>
        <w:jc w:val="left"/>
        <w:rPr>
          <w:sz w:val="24"/>
          <w:szCs w:val="24"/>
          <w:lang w:val="es-ES"/>
        </w:rPr>
      </w:pPr>
      <w:r>
        <w:rPr>
          <w:sz w:val="24"/>
          <w:szCs w:val="24"/>
          <w:lang w:val="es-ES"/>
        </w:rPr>
        <w:tab/>
        <w:t>Los puntos de luz de una vivienda deben instalarse en paralelo, en caso de instalarse en serie tendría dos inconvenientes principales:</w:t>
      </w:r>
    </w:p>
    <w:p w:rsidR="006362AB" w:rsidRDefault="006362AB" w:rsidP="00033A87">
      <w:pPr>
        <w:pStyle w:val="Prrafodelista"/>
        <w:keepNext/>
        <w:keepLines/>
        <w:widowControl/>
        <w:numPr>
          <w:ilvl w:val="0"/>
          <w:numId w:val="218"/>
        </w:numPr>
        <w:tabs>
          <w:tab w:val="left" w:pos="834"/>
        </w:tabs>
        <w:spacing w:before="120"/>
        <w:ind w:right="113"/>
        <w:jc w:val="left"/>
        <w:rPr>
          <w:sz w:val="24"/>
          <w:szCs w:val="24"/>
          <w:lang w:val="es-ES"/>
        </w:rPr>
      </w:pPr>
      <w:r>
        <w:rPr>
          <w:sz w:val="24"/>
          <w:szCs w:val="24"/>
          <w:lang w:val="es-ES"/>
        </w:rPr>
        <w:t>La caída de tensión en cada una de los puntos de luz no sería de 230 voltios sino inferior dependiendo del número de puntos de luz y las características de cada punto de luz por lo que no lucirían con la luminosidad para las que están diseñadas.</w:t>
      </w:r>
    </w:p>
    <w:p w:rsidR="006362AB" w:rsidRDefault="006362AB" w:rsidP="00033A87">
      <w:pPr>
        <w:pStyle w:val="Prrafodelista"/>
        <w:keepNext/>
        <w:keepLines/>
        <w:widowControl/>
        <w:numPr>
          <w:ilvl w:val="0"/>
          <w:numId w:val="218"/>
        </w:numPr>
        <w:tabs>
          <w:tab w:val="left" w:pos="834"/>
        </w:tabs>
        <w:spacing w:before="120"/>
        <w:ind w:right="113"/>
        <w:jc w:val="left"/>
        <w:rPr>
          <w:sz w:val="24"/>
          <w:szCs w:val="24"/>
          <w:lang w:val="es-ES"/>
        </w:rPr>
      </w:pPr>
      <w:r>
        <w:rPr>
          <w:sz w:val="24"/>
          <w:szCs w:val="24"/>
          <w:lang w:val="es-ES"/>
        </w:rPr>
        <w:t>Si se funde un punto de luz, dejarían de lucir el resto de los puntos de luz.</w:t>
      </w:r>
    </w:p>
    <w:p w:rsidR="006362AB" w:rsidRPr="00F20940" w:rsidRDefault="006362AB" w:rsidP="006362AB">
      <w:pPr>
        <w:pStyle w:val="Prrafodelista"/>
        <w:widowControl/>
        <w:tabs>
          <w:tab w:val="left" w:pos="834"/>
        </w:tabs>
        <w:spacing w:before="120"/>
        <w:ind w:left="1656" w:right="112" w:firstLine="0"/>
        <w:jc w:val="left"/>
        <w:rPr>
          <w:sz w:val="24"/>
          <w:szCs w:val="24"/>
          <w:lang w:val="es-ES"/>
        </w:rPr>
      </w:pPr>
    </w:p>
    <w:p w:rsidR="003D658C" w:rsidRDefault="003D658C" w:rsidP="00033A87">
      <w:pPr>
        <w:pStyle w:val="Prrafodelista"/>
        <w:widowControl/>
        <w:numPr>
          <w:ilvl w:val="0"/>
          <w:numId w:val="216"/>
        </w:numPr>
        <w:tabs>
          <w:tab w:val="left" w:pos="834"/>
        </w:tabs>
        <w:spacing w:before="120"/>
        <w:ind w:right="112"/>
        <w:jc w:val="left"/>
        <w:rPr>
          <w:sz w:val="24"/>
          <w:szCs w:val="24"/>
          <w:lang w:val="es-ES"/>
        </w:rPr>
      </w:pPr>
      <w:r w:rsidRPr="00F20940">
        <w:rPr>
          <w:sz w:val="24"/>
          <w:szCs w:val="24"/>
          <w:lang w:val="es-ES"/>
        </w:rPr>
        <w:t>Dibuja el diagrama unifilar de un punto de luz con un interruptor partiendo de una caja de registro.</w:t>
      </w:r>
    </w:p>
    <w:p w:rsidR="006362AB" w:rsidRDefault="00E02C9E" w:rsidP="006362AB">
      <w:pPr>
        <w:pStyle w:val="Prrafodelista"/>
        <w:widowControl/>
        <w:tabs>
          <w:tab w:val="left" w:pos="834"/>
        </w:tabs>
        <w:spacing w:before="120"/>
        <w:ind w:left="936" w:right="112" w:firstLine="0"/>
        <w:jc w:val="left"/>
        <w:rPr>
          <w:noProof/>
          <w:lang w:val="es-ES" w:eastAsia="es-ES"/>
        </w:rPr>
      </w:pPr>
      <w:r>
        <w:rPr>
          <w:noProof/>
          <w:sz w:val="24"/>
          <w:szCs w:val="24"/>
          <w:lang w:val="es-ES" w:eastAsia="es-ES"/>
        </w:rPr>
        <w:lastRenderedPageBreak/>
        <w:drawing>
          <wp:anchor distT="0" distB="0" distL="114300" distR="114300" simplePos="0" relativeHeight="251766784" behindDoc="0" locked="0" layoutInCell="1" allowOverlap="1" wp14:anchorId="433915CF" wp14:editId="0006770D">
            <wp:simplePos x="0" y="0"/>
            <wp:positionH relativeFrom="column">
              <wp:posOffset>1914525</wp:posOffset>
            </wp:positionH>
            <wp:positionV relativeFrom="paragraph">
              <wp:posOffset>90170</wp:posOffset>
            </wp:positionV>
            <wp:extent cx="1990725" cy="1788795"/>
            <wp:effectExtent l="0" t="0" r="9525" b="1905"/>
            <wp:wrapSquare wrapText="bothSides"/>
            <wp:docPr id="11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s libro tecnología II.jpg"/>
                    <pic:cNvPicPr/>
                  </pic:nvPicPr>
                  <pic:blipFill rotWithShape="1">
                    <a:blip r:embed="rId32">
                      <a:extLst>
                        <a:ext uri="{28A0092B-C50C-407E-A947-70E740481C1C}">
                          <a14:useLocalDpi xmlns:a14="http://schemas.microsoft.com/office/drawing/2010/main" val="0"/>
                        </a:ext>
                      </a:extLst>
                    </a:blip>
                    <a:srcRect l="36288" t="36834" r="42608" b="37882"/>
                    <a:stretch/>
                  </pic:blipFill>
                  <pic:spPr bwMode="auto">
                    <a:xfrm>
                      <a:off x="0" y="0"/>
                      <a:ext cx="1990725" cy="1788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62AB" w:rsidRDefault="006362AB" w:rsidP="006362AB">
      <w:pPr>
        <w:pStyle w:val="Prrafodelista"/>
        <w:widowControl/>
        <w:tabs>
          <w:tab w:val="left" w:pos="834"/>
        </w:tabs>
        <w:spacing w:before="120"/>
        <w:ind w:left="936" w:right="112" w:firstLine="0"/>
        <w:jc w:val="left"/>
        <w:rPr>
          <w:sz w:val="24"/>
          <w:szCs w:val="24"/>
          <w:lang w:val="es-ES"/>
        </w:rPr>
      </w:pPr>
    </w:p>
    <w:p w:rsidR="006362AB" w:rsidRDefault="006362AB" w:rsidP="006362AB">
      <w:pPr>
        <w:pStyle w:val="Prrafodelista"/>
        <w:widowControl/>
        <w:tabs>
          <w:tab w:val="left" w:pos="834"/>
        </w:tabs>
        <w:spacing w:before="120"/>
        <w:ind w:left="936" w:right="112" w:firstLine="0"/>
        <w:jc w:val="left"/>
        <w:rPr>
          <w:sz w:val="24"/>
          <w:szCs w:val="24"/>
          <w:lang w:val="es-ES"/>
        </w:rPr>
      </w:pPr>
    </w:p>
    <w:p w:rsidR="006362AB" w:rsidRDefault="006362AB" w:rsidP="006362AB">
      <w:pPr>
        <w:pStyle w:val="Prrafodelista"/>
        <w:widowControl/>
        <w:tabs>
          <w:tab w:val="left" w:pos="834"/>
        </w:tabs>
        <w:spacing w:before="120"/>
        <w:ind w:left="936" w:right="112" w:firstLine="0"/>
        <w:jc w:val="left"/>
        <w:rPr>
          <w:sz w:val="24"/>
          <w:szCs w:val="24"/>
          <w:lang w:val="es-ES"/>
        </w:rPr>
      </w:pPr>
    </w:p>
    <w:p w:rsidR="00E02C9E" w:rsidRDefault="00E02C9E" w:rsidP="006362AB">
      <w:pPr>
        <w:pStyle w:val="Prrafodelista"/>
        <w:widowControl/>
        <w:tabs>
          <w:tab w:val="left" w:pos="834"/>
        </w:tabs>
        <w:spacing w:before="120"/>
        <w:ind w:left="936" w:right="112" w:firstLine="0"/>
        <w:jc w:val="left"/>
        <w:rPr>
          <w:sz w:val="24"/>
          <w:szCs w:val="24"/>
          <w:lang w:val="es-ES"/>
        </w:rPr>
      </w:pPr>
    </w:p>
    <w:p w:rsidR="00E02C9E" w:rsidRDefault="00E02C9E" w:rsidP="006362AB">
      <w:pPr>
        <w:pStyle w:val="Prrafodelista"/>
        <w:widowControl/>
        <w:tabs>
          <w:tab w:val="left" w:pos="834"/>
        </w:tabs>
        <w:spacing w:before="120"/>
        <w:ind w:left="936" w:right="112" w:firstLine="0"/>
        <w:jc w:val="left"/>
        <w:rPr>
          <w:sz w:val="24"/>
          <w:szCs w:val="24"/>
          <w:lang w:val="es-ES"/>
        </w:rPr>
      </w:pPr>
    </w:p>
    <w:p w:rsidR="006362AB" w:rsidRDefault="006362AB" w:rsidP="006362AB">
      <w:pPr>
        <w:pStyle w:val="Prrafodelista"/>
        <w:widowControl/>
        <w:tabs>
          <w:tab w:val="left" w:pos="834"/>
        </w:tabs>
        <w:spacing w:before="120"/>
        <w:ind w:left="936" w:right="112" w:firstLine="0"/>
        <w:jc w:val="left"/>
        <w:rPr>
          <w:sz w:val="24"/>
          <w:szCs w:val="24"/>
          <w:lang w:val="es-ES"/>
        </w:rPr>
      </w:pPr>
    </w:p>
    <w:p w:rsidR="006362AB" w:rsidRDefault="006362AB" w:rsidP="006362AB">
      <w:pPr>
        <w:pStyle w:val="Prrafodelista"/>
        <w:widowControl/>
        <w:tabs>
          <w:tab w:val="left" w:pos="834"/>
        </w:tabs>
        <w:spacing w:before="120"/>
        <w:ind w:left="936" w:right="112" w:firstLine="0"/>
        <w:jc w:val="left"/>
        <w:rPr>
          <w:sz w:val="24"/>
          <w:szCs w:val="24"/>
          <w:lang w:val="es-ES"/>
        </w:rPr>
      </w:pPr>
    </w:p>
    <w:p w:rsidR="003D658C" w:rsidRDefault="00AC7FB1" w:rsidP="00033A87">
      <w:pPr>
        <w:pStyle w:val="Prrafodelista"/>
        <w:widowControl/>
        <w:numPr>
          <w:ilvl w:val="0"/>
          <w:numId w:val="216"/>
        </w:numPr>
        <w:tabs>
          <w:tab w:val="left" w:pos="834"/>
        </w:tabs>
        <w:spacing w:before="120"/>
        <w:ind w:right="112"/>
        <w:jc w:val="left"/>
        <w:rPr>
          <w:sz w:val="24"/>
          <w:szCs w:val="24"/>
          <w:lang w:val="es-ES"/>
        </w:rPr>
      </w:pPr>
      <w:r w:rsidRPr="00F52382">
        <w:rPr>
          <w:noProof/>
          <w:lang w:val="es-ES" w:eastAsia="es-ES"/>
        </w:rPr>
        <w:drawing>
          <wp:anchor distT="0" distB="0" distL="0" distR="0" simplePos="0" relativeHeight="251763712" behindDoc="0" locked="0" layoutInCell="1" allowOverlap="1" wp14:anchorId="1311E0D4" wp14:editId="2FEAD3D9">
            <wp:simplePos x="0" y="0"/>
            <wp:positionH relativeFrom="page">
              <wp:posOffset>2562225</wp:posOffset>
            </wp:positionH>
            <wp:positionV relativeFrom="paragraph">
              <wp:posOffset>591820</wp:posOffset>
            </wp:positionV>
            <wp:extent cx="2324100" cy="1495425"/>
            <wp:effectExtent l="0" t="0" r="0" b="9525"/>
            <wp:wrapTopAndBottom/>
            <wp:docPr id="1116"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jpeg"/>
                    <pic:cNvPicPr/>
                  </pic:nvPicPr>
                  <pic:blipFill>
                    <a:blip r:embed="rId33" cstate="print"/>
                    <a:stretch>
                      <a:fillRect/>
                    </a:stretch>
                  </pic:blipFill>
                  <pic:spPr>
                    <a:xfrm>
                      <a:off x="0" y="0"/>
                      <a:ext cx="2324100" cy="1495425"/>
                    </a:xfrm>
                    <a:prstGeom prst="rect">
                      <a:avLst/>
                    </a:prstGeom>
                  </pic:spPr>
                </pic:pic>
              </a:graphicData>
            </a:graphic>
            <wp14:sizeRelH relativeFrom="margin">
              <wp14:pctWidth>0</wp14:pctWidth>
            </wp14:sizeRelH>
          </wp:anchor>
        </w:drawing>
      </w:r>
      <w:r w:rsidR="003D658C" w:rsidRPr="00F20940">
        <w:rPr>
          <w:sz w:val="24"/>
          <w:szCs w:val="24"/>
          <w:lang w:val="es-ES"/>
        </w:rPr>
        <w:t>Dibuja el diagrama unifilar de dos puntos de luz con un interruptor partiendo de una caja de registro.</w:t>
      </w:r>
    </w:p>
    <w:p w:rsidR="003D658C" w:rsidRDefault="003D658C" w:rsidP="00033A87">
      <w:pPr>
        <w:pStyle w:val="Prrafodelista"/>
        <w:widowControl/>
        <w:numPr>
          <w:ilvl w:val="0"/>
          <w:numId w:val="216"/>
        </w:numPr>
        <w:tabs>
          <w:tab w:val="left" w:pos="834"/>
        </w:tabs>
        <w:spacing w:before="120"/>
        <w:ind w:right="112"/>
        <w:jc w:val="left"/>
        <w:rPr>
          <w:sz w:val="24"/>
          <w:szCs w:val="24"/>
          <w:lang w:val="es-ES"/>
        </w:rPr>
      </w:pPr>
      <w:r w:rsidRPr="00AC7FB1">
        <w:rPr>
          <w:sz w:val="24"/>
          <w:szCs w:val="24"/>
          <w:lang w:val="es-ES"/>
        </w:rPr>
        <w:t>Dibuja el diagrama unifilar de un enchufe partiendo de una caja de registro.</w:t>
      </w:r>
    </w:p>
    <w:p w:rsidR="00AC7FB1" w:rsidRDefault="00AC7FB1" w:rsidP="00AC7FB1">
      <w:pPr>
        <w:pStyle w:val="Prrafodelista"/>
        <w:widowControl/>
        <w:tabs>
          <w:tab w:val="left" w:pos="834"/>
        </w:tabs>
        <w:spacing w:before="120"/>
        <w:ind w:left="936" w:right="112" w:firstLine="0"/>
        <w:jc w:val="left"/>
        <w:rPr>
          <w:sz w:val="24"/>
          <w:szCs w:val="24"/>
          <w:lang w:val="es-ES"/>
        </w:rPr>
      </w:pPr>
      <w:r w:rsidRPr="00F52382">
        <w:rPr>
          <w:noProof/>
          <w:lang w:val="es-ES" w:eastAsia="es-ES"/>
        </w:rPr>
        <w:drawing>
          <wp:anchor distT="0" distB="0" distL="0" distR="0" simplePos="0" relativeHeight="251765760" behindDoc="0" locked="0" layoutInCell="1" allowOverlap="1" wp14:anchorId="5ECE011E" wp14:editId="200DC8FF">
            <wp:simplePos x="0" y="0"/>
            <wp:positionH relativeFrom="page">
              <wp:posOffset>2809875</wp:posOffset>
            </wp:positionH>
            <wp:positionV relativeFrom="paragraph">
              <wp:posOffset>131445</wp:posOffset>
            </wp:positionV>
            <wp:extent cx="1708785" cy="1609090"/>
            <wp:effectExtent l="0" t="0" r="5715" b="0"/>
            <wp:wrapSquare wrapText="bothSides"/>
            <wp:docPr id="29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34" cstate="print"/>
                    <a:stretch>
                      <a:fillRect/>
                    </a:stretch>
                  </pic:blipFill>
                  <pic:spPr>
                    <a:xfrm>
                      <a:off x="0" y="0"/>
                      <a:ext cx="1708785" cy="1609090"/>
                    </a:xfrm>
                    <a:prstGeom prst="rect">
                      <a:avLst/>
                    </a:prstGeom>
                  </pic:spPr>
                </pic:pic>
              </a:graphicData>
            </a:graphic>
            <wp14:sizeRelV relativeFrom="margin">
              <wp14:pctHeight>0</wp14:pctHeight>
            </wp14:sizeRelV>
          </wp:anchor>
        </w:drawing>
      </w:r>
    </w:p>
    <w:p w:rsidR="00AC7FB1" w:rsidRDefault="00AC7FB1" w:rsidP="00AC7FB1">
      <w:pPr>
        <w:pStyle w:val="Prrafodelista"/>
        <w:widowControl/>
        <w:tabs>
          <w:tab w:val="left" w:pos="834"/>
        </w:tabs>
        <w:spacing w:before="120"/>
        <w:ind w:left="936" w:right="112" w:firstLine="0"/>
        <w:jc w:val="left"/>
        <w:rPr>
          <w:sz w:val="24"/>
          <w:szCs w:val="24"/>
          <w:lang w:val="es-ES"/>
        </w:rPr>
      </w:pPr>
    </w:p>
    <w:p w:rsidR="00AC7FB1" w:rsidRDefault="00AC7FB1" w:rsidP="00AC7FB1">
      <w:pPr>
        <w:pStyle w:val="Prrafodelista"/>
        <w:widowControl/>
        <w:tabs>
          <w:tab w:val="left" w:pos="834"/>
        </w:tabs>
        <w:spacing w:before="120"/>
        <w:ind w:left="936" w:right="112" w:firstLine="0"/>
        <w:jc w:val="left"/>
        <w:rPr>
          <w:sz w:val="24"/>
          <w:szCs w:val="24"/>
          <w:lang w:val="es-ES"/>
        </w:rPr>
      </w:pPr>
    </w:p>
    <w:p w:rsidR="00AC7FB1" w:rsidRDefault="00AC7FB1" w:rsidP="00AC7FB1">
      <w:pPr>
        <w:pStyle w:val="Prrafodelista"/>
        <w:widowControl/>
        <w:tabs>
          <w:tab w:val="left" w:pos="834"/>
        </w:tabs>
        <w:spacing w:before="120"/>
        <w:ind w:left="936" w:right="112" w:firstLine="0"/>
        <w:jc w:val="left"/>
        <w:rPr>
          <w:sz w:val="24"/>
          <w:szCs w:val="24"/>
          <w:lang w:val="es-ES"/>
        </w:rPr>
      </w:pPr>
    </w:p>
    <w:p w:rsidR="00702AB8" w:rsidRDefault="00702AB8" w:rsidP="00AC7FB1">
      <w:pPr>
        <w:pStyle w:val="Prrafodelista"/>
        <w:widowControl/>
        <w:tabs>
          <w:tab w:val="left" w:pos="834"/>
        </w:tabs>
        <w:spacing w:before="120"/>
        <w:ind w:left="936" w:right="112" w:firstLine="0"/>
        <w:jc w:val="left"/>
        <w:rPr>
          <w:sz w:val="24"/>
          <w:szCs w:val="24"/>
          <w:lang w:val="es-ES"/>
        </w:rPr>
      </w:pPr>
    </w:p>
    <w:p w:rsidR="00AC7FB1" w:rsidRDefault="00AC7FB1" w:rsidP="00AC7FB1">
      <w:pPr>
        <w:pStyle w:val="Prrafodelista"/>
        <w:widowControl/>
        <w:tabs>
          <w:tab w:val="left" w:pos="834"/>
        </w:tabs>
        <w:spacing w:before="120"/>
        <w:ind w:left="936" w:right="112" w:firstLine="0"/>
        <w:jc w:val="left"/>
        <w:rPr>
          <w:sz w:val="24"/>
          <w:szCs w:val="24"/>
          <w:lang w:val="es-ES"/>
        </w:rPr>
      </w:pPr>
    </w:p>
    <w:p w:rsidR="00AC7FB1" w:rsidRDefault="00AC7FB1" w:rsidP="00AC7FB1">
      <w:pPr>
        <w:pStyle w:val="Prrafodelista"/>
        <w:widowControl/>
        <w:tabs>
          <w:tab w:val="left" w:pos="834"/>
        </w:tabs>
        <w:spacing w:before="120"/>
        <w:ind w:left="936" w:right="112" w:firstLine="0"/>
        <w:jc w:val="left"/>
        <w:rPr>
          <w:sz w:val="24"/>
          <w:szCs w:val="24"/>
          <w:lang w:val="es-ES"/>
        </w:rPr>
      </w:pPr>
    </w:p>
    <w:p w:rsidR="003D658C" w:rsidRDefault="003D658C" w:rsidP="00033A87">
      <w:pPr>
        <w:pStyle w:val="Prrafodelista"/>
        <w:widowControl/>
        <w:numPr>
          <w:ilvl w:val="0"/>
          <w:numId w:val="216"/>
        </w:numPr>
        <w:tabs>
          <w:tab w:val="left" w:pos="834"/>
        </w:tabs>
        <w:spacing w:before="120"/>
        <w:ind w:right="112"/>
        <w:jc w:val="left"/>
        <w:rPr>
          <w:sz w:val="24"/>
          <w:szCs w:val="24"/>
          <w:lang w:val="es-ES"/>
        </w:rPr>
      </w:pPr>
      <w:r w:rsidRPr="00F20940">
        <w:rPr>
          <w:sz w:val="24"/>
          <w:szCs w:val="24"/>
          <w:lang w:val="es-ES"/>
        </w:rPr>
        <w:t>Dibuja el diagrama unifilar de un punto de luz con dos conmutadores combinados partiendo de una caja de registro.</w:t>
      </w:r>
    </w:p>
    <w:p w:rsidR="00751A87" w:rsidRDefault="00751A87" w:rsidP="00751A87">
      <w:pPr>
        <w:pStyle w:val="Prrafodelista"/>
        <w:widowControl/>
        <w:tabs>
          <w:tab w:val="left" w:pos="834"/>
        </w:tabs>
        <w:spacing w:before="120"/>
        <w:ind w:left="936" w:right="112" w:firstLine="0"/>
        <w:jc w:val="left"/>
        <w:rPr>
          <w:sz w:val="24"/>
          <w:szCs w:val="24"/>
          <w:lang w:val="es-ES"/>
        </w:rPr>
      </w:pPr>
    </w:p>
    <w:p w:rsidR="00751A87" w:rsidRDefault="00751A87" w:rsidP="00751A87">
      <w:pPr>
        <w:pStyle w:val="Prrafodelista"/>
        <w:widowControl/>
        <w:tabs>
          <w:tab w:val="left" w:pos="834"/>
        </w:tabs>
        <w:spacing w:before="120"/>
        <w:ind w:left="936" w:right="112" w:firstLine="0"/>
        <w:jc w:val="left"/>
        <w:rPr>
          <w:sz w:val="24"/>
          <w:szCs w:val="24"/>
          <w:lang w:val="es-ES"/>
        </w:rPr>
      </w:pPr>
      <w:r w:rsidRPr="00F52382">
        <w:rPr>
          <w:noProof/>
          <w:sz w:val="20"/>
          <w:lang w:val="es-ES" w:eastAsia="es-ES"/>
        </w:rPr>
        <w:drawing>
          <wp:anchor distT="0" distB="0" distL="114300" distR="114300" simplePos="0" relativeHeight="251768832" behindDoc="0" locked="0" layoutInCell="1" allowOverlap="1" wp14:anchorId="4BE4A418" wp14:editId="1D78152C">
            <wp:simplePos x="0" y="0"/>
            <wp:positionH relativeFrom="column">
              <wp:posOffset>2114550</wp:posOffset>
            </wp:positionH>
            <wp:positionV relativeFrom="paragraph">
              <wp:posOffset>6985</wp:posOffset>
            </wp:positionV>
            <wp:extent cx="2028190" cy="1895475"/>
            <wp:effectExtent l="0" t="0" r="0" b="9525"/>
            <wp:wrapSquare wrapText="bothSides"/>
            <wp:docPr id="1122"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28190" cy="1895475"/>
                    </a:xfrm>
                    <a:prstGeom prst="rect">
                      <a:avLst/>
                    </a:prstGeom>
                    <a:ln>
                      <a:noFill/>
                    </a:ln>
                  </pic:spPr>
                </pic:pic>
              </a:graphicData>
            </a:graphic>
            <wp14:sizeRelH relativeFrom="margin">
              <wp14:pctWidth>0</wp14:pctWidth>
            </wp14:sizeRelH>
            <wp14:sizeRelV relativeFrom="margin">
              <wp14:pctHeight>0</wp14:pctHeight>
            </wp14:sizeRelV>
          </wp:anchor>
        </w:drawing>
      </w:r>
    </w:p>
    <w:p w:rsidR="00751A87" w:rsidRDefault="00751A87" w:rsidP="00751A87">
      <w:pPr>
        <w:pStyle w:val="Prrafodelista"/>
        <w:widowControl/>
        <w:tabs>
          <w:tab w:val="left" w:pos="834"/>
        </w:tabs>
        <w:spacing w:before="120"/>
        <w:ind w:left="936" w:right="112" w:firstLine="0"/>
        <w:jc w:val="left"/>
        <w:rPr>
          <w:sz w:val="24"/>
          <w:szCs w:val="24"/>
          <w:lang w:val="es-ES"/>
        </w:rPr>
      </w:pPr>
    </w:p>
    <w:p w:rsidR="00751A87" w:rsidRDefault="00751A87" w:rsidP="00751A87">
      <w:pPr>
        <w:pStyle w:val="Prrafodelista"/>
        <w:widowControl/>
        <w:tabs>
          <w:tab w:val="left" w:pos="834"/>
        </w:tabs>
        <w:spacing w:before="120"/>
        <w:ind w:left="936" w:right="112" w:firstLine="0"/>
        <w:jc w:val="left"/>
        <w:rPr>
          <w:sz w:val="24"/>
          <w:szCs w:val="24"/>
          <w:lang w:val="es-ES"/>
        </w:rPr>
      </w:pPr>
    </w:p>
    <w:p w:rsidR="00751A87" w:rsidRDefault="00751A87" w:rsidP="00751A87">
      <w:pPr>
        <w:pStyle w:val="Prrafodelista"/>
        <w:widowControl/>
        <w:tabs>
          <w:tab w:val="left" w:pos="834"/>
        </w:tabs>
        <w:spacing w:before="120"/>
        <w:ind w:left="936" w:right="112" w:firstLine="0"/>
        <w:jc w:val="left"/>
        <w:rPr>
          <w:sz w:val="24"/>
          <w:szCs w:val="24"/>
          <w:lang w:val="es-ES"/>
        </w:rPr>
      </w:pPr>
    </w:p>
    <w:p w:rsidR="00751A87" w:rsidRDefault="00751A87" w:rsidP="00751A87">
      <w:pPr>
        <w:pStyle w:val="Prrafodelista"/>
        <w:widowControl/>
        <w:tabs>
          <w:tab w:val="left" w:pos="834"/>
        </w:tabs>
        <w:spacing w:before="120"/>
        <w:ind w:left="936" w:right="112" w:firstLine="0"/>
        <w:jc w:val="left"/>
        <w:rPr>
          <w:sz w:val="24"/>
          <w:szCs w:val="24"/>
          <w:lang w:val="es-ES"/>
        </w:rPr>
      </w:pPr>
    </w:p>
    <w:p w:rsidR="00751A87" w:rsidRDefault="00751A87" w:rsidP="00751A87">
      <w:pPr>
        <w:pStyle w:val="Prrafodelista"/>
        <w:widowControl/>
        <w:tabs>
          <w:tab w:val="left" w:pos="834"/>
        </w:tabs>
        <w:spacing w:before="120"/>
        <w:ind w:left="936" w:right="112" w:firstLine="0"/>
        <w:jc w:val="left"/>
        <w:rPr>
          <w:sz w:val="24"/>
          <w:szCs w:val="24"/>
          <w:lang w:val="es-ES"/>
        </w:rPr>
      </w:pPr>
    </w:p>
    <w:p w:rsidR="00751A87" w:rsidRDefault="00751A87" w:rsidP="00751A87">
      <w:pPr>
        <w:pStyle w:val="Prrafodelista"/>
        <w:widowControl/>
        <w:tabs>
          <w:tab w:val="left" w:pos="834"/>
        </w:tabs>
        <w:spacing w:before="120"/>
        <w:ind w:left="936" w:right="112" w:firstLine="0"/>
        <w:jc w:val="left"/>
        <w:rPr>
          <w:sz w:val="24"/>
          <w:szCs w:val="24"/>
          <w:lang w:val="es-ES"/>
        </w:rPr>
      </w:pPr>
    </w:p>
    <w:p w:rsidR="00702AB8" w:rsidRDefault="00702AB8" w:rsidP="00751A87">
      <w:pPr>
        <w:pStyle w:val="Prrafodelista"/>
        <w:widowControl/>
        <w:tabs>
          <w:tab w:val="left" w:pos="834"/>
        </w:tabs>
        <w:spacing w:before="120"/>
        <w:ind w:left="936" w:right="112" w:firstLine="0"/>
        <w:jc w:val="left"/>
        <w:rPr>
          <w:sz w:val="24"/>
          <w:szCs w:val="24"/>
          <w:lang w:val="es-ES"/>
        </w:rPr>
      </w:pPr>
    </w:p>
    <w:p w:rsidR="00751A87" w:rsidRPr="00F20940" w:rsidRDefault="00751A87" w:rsidP="00751A87">
      <w:pPr>
        <w:pStyle w:val="Prrafodelista"/>
        <w:widowControl/>
        <w:tabs>
          <w:tab w:val="left" w:pos="834"/>
        </w:tabs>
        <w:spacing w:before="120"/>
        <w:ind w:left="936" w:right="112" w:firstLine="0"/>
        <w:jc w:val="left"/>
        <w:rPr>
          <w:sz w:val="24"/>
          <w:szCs w:val="24"/>
          <w:lang w:val="es-ES"/>
        </w:rPr>
      </w:pPr>
    </w:p>
    <w:p w:rsidR="00702AB8" w:rsidRPr="00702AB8" w:rsidRDefault="00702AB8" w:rsidP="00702AB8">
      <w:pPr>
        <w:pStyle w:val="Prrafodelista"/>
        <w:widowControl/>
        <w:numPr>
          <w:ilvl w:val="0"/>
          <w:numId w:val="216"/>
        </w:numPr>
        <w:tabs>
          <w:tab w:val="left" w:pos="834"/>
        </w:tabs>
        <w:spacing w:before="120"/>
        <w:ind w:right="112"/>
        <w:jc w:val="left"/>
        <w:rPr>
          <w:sz w:val="24"/>
          <w:szCs w:val="24"/>
          <w:lang w:val="es-ES"/>
        </w:rPr>
      </w:pPr>
      <w:r w:rsidRPr="00702AB8">
        <w:rPr>
          <w:sz w:val="24"/>
          <w:szCs w:val="24"/>
          <w:lang w:val="es-ES"/>
        </w:rPr>
        <w:lastRenderedPageBreak/>
        <w:t xml:space="preserve">Si un PC consume 50 watios y su pantalla LCD consume 20 watios, ¿Cuánta energía gasto al cabo de 8 horas trabajando con él? Expresa la energía en watios x hora y en </w:t>
      </w:r>
      <w:proofErr w:type="spellStart"/>
      <w:r w:rsidRPr="00702AB8">
        <w:rPr>
          <w:sz w:val="24"/>
          <w:szCs w:val="24"/>
          <w:lang w:val="es-ES"/>
        </w:rPr>
        <w:t>kilowatios</w:t>
      </w:r>
      <w:proofErr w:type="spellEnd"/>
      <w:r w:rsidRPr="00702AB8">
        <w:rPr>
          <w:sz w:val="24"/>
          <w:szCs w:val="24"/>
          <w:lang w:val="es-ES"/>
        </w:rPr>
        <w:t xml:space="preserve"> x hora.</w:t>
      </w:r>
    </w:p>
    <w:p w:rsidR="00751A87" w:rsidRDefault="00751A87" w:rsidP="00751A87">
      <w:pPr>
        <w:pStyle w:val="Prrafodelista"/>
        <w:widowControl/>
        <w:tabs>
          <w:tab w:val="left" w:pos="834"/>
        </w:tabs>
        <w:spacing w:before="120"/>
        <w:ind w:left="936" w:right="112" w:firstLine="0"/>
        <w:jc w:val="left"/>
        <w:rPr>
          <w:sz w:val="24"/>
          <w:szCs w:val="24"/>
          <w:lang w:val="es-ES"/>
        </w:rPr>
      </w:pPr>
    </w:p>
    <w:p w:rsidR="00751A87" w:rsidRDefault="00751A87" w:rsidP="002033A9">
      <w:pPr>
        <w:pStyle w:val="Prrafodelista"/>
        <w:widowControl/>
        <w:tabs>
          <w:tab w:val="left" w:pos="834"/>
        </w:tabs>
        <w:spacing w:before="120"/>
        <w:ind w:left="1416" w:right="112" w:firstLine="0"/>
        <w:jc w:val="left"/>
        <w:rPr>
          <w:sz w:val="24"/>
          <w:szCs w:val="24"/>
          <w:lang w:val="es-ES"/>
        </w:rPr>
      </w:pPr>
      <w:r>
        <w:rPr>
          <w:sz w:val="24"/>
          <w:szCs w:val="24"/>
          <w:lang w:val="es-ES"/>
        </w:rPr>
        <w:t>Energía (</w:t>
      </w:r>
      <w:proofErr w:type="spellStart"/>
      <w:r>
        <w:rPr>
          <w:sz w:val="24"/>
          <w:szCs w:val="24"/>
          <w:lang w:val="es-ES"/>
        </w:rPr>
        <w:t>watiosxhora</w:t>
      </w:r>
      <w:proofErr w:type="spellEnd"/>
      <w:r>
        <w:rPr>
          <w:sz w:val="24"/>
          <w:szCs w:val="24"/>
          <w:lang w:val="es-ES"/>
        </w:rPr>
        <w:t>) = Potencia (</w:t>
      </w:r>
      <w:proofErr w:type="spellStart"/>
      <w:r>
        <w:rPr>
          <w:sz w:val="24"/>
          <w:szCs w:val="24"/>
          <w:lang w:val="es-ES"/>
        </w:rPr>
        <w:t>watios</w:t>
      </w:r>
      <w:proofErr w:type="spellEnd"/>
      <w:r>
        <w:rPr>
          <w:sz w:val="24"/>
          <w:szCs w:val="24"/>
          <w:lang w:val="es-ES"/>
        </w:rPr>
        <w:t>) x Tiempo (horas)</w:t>
      </w:r>
    </w:p>
    <w:p w:rsidR="00751A87" w:rsidRPr="00751A87" w:rsidRDefault="00751A87" w:rsidP="002033A9">
      <w:pPr>
        <w:pStyle w:val="Prrafodelista"/>
        <w:widowControl/>
        <w:tabs>
          <w:tab w:val="left" w:pos="834"/>
        </w:tabs>
        <w:spacing w:before="120"/>
        <w:ind w:left="1416" w:right="112" w:firstLine="0"/>
        <w:jc w:val="left"/>
        <w:rPr>
          <w:sz w:val="24"/>
          <w:szCs w:val="24"/>
        </w:rPr>
      </w:pPr>
      <w:r w:rsidRPr="00751A87">
        <w:rPr>
          <w:sz w:val="24"/>
          <w:szCs w:val="24"/>
        </w:rPr>
        <w:t>E (</w:t>
      </w:r>
      <w:proofErr w:type="spellStart"/>
      <w:r w:rsidRPr="00751A87">
        <w:rPr>
          <w:sz w:val="24"/>
          <w:szCs w:val="24"/>
        </w:rPr>
        <w:t>wxh</w:t>
      </w:r>
      <w:proofErr w:type="spellEnd"/>
      <w:r w:rsidRPr="00751A87">
        <w:rPr>
          <w:sz w:val="24"/>
          <w:szCs w:val="24"/>
        </w:rPr>
        <w:t xml:space="preserve">) = (50 w + 20 w) x 8 h = 560 </w:t>
      </w:r>
      <w:proofErr w:type="spellStart"/>
      <w:proofErr w:type="gramStart"/>
      <w:r w:rsidRPr="00751A87">
        <w:rPr>
          <w:sz w:val="24"/>
          <w:szCs w:val="24"/>
        </w:rPr>
        <w:t>wh</w:t>
      </w:r>
      <w:proofErr w:type="spellEnd"/>
      <w:proofErr w:type="gramEnd"/>
      <w:r w:rsidRPr="00751A87">
        <w:rPr>
          <w:sz w:val="24"/>
          <w:szCs w:val="24"/>
        </w:rPr>
        <w:t xml:space="preserve"> = 0,560 Kwh</w:t>
      </w:r>
    </w:p>
    <w:p w:rsidR="00751A87" w:rsidRPr="00751A87" w:rsidRDefault="00751A87" w:rsidP="00751A87">
      <w:pPr>
        <w:pStyle w:val="Prrafodelista"/>
        <w:widowControl/>
        <w:tabs>
          <w:tab w:val="left" w:pos="834"/>
        </w:tabs>
        <w:spacing w:before="120"/>
        <w:ind w:left="936" w:right="112" w:firstLine="0"/>
        <w:jc w:val="left"/>
        <w:rPr>
          <w:sz w:val="24"/>
          <w:szCs w:val="24"/>
        </w:rPr>
      </w:pPr>
    </w:p>
    <w:p w:rsidR="00702AB8" w:rsidRPr="00702AB8" w:rsidRDefault="00702AB8" w:rsidP="00702AB8">
      <w:pPr>
        <w:pStyle w:val="Prrafodelista"/>
        <w:widowControl/>
        <w:numPr>
          <w:ilvl w:val="0"/>
          <w:numId w:val="216"/>
        </w:numPr>
        <w:tabs>
          <w:tab w:val="left" w:pos="834"/>
        </w:tabs>
        <w:spacing w:before="120"/>
        <w:ind w:right="112"/>
        <w:jc w:val="left"/>
        <w:rPr>
          <w:sz w:val="24"/>
          <w:szCs w:val="24"/>
          <w:lang w:val="es-ES"/>
        </w:rPr>
      </w:pPr>
      <w:r w:rsidRPr="00702AB8">
        <w:rPr>
          <w:sz w:val="24"/>
          <w:szCs w:val="24"/>
          <w:lang w:val="es-ES"/>
        </w:rPr>
        <w:t>¿En qué apartados de pago puede dividirse una factura eléctrica?</w:t>
      </w:r>
    </w:p>
    <w:p w:rsidR="00A50261" w:rsidRDefault="00A50261" w:rsidP="00A50261">
      <w:pPr>
        <w:pStyle w:val="Prrafodelista"/>
        <w:widowControl/>
        <w:tabs>
          <w:tab w:val="left" w:pos="834"/>
        </w:tabs>
        <w:spacing w:before="120"/>
        <w:ind w:left="936" w:right="112" w:firstLine="0"/>
        <w:jc w:val="left"/>
        <w:rPr>
          <w:sz w:val="24"/>
          <w:szCs w:val="24"/>
          <w:lang w:val="es-ES"/>
        </w:rPr>
      </w:pPr>
    </w:p>
    <w:p w:rsidR="00A50261" w:rsidRDefault="00A50261" w:rsidP="00033A87">
      <w:pPr>
        <w:pStyle w:val="Prrafodelista"/>
        <w:widowControl/>
        <w:numPr>
          <w:ilvl w:val="1"/>
          <w:numId w:val="216"/>
        </w:numPr>
        <w:tabs>
          <w:tab w:val="left" w:pos="834"/>
        </w:tabs>
        <w:spacing w:before="120"/>
        <w:ind w:right="112"/>
        <w:jc w:val="left"/>
        <w:rPr>
          <w:sz w:val="24"/>
          <w:szCs w:val="24"/>
          <w:lang w:val="es-ES"/>
        </w:rPr>
      </w:pPr>
      <w:r>
        <w:rPr>
          <w:sz w:val="24"/>
          <w:szCs w:val="24"/>
          <w:lang w:val="es-ES"/>
        </w:rPr>
        <w:t>Potencia Contratada.</w:t>
      </w:r>
    </w:p>
    <w:p w:rsidR="00A50261" w:rsidRDefault="00A50261" w:rsidP="00033A87">
      <w:pPr>
        <w:pStyle w:val="Prrafodelista"/>
        <w:widowControl/>
        <w:numPr>
          <w:ilvl w:val="1"/>
          <w:numId w:val="216"/>
        </w:numPr>
        <w:tabs>
          <w:tab w:val="left" w:pos="834"/>
        </w:tabs>
        <w:spacing w:before="120"/>
        <w:ind w:right="112"/>
        <w:jc w:val="left"/>
        <w:rPr>
          <w:sz w:val="24"/>
          <w:szCs w:val="24"/>
          <w:lang w:val="es-ES"/>
        </w:rPr>
      </w:pPr>
      <w:r>
        <w:rPr>
          <w:sz w:val="24"/>
          <w:szCs w:val="24"/>
          <w:lang w:val="es-ES"/>
        </w:rPr>
        <w:t>Energía Consumida</w:t>
      </w:r>
    </w:p>
    <w:p w:rsidR="00A50261" w:rsidRDefault="00A50261" w:rsidP="00033A87">
      <w:pPr>
        <w:pStyle w:val="Prrafodelista"/>
        <w:widowControl/>
        <w:numPr>
          <w:ilvl w:val="1"/>
          <w:numId w:val="216"/>
        </w:numPr>
        <w:tabs>
          <w:tab w:val="left" w:pos="834"/>
        </w:tabs>
        <w:spacing w:before="120"/>
        <w:ind w:right="112"/>
        <w:jc w:val="left"/>
        <w:rPr>
          <w:sz w:val="24"/>
          <w:szCs w:val="24"/>
          <w:lang w:val="es-ES"/>
        </w:rPr>
      </w:pPr>
      <w:r>
        <w:rPr>
          <w:sz w:val="24"/>
          <w:szCs w:val="24"/>
          <w:lang w:val="es-ES"/>
        </w:rPr>
        <w:t>Impuesto de la Electricidad.</w:t>
      </w:r>
    </w:p>
    <w:p w:rsidR="00A50261" w:rsidRDefault="00A50261" w:rsidP="00033A87">
      <w:pPr>
        <w:pStyle w:val="Prrafodelista"/>
        <w:widowControl/>
        <w:numPr>
          <w:ilvl w:val="1"/>
          <w:numId w:val="216"/>
        </w:numPr>
        <w:tabs>
          <w:tab w:val="left" w:pos="834"/>
        </w:tabs>
        <w:spacing w:before="120"/>
        <w:ind w:right="112"/>
        <w:jc w:val="left"/>
        <w:rPr>
          <w:sz w:val="24"/>
          <w:szCs w:val="24"/>
          <w:lang w:val="es-ES"/>
        </w:rPr>
      </w:pPr>
      <w:r>
        <w:rPr>
          <w:sz w:val="24"/>
          <w:szCs w:val="24"/>
          <w:lang w:val="es-ES"/>
        </w:rPr>
        <w:t>Alquiler de equipos de medida.</w:t>
      </w:r>
    </w:p>
    <w:p w:rsidR="00A50261" w:rsidRPr="00A50261" w:rsidRDefault="00A50261" w:rsidP="00033A87">
      <w:pPr>
        <w:pStyle w:val="Prrafodelista"/>
        <w:widowControl/>
        <w:numPr>
          <w:ilvl w:val="1"/>
          <w:numId w:val="216"/>
        </w:numPr>
        <w:tabs>
          <w:tab w:val="left" w:pos="834"/>
        </w:tabs>
        <w:spacing w:before="120"/>
        <w:ind w:right="112"/>
        <w:jc w:val="left"/>
        <w:rPr>
          <w:sz w:val="24"/>
          <w:szCs w:val="24"/>
          <w:lang w:val="es-ES"/>
        </w:rPr>
      </w:pPr>
      <w:r w:rsidRPr="00A50261">
        <w:rPr>
          <w:sz w:val="24"/>
          <w:szCs w:val="24"/>
          <w:lang w:val="es-ES"/>
        </w:rPr>
        <w:t>Impuesto de Valor Añadido (IVA).</w:t>
      </w:r>
    </w:p>
    <w:p w:rsidR="00A50261" w:rsidRDefault="00A50261">
      <w:pPr>
        <w:rPr>
          <w:rFonts w:ascii="Arial" w:eastAsia="Arial" w:hAnsi="Arial" w:cs="Arial"/>
          <w:sz w:val="24"/>
          <w:szCs w:val="24"/>
        </w:rPr>
      </w:pPr>
      <w:r>
        <w:rPr>
          <w:sz w:val="24"/>
          <w:szCs w:val="24"/>
        </w:rPr>
        <w:br w:type="page"/>
      </w:r>
    </w:p>
    <w:p w:rsidR="003D658C" w:rsidRPr="00A50261" w:rsidRDefault="003D658C" w:rsidP="00A50261">
      <w:pPr>
        <w:pStyle w:val="Ttulo2"/>
        <w:numPr>
          <w:ilvl w:val="1"/>
          <w:numId w:val="170"/>
        </w:numPr>
        <w:rPr>
          <w:lang w:val="es-ES"/>
        </w:rPr>
      </w:pPr>
      <w:bookmarkStart w:id="21" w:name="_Toc520241731"/>
      <w:bookmarkStart w:id="22" w:name="_Toc526879277"/>
      <w:r w:rsidRPr="00A50261">
        <w:rPr>
          <w:lang w:val="es-ES"/>
        </w:rPr>
        <w:lastRenderedPageBreak/>
        <w:t>Ejercicios de Electricidad en Viviendas</w:t>
      </w:r>
      <w:bookmarkEnd w:id="21"/>
      <w:bookmarkEnd w:id="22"/>
    </w:p>
    <w:p w:rsidR="003D658C" w:rsidRDefault="003D658C" w:rsidP="00E72FAE">
      <w:pPr>
        <w:pStyle w:val="Ttulo2"/>
        <w:numPr>
          <w:ilvl w:val="0"/>
          <w:numId w:val="0"/>
        </w:numPr>
        <w:rPr>
          <w:lang w:val="es-ES"/>
        </w:rPr>
      </w:pPr>
      <w:bookmarkStart w:id="23" w:name="_Toc520241732"/>
      <w:bookmarkStart w:id="24" w:name="_Toc526879278"/>
      <w:r w:rsidRPr="00E85805">
        <w:rPr>
          <w:lang w:val="es-ES"/>
        </w:rPr>
        <w:t>Ejercicio 1</w:t>
      </w:r>
      <w:bookmarkEnd w:id="23"/>
      <w:bookmarkEnd w:id="24"/>
    </w:p>
    <w:p w:rsidR="003D658C" w:rsidRPr="00F52382" w:rsidRDefault="003D658C" w:rsidP="003D658C">
      <w:pPr>
        <w:pStyle w:val="Textoindependiente"/>
        <w:widowControl/>
        <w:ind w:left="114" w:right="1404"/>
        <w:rPr>
          <w:lang w:val="es-ES"/>
        </w:rPr>
      </w:pPr>
      <w:r w:rsidRPr="00F52382">
        <w:rPr>
          <w:lang w:val="es-ES"/>
        </w:rPr>
        <w:tab/>
        <w:t>En una vivienda de 100 m</w:t>
      </w:r>
      <w:r w:rsidRPr="00F52382">
        <w:rPr>
          <w:position w:val="8"/>
          <w:sz w:val="16"/>
          <w:lang w:val="es-ES"/>
        </w:rPr>
        <w:t>2</w:t>
      </w:r>
      <w:r w:rsidRPr="00F52382">
        <w:rPr>
          <w:lang w:val="es-ES"/>
        </w:rPr>
        <w:t>, tenemos los siguientes receptores:</w:t>
      </w:r>
    </w:p>
    <w:p w:rsidR="003D658C" w:rsidRPr="0090179F" w:rsidRDefault="003D658C" w:rsidP="003D658C">
      <w:pPr>
        <w:pStyle w:val="Prrafodelista"/>
        <w:widowControl/>
        <w:numPr>
          <w:ilvl w:val="0"/>
          <w:numId w:val="168"/>
        </w:numPr>
        <w:tabs>
          <w:tab w:val="left" w:pos="834"/>
        </w:tabs>
        <w:spacing w:before="120"/>
        <w:ind w:right="112"/>
        <w:jc w:val="left"/>
        <w:rPr>
          <w:sz w:val="24"/>
          <w:lang w:val="es-ES"/>
        </w:rPr>
      </w:pPr>
      <w:r w:rsidRPr="0090179F">
        <w:rPr>
          <w:b/>
          <w:sz w:val="24"/>
          <w:lang w:val="es-ES"/>
        </w:rPr>
        <w:t xml:space="preserve">Comedor: </w:t>
      </w:r>
      <w:r w:rsidRPr="0090179F">
        <w:rPr>
          <w:sz w:val="24"/>
          <w:lang w:val="es-ES"/>
        </w:rPr>
        <w:t xml:space="preserve">3 bombillas de 100 </w:t>
      </w:r>
      <w:r w:rsidRPr="0090179F">
        <w:rPr>
          <w:spacing w:val="4"/>
          <w:sz w:val="24"/>
          <w:lang w:val="es-ES"/>
        </w:rPr>
        <w:t xml:space="preserve">W, </w:t>
      </w:r>
      <w:r w:rsidRPr="0090179F">
        <w:rPr>
          <w:sz w:val="24"/>
          <w:lang w:val="es-ES"/>
        </w:rPr>
        <w:t xml:space="preserve">televisión de 150 </w:t>
      </w:r>
      <w:r w:rsidRPr="0090179F">
        <w:rPr>
          <w:spacing w:val="4"/>
          <w:sz w:val="24"/>
          <w:lang w:val="es-ES"/>
        </w:rPr>
        <w:t xml:space="preserve">W, </w:t>
      </w:r>
      <w:r w:rsidRPr="0090179F">
        <w:rPr>
          <w:sz w:val="24"/>
          <w:lang w:val="es-ES"/>
        </w:rPr>
        <w:t xml:space="preserve">equipo de música 135 </w:t>
      </w:r>
      <w:r w:rsidRPr="0090179F">
        <w:rPr>
          <w:spacing w:val="3"/>
          <w:sz w:val="24"/>
          <w:lang w:val="es-ES"/>
        </w:rPr>
        <w:t xml:space="preserve">W, </w:t>
      </w:r>
      <w:r w:rsidRPr="0090179F">
        <w:rPr>
          <w:sz w:val="24"/>
          <w:lang w:val="es-ES"/>
        </w:rPr>
        <w:t xml:space="preserve">DVD 60 </w:t>
      </w:r>
      <w:r w:rsidRPr="0090179F">
        <w:rPr>
          <w:spacing w:val="4"/>
          <w:sz w:val="24"/>
          <w:lang w:val="es-ES"/>
        </w:rPr>
        <w:t xml:space="preserve">W, </w:t>
      </w:r>
      <w:r w:rsidRPr="0090179F">
        <w:rPr>
          <w:sz w:val="24"/>
          <w:lang w:val="es-ES"/>
        </w:rPr>
        <w:t>lámpara de 40</w:t>
      </w:r>
      <w:r w:rsidRPr="0090179F">
        <w:rPr>
          <w:spacing w:val="-22"/>
          <w:sz w:val="24"/>
          <w:lang w:val="es-ES"/>
        </w:rPr>
        <w:t xml:space="preserve"> </w:t>
      </w:r>
      <w:r w:rsidRPr="0090179F">
        <w:rPr>
          <w:spacing w:val="4"/>
          <w:sz w:val="24"/>
          <w:lang w:val="es-ES"/>
        </w:rPr>
        <w:t>W.</w:t>
      </w:r>
    </w:p>
    <w:p w:rsidR="003D658C" w:rsidRPr="0090179F" w:rsidRDefault="003D658C" w:rsidP="003D658C">
      <w:pPr>
        <w:pStyle w:val="Prrafodelista"/>
        <w:widowControl/>
        <w:numPr>
          <w:ilvl w:val="0"/>
          <w:numId w:val="168"/>
        </w:numPr>
        <w:tabs>
          <w:tab w:val="left" w:pos="834"/>
        </w:tabs>
        <w:spacing w:before="120"/>
        <w:jc w:val="left"/>
        <w:rPr>
          <w:sz w:val="24"/>
          <w:lang w:val="es-ES"/>
        </w:rPr>
      </w:pPr>
      <w:r w:rsidRPr="0090179F">
        <w:rPr>
          <w:b/>
          <w:sz w:val="24"/>
          <w:lang w:val="es-ES"/>
        </w:rPr>
        <w:t xml:space="preserve">Pasillo: </w:t>
      </w:r>
      <w:r w:rsidRPr="0090179F">
        <w:rPr>
          <w:sz w:val="24"/>
          <w:lang w:val="es-ES"/>
        </w:rPr>
        <w:t>4 bombillas halógenas de 50</w:t>
      </w:r>
      <w:r w:rsidRPr="0090179F">
        <w:rPr>
          <w:spacing w:val="-19"/>
          <w:sz w:val="24"/>
          <w:lang w:val="es-ES"/>
        </w:rPr>
        <w:t xml:space="preserve"> </w:t>
      </w:r>
      <w:r w:rsidRPr="0090179F">
        <w:rPr>
          <w:spacing w:val="4"/>
          <w:sz w:val="24"/>
          <w:lang w:val="es-ES"/>
        </w:rPr>
        <w:t>W.</w:t>
      </w:r>
    </w:p>
    <w:p w:rsidR="003D658C" w:rsidRPr="0090179F" w:rsidRDefault="003D658C" w:rsidP="003D658C">
      <w:pPr>
        <w:pStyle w:val="Prrafodelista"/>
        <w:widowControl/>
        <w:numPr>
          <w:ilvl w:val="0"/>
          <w:numId w:val="168"/>
        </w:numPr>
        <w:tabs>
          <w:tab w:val="left" w:pos="834"/>
        </w:tabs>
        <w:spacing w:before="120"/>
        <w:ind w:right="110"/>
        <w:jc w:val="left"/>
        <w:rPr>
          <w:sz w:val="24"/>
          <w:lang w:val="es-ES"/>
        </w:rPr>
      </w:pPr>
      <w:r w:rsidRPr="0090179F">
        <w:rPr>
          <w:b/>
          <w:sz w:val="24"/>
          <w:lang w:val="es-ES"/>
        </w:rPr>
        <w:t xml:space="preserve">Cocina: </w:t>
      </w:r>
      <w:r w:rsidRPr="0090179F">
        <w:rPr>
          <w:sz w:val="24"/>
          <w:lang w:val="es-ES"/>
        </w:rPr>
        <w:t xml:space="preserve">2 fluorescentes de 30 </w:t>
      </w:r>
      <w:r w:rsidRPr="0090179F">
        <w:rPr>
          <w:spacing w:val="4"/>
          <w:sz w:val="24"/>
          <w:lang w:val="es-ES"/>
        </w:rPr>
        <w:t xml:space="preserve">W, </w:t>
      </w:r>
      <w:r w:rsidRPr="0090179F">
        <w:rPr>
          <w:sz w:val="24"/>
          <w:lang w:val="es-ES"/>
        </w:rPr>
        <w:t xml:space="preserve">Nevera de 350 </w:t>
      </w:r>
      <w:r w:rsidRPr="0090179F">
        <w:rPr>
          <w:spacing w:val="4"/>
          <w:sz w:val="24"/>
          <w:lang w:val="es-ES"/>
        </w:rPr>
        <w:t xml:space="preserve">W, </w:t>
      </w:r>
      <w:r w:rsidRPr="0090179F">
        <w:rPr>
          <w:sz w:val="24"/>
          <w:lang w:val="es-ES"/>
        </w:rPr>
        <w:t xml:space="preserve">lavavajillas 600 </w:t>
      </w:r>
      <w:r w:rsidRPr="0090179F">
        <w:rPr>
          <w:spacing w:val="4"/>
          <w:sz w:val="24"/>
          <w:lang w:val="es-ES"/>
        </w:rPr>
        <w:t xml:space="preserve">W, </w:t>
      </w:r>
      <w:r w:rsidRPr="0090179F">
        <w:rPr>
          <w:sz w:val="24"/>
          <w:lang w:val="es-ES"/>
        </w:rPr>
        <w:t>microondas</w:t>
      </w:r>
      <w:r w:rsidRPr="0090179F">
        <w:rPr>
          <w:spacing w:val="-4"/>
          <w:sz w:val="24"/>
          <w:lang w:val="es-ES"/>
        </w:rPr>
        <w:t xml:space="preserve"> </w:t>
      </w:r>
      <w:r w:rsidRPr="0090179F">
        <w:rPr>
          <w:sz w:val="24"/>
          <w:lang w:val="es-ES"/>
        </w:rPr>
        <w:t>700</w:t>
      </w:r>
      <w:r w:rsidRPr="0090179F">
        <w:rPr>
          <w:spacing w:val="-8"/>
          <w:sz w:val="24"/>
          <w:lang w:val="es-ES"/>
        </w:rPr>
        <w:t xml:space="preserve"> </w:t>
      </w:r>
      <w:r w:rsidRPr="0090179F">
        <w:rPr>
          <w:spacing w:val="4"/>
          <w:sz w:val="24"/>
          <w:lang w:val="es-ES"/>
        </w:rPr>
        <w:t>W,</w:t>
      </w:r>
      <w:r w:rsidRPr="0090179F">
        <w:rPr>
          <w:spacing w:val="-6"/>
          <w:sz w:val="24"/>
          <w:lang w:val="es-ES"/>
        </w:rPr>
        <w:t xml:space="preserve"> </w:t>
      </w:r>
      <w:r w:rsidRPr="0090179F">
        <w:rPr>
          <w:sz w:val="24"/>
          <w:lang w:val="es-ES"/>
        </w:rPr>
        <w:t>horno</w:t>
      </w:r>
      <w:r w:rsidRPr="0090179F">
        <w:rPr>
          <w:spacing w:val="-1"/>
          <w:sz w:val="24"/>
          <w:lang w:val="es-ES"/>
        </w:rPr>
        <w:t xml:space="preserve"> </w:t>
      </w:r>
      <w:r w:rsidRPr="0090179F">
        <w:rPr>
          <w:sz w:val="24"/>
          <w:lang w:val="es-ES"/>
        </w:rPr>
        <w:t>1500</w:t>
      </w:r>
      <w:r w:rsidRPr="0090179F">
        <w:rPr>
          <w:spacing w:val="-8"/>
          <w:sz w:val="24"/>
          <w:lang w:val="es-ES"/>
        </w:rPr>
        <w:t xml:space="preserve"> </w:t>
      </w:r>
      <w:r w:rsidRPr="0090179F">
        <w:rPr>
          <w:spacing w:val="4"/>
          <w:sz w:val="24"/>
          <w:lang w:val="es-ES"/>
        </w:rPr>
        <w:t>W,</w:t>
      </w:r>
      <w:r w:rsidRPr="0090179F">
        <w:rPr>
          <w:spacing w:val="-4"/>
          <w:sz w:val="24"/>
          <w:lang w:val="es-ES"/>
        </w:rPr>
        <w:t xml:space="preserve"> </w:t>
      </w:r>
      <w:r w:rsidRPr="0090179F">
        <w:rPr>
          <w:sz w:val="24"/>
          <w:lang w:val="es-ES"/>
        </w:rPr>
        <w:t>lavadora</w:t>
      </w:r>
      <w:r w:rsidRPr="0090179F">
        <w:rPr>
          <w:spacing w:val="-4"/>
          <w:sz w:val="24"/>
          <w:lang w:val="es-ES"/>
        </w:rPr>
        <w:t xml:space="preserve"> </w:t>
      </w:r>
      <w:r w:rsidRPr="0090179F">
        <w:rPr>
          <w:sz w:val="24"/>
          <w:lang w:val="es-ES"/>
        </w:rPr>
        <w:t>800</w:t>
      </w:r>
      <w:r w:rsidRPr="0090179F">
        <w:rPr>
          <w:spacing w:val="-8"/>
          <w:sz w:val="24"/>
          <w:lang w:val="es-ES"/>
        </w:rPr>
        <w:t xml:space="preserve"> </w:t>
      </w:r>
      <w:r w:rsidRPr="0090179F">
        <w:rPr>
          <w:sz w:val="24"/>
          <w:lang w:val="es-ES"/>
        </w:rPr>
        <w:t>W</w:t>
      </w:r>
      <w:r w:rsidRPr="0090179F">
        <w:rPr>
          <w:spacing w:val="6"/>
          <w:sz w:val="24"/>
          <w:lang w:val="es-ES"/>
        </w:rPr>
        <w:t xml:space="preserve"> </w:t>
      </w:r>
      <w:r w:rsidRPr="0090179F">
        <w:rPr>
          <w:sz w:val="24"/>
          <w:lang w:val="es-ES"/>
        </w:rPr>
        <w:t>y</w:t>
      </w:r>
      <w:r w:rsidRPr="0090179F">
        <w:rPr>
          <w:spacing w:val="-4"/>
          <w:sz w:val="24"/>
          <w:lang w:val="es-ES"/>
        </w:rPr>
        <w:t xml:space="preserve"> </w:t>
      </w:r>
      <w:r w:rsidRPr="0090179F">
        <w:rPr>
          <w:sz w:val="24"/>
          <w:lang w:val="es-ES"/>
        </w:rPr>
        <w:t>secadora</w:t>
      </w:r>
      <w:r w:rsidRPr="0090179F">
        <w:rPr>
          <w:spacing w:val="-4"/>
          <w:sz w:val="24"/>
          <w:lang w:val="es-ES"/>
        </w:rPr>
        <w:t xml:space="preserve"> </w:t>
      </w:r>
      <w:r w:rsidRPr="0090179F">
        <w:rPr>
          <w:sz w:val="24"/>
          <w:lang w:val="es-ES"/>
        </w:rPr>
        <w:t>de</w:t>
      </w:r>
      <w:r w:rsidRPr="0090179F">
        <w:rPr>
          <w:spacing w:val="-4"/>
          <w:sz w:val="24"/>
          <w:lang w:val="es-ES"/>
        </w:rPr>
        <w:t xml:space="preserve"> </w:t>
      </w:r>
      <w:r w:rsidRPr="0090179F">
        <w:rPr>
          <w:sz w:val="24"/>
          <w:lang w:val="es-ES"/>
        </w:rPr>
        <w:t>550</w:t>
      </w:r>
      <w:r w:rsidRPr="0090179F">
        <w:rPr>
          <w:spacing w:val="-8"/>
          <w:sz w:val="24"/>
          <w:lang w:val="es-ES"/>
        </w:rPr>
        <w:t xml:space="preserve"> </w:t>
      </w:r>
      <w:r w:rsidRPr="0090179F">
        <w:rPr>
          <w:spacing w:val="4"/>
          <w:sz w:val="24"/>
          <w:lang w:val="es-ES"/>
        </w:rPr>
        <w:t>W.</w:t>
      </w:r>
    </w:p>
    <w:p w:rsidR="003D658C" w:rsidRPr="0090179F" w:rsidRDefault="003D658C" w:rsidP="003D658C">
      <w:pPr>
        <w:pStyle w:val="Prrafodelista"/>
        <w:widowControl/>
        <w:numPr>
          <w:ilvl w:val="0"/>
          <w:numId w:val="168"/>
        </w:numPr>
        <w:tabs>
          <w:tab w:val="left" w:pos="834"/>
        </w:tabs>
        <w:spacing w:before="120"/>
        <w:jc w:val="left"/>
        <w:rPr>
          <w:sz w:val="24"/>
          <w:lang w:val="es-ES"/>
        </w:rPr>
      </w:pPr>
      <w:r w:rsidRPr="0090179F">
        <w:rPr>
          <w:b/>
          <w:sz w:val="24"/>
          <w:lang w:val="es-ES"/>
        </w:rPr>
        <w:t xml:space="preserve">Dormitorio 1: </w:t>
      </w:r>
      <w:r w:rsidRPr="0090179F">
        <w:rPr>
          <w:sz w:val="24"/>
          <w:lang w:val="es-ES"/>
        </w:rPr>
        <w:t xml:space="preserve">5 bombillas de 60 </w:t>
      </w:r>
      <w:r w:rsidRPr="0090179F">
        <w:rPr>
          <w:spacing w:val="4"/>
          <w:sz w:val="24"/>
          <w:lang w:val="es-ES"/>
        </w:rPr>
        <w:t xml:space="preserve">W, </w:t>
      </w:r>
      <w:r w:rsidRPr="0090179F">
        <w:rPr>
          <w:sz w:val="24"/>
          <w:lang w:val="es-ES"/>
        </w:rPr>
        <w:t xml:space="preserve">dos lámparas de 40 </w:t>
      </w:r>
      <w:r w:rsidRPr="0090179F">
        <w:rPr>
          <w:spacing w:val="4"/>
          <w:sz w:val="24"/>
          <w:lang w:val="es-ES"/>
        </w:rPr>
        <w:t>W,</w:t>
      </w:r>
      <w:r w:rsidRPr="0090179F">
        <w:rPr>
          <w:spacing w:val="-46"/>
          <w:sz w:val="24"/>
          <w:lang w:val="es-ES"/>
        </w:rPr>
        <w:t xml:space="preserve"> </w:t>
      </w:r>
      <w:r w:rsidRPr="0090179F">
        <w:rPr>
          <w:sz w:val="24"/>
          <w:lang w:val="es-ES"/>
        </w:rPr>
        <w:t xml:space="preserve">televisión de 80 </w:t>
      </w:r>
      <w:r w:rsidRPr="0090179F">
        <w:rPr>
          <w:spacing w:val="4"/>
          <w:sz w:val="24"/>
          <w:lang w:val="es-ES"/>
        </w:rPr>
        <w:t>W.</w:t>
      </w:r>
    </w:p>
    <w:p w:rsidR="003D658C" w:rsidRPr="0090179F" w:rsidRDefault="003D658C" w:rsidP="003D658C">
      <w:pPr>
        <w:pStyle w:val="Prrafodelista"/>
        <w:widowControl/>
        <w:numPr>
          <w:ilvl w:val="0"/>
          <w:numId w:val="168"/>
        </w:numPr>
        <w:tabs>
          <w:tab w:val="left" w:pos="834"/>
        </w:tabs>
        <w:spacing w:before="120"/>
        <w:ind w:right="112"/>
        <w:jc w:val="left"/>
        <w:rPr>
          <w:sz w:val="24"/>
          <w:lang w:val="es-ES"/>
        </w:rPr>
      </w:pPr>
      <w:r w:rsidRPr="0090179F">
        <w:rPr>
          <w:b/>
          <w:sz w:val="24"/>
          <w:lang w:val="es-ES"/>
        </w:rPr>
        <w:t xml:space="preserve">Dormitorio 2: </w:t>
      </w:r>
      <w:r w:rsidRPr="0090179F">
        <w:rPr>
          <w:sz w:val="24"/>
          <w:lang w:val="es-ES"/>
        </w:rPr>
        <w:t xml:space="preserve">Lámpara de bajo consumo de 7 </w:t>
      </w:r>
      <w:r w:rsidRPr="0090179F">
        <w:rPr>
          <w:spacing w:val="3"/>
          <w:sz w:val="24"/>
          <w:lang w:val="es-ES"/>
        </w:rPr>
        <w:t xml:space="preserve">W, </w:t>
      </w:r>
      <w:r w:rsidRPr="0090179F">
        <w:rPr>
          <w:sz w:val="24"/>
          <w:lang w:val="es-ES"/>
        </w:rPr>
        <w:t xml:space="preserve">ordenador personal 400 </w:t>
      </w:r>
      <w:r w:rsidRPr="0090179F">
        <w:rPr>
          <w:spacing w:val="4"/>
          <w:sz w:val="24"/>
          <w:lang w:val="es-ES"/>
        </w:rPr>
        <w:t xml:space="preserve">W, </w:t>
      </w:r>
      <w:r w:rsidRPr="0090179F">
        <w:rPr>
          <w:sz w:val="24"/>
          <w:lang w:val="es-ES"/>
        </w:rPr>
        <w:t>radio CD 45</w:t>
      </w:r>
      <w:r w:rsidRPr="0090179F">
        <w:rPr>
          <w:spacing w:val="-7"/>
          <w:sz w:val="24"/>
          <w:lang w:val="es-ES"/>
        </w:rPr>
        <w:t xml:space="preserve"> </w:t>
      </w:r>
      <w:r w:rsidRPr="0090179F">
        <w:rPr>
          <w:spacing w:val="4"/>
          <w:sz w:val="24"/>
          <w:lang w:val="es-ES"/>
        </w:rPr>
        <w:t>W.</w:t>
      </w:r>
    </w:p>
    <w:p w:rsidR="003D658C" w:rsidRPr="0090179F" w:rsidRDefault="003D658C" w:rsidP="003D658C">
      <w:pPr>
        <w:pStyle w:val="Prrafodelista"/>
        <w:widowControl/>
        <w:numPr>
          <w:ilvl w:val="0"/>
          <w:numId w:val="168"/>
        </w:numPr>
        <w:tabs>
          <w:tab w:val="left" w:pos="834"/>
        </w:tabs>
        <w:spacing w:before="120"/>
        <w:jc w:val="left"/>
        <w:rPr>
          <w:sz w:val="24"/>
          <w:lang w:val="es-ES"/>
        </w:rPr>
      </w:pPr>
      <w:r w:rsidRPr="0090179F">
        <w:rPr>
          <w:b/>
          <w:sz w:val="24"/>
          <w:lang w:val="es-ES"/>
        </w:rPr>
        <w:t xml:space="preserve">Estudio: </w:t>
      </w:r>
      <w:r w:rsidR="008D0790">
        <w:rPr>
          <w:sz w:val="24"/>
          <w:lang w:val="es-ES"/>
        </w:rPr>
        <w:t>l</w:t>
      </w:r>
      <w:r w:rsidRPr="0090179F">
        <w:rPr>
          <w:sz w:val="24"/>
          <w:lang w:val="es-ES"/>
        </w:rPr>
        <w:t xml:space="preserve">uminaria con 3 fluorescentes de 35 </w:t>
      </w:r>
      <w:r w:rsidRPr="0090179F">
        <w:rPr>
          <w:spacing w:val="4"/>
          <w:sz w:val="24"/>
          <w:lang w:val="es-ES"/>
        </w:rPr>
        <w:t xml:space="preserve">W, </w:t>
      </w:r>
      <w:r w:rsidRPr="0090179F">
        <w:rPr>
          <w:sz w:val="24"/>
          <w:lang w:val="es-ES"/>
        </w:rPr>
        <w:t>ordenador portátil de 80</w:t>
      </w:r>
      <w:r w:rsidRPr="0090179F">
        <w:rPr>
          <w:spacing w:val="-45"/>
          <w:sz w:val="24"/>
          <w:lang w:val="es-ES"/>
        </w:rPr>
        <w:t xml:space="preserve"> </w:t>
      </w:r>
      <w:r w:rsidRPr="0090179F">
        <w:rPr>
          <w:spacing w:val="4"/>
          <w:sz w:val="24"/>
          <w:lang w:val="es-ES"/>
        </w:rPr>
        <w:t>W.</w:t>
      </w:r>
    </w:p>
    <w:p w:rsidR="003D658C" w:rsidRPr="0090179F" w:rsidRDefault="003D658C" w:rsidP="003D658C">
      <w:pPr>
        <w:pStyle w:val="Prrafodelista"/>
        <w:widowControl/>
        <w:numPr>
          <w:ilvl w:val="0"/>
          <w:numId w:val="168"/>
        </w:numPr>
        <w:tabs>
          <w:tab w:val="left" w:pos="834"/>
        </w:tabs>
        <w:spacing w:before="122"/>
        <w:jc w:val="left"/>
        <w:rPr>
          <w:sz w:val="24"/>
          <w:lang w:val="es-ES"/>
        </w:rPr>
      </w:pPr>
      <w:r w:rsidRPr="0090179F">
        <w:rPr>
          <w:b/>
          <w:sz w:val="24"/>
          <w:lang w:val="es-ES"/>
        </w:rPr>
        <w:t>Baño:</w:t>
      </w:r>
      <w:r w:rsidRPr="0090179F">
        <w:rPr>
          <w:b/>
          <w:spacing w:val="1"/>
          <w:sz w:val="24"/>
          <w:lang w:val="es-ES"/>
        </w:rPr>
        <w:t xml:space="preserve"> </w:t>
      </w:r>
      <w:r w:rsidRPr="0090179F">
        <w:rPr>
          <w:sz w:val="24"/>
          <w:lang w:val="es-ES"/>
        </w:rPr>
        <w:t>3</w:t>
      </w:r>
      <w:r w:rsidRPr="0090179F">
        <w:rPr>
          <w:spacing w:val="-3"/>
          <w:sz w:val="24"/>
          <w:lang w:val="es-ES"/>
        </w:rPr>
        <w:t xml:space="preserve"> </w:t>
      </w:r>
      <w:r w:rsidRPr="0090179F">
        <w:rPr>
          <w:sz w:val="24"/>
          <w:lang w:val="es-ES"/>
        </w:rPr>
        <w:t>bombillas</w:t>
      </w:r>
      <w:r w:rsidRPr="0090179F">
        <w:rPr>
          <w:spacing w:val="-3"/>
          <w:sz w:val="24"/>
          <w:lang w:val="es-ES"/>
        </w:rPr>
        <w:t xml:space="preserve"> </w:t>
      </w:r>
      <w:r w:rsidRPr="0090179F">
        <w:rPr>
          <w:sz w:val="24"/>
          <w:lang w:val="es-ES"/>
        </w:rPr>
        <w:t>de</w:t>
      </w:r>
      <w:r w:rsidRPr="0090179F">
        <w:rPr>
          <w:spacing w:val="-3"/>
          <w:sz w:val="24"/>
          <w:lang w:val="es-ES"/>
        </w:rPr>
        <w:t xml:space="preserve"> </w:t>
      </w:r>
      <w:r w:rsidRPr="0090179F">
        <w:rPr>
          <w:sz w:val="24"/>
          <w:lang w:val="es-ES"/>
        </w:rPr>
        <w:t>25</w:t>
      </w:r>
      <w:r w:rsidRPr="0090179F">
        <w:rPr>
          <w:spacing w:val="-7"/>
          <w:sz w:val="24"/>
          <w:lang w:val="es-ES"/>
        </w:rPr>
        <w:t xml:space="preserve"> </w:t>
      </w:r>
      <w:r w:rsidRPr="0090179F">
        <w:rPr>
          <w:spacing w:val="4"/>
          <w:sz w:val="24"/>
          <w:lang w:val="es-ES"/>
        </w:rPr>
        <w:t>W,</w:t>
      </w:r>
      <w:r w:rsidRPr="0090179F">
        <w:rPr>
          <w:spacing w:val="-3"/>
          <w:sz w:val="24"/>
          <w:lang w:val="es-ES"/>
        </w:rPr>
        <w:t xml:space="preserve"> </w:t>
      </w:r>
      <w:r w:rsidRPr="0090179F">
        <w:rPr>
          <w:sz w:val="24"/>
          <w:lang w:val="es-ES"/>
        </w:rPr>
        <w:t>1</w:t>
      </w:r>
      <w:r w:rsidRPr="0090179F">
        <w:rPr>
          <w:spacing w:val="-2"/>
          <w:sz w:val="24"/>
          <w:lang w:val="es-ES"/>
        </w:rPr>
        <w:t xml:space="preserve"> </w:t>
      </w:r>
      <w:r w:rsidRPr="0090179F">
        <w:rPr>
          <w:sz w:val="24"/>
          <w:lang w:val="es-ES"/>
        </w:rPr>
        <w:t>bombillas</w:t>
      </w:r>
      <w:r w:rsidRPr="0090179F">
        <w:rPr>
          <w:spacing w:val="-3"/>
          <w:sz w:val="24"/>
          <w:lang w:val="es-ES"/>
        </w:rPr>
        <w:t xml:space="preserve"> </w:t>
      </w:r>
      <w:r w:rsidRPr="0090179F">
        <w:rPr>
          <w:sz w:val="24"/>
          <w:lang w:val="es-ES"/>
        </w:rPr>
        <w:t>de</w:t>
      </w:r>
      <w:r w:rsidRPr="0090179F">
        <w:rPr>
          <w:spacing w:val="-3"/>
          <w:sz w:val="24"/>
          <w:lang w:val="es-ES"/>
        </w:rPr>
        <w:t xml:space="preserve"> </w:t>
      </w:r>
      <w:r w:rsidRPr="0090179F">
        <w:rPr>
          <w:sz w:val="24"/>
          <w:lang w:val="es-ES"/>
        </w:rPr>
        <w:t>60</w:t>
      </w:r>
      <w:r w:rsidRPr="0090179F">
        <w:rPr>
          <w:spacing w:val="-5"/>
          <w:sz w:val="24"/>
          <w:lang w:val="es-ES"/>
        </w:rPr>
        <w:t xml:space="preserve"> </w:t>
      </w:r>
      <w:r w:rsidRPr="0090179F">
        <w:rPr>
          <w:spacing w:val="4"/>
          <w:sz w:val="24"/>
          <w:lang w:val="es-ES"/>
        </w:rPr>
        <w:t>W,</w:t>
      </w:r>
      <w:r w:rsidRPr="0090179F">
        <w:rPr>
          <w:spacing w:val="-5"/>
          <w:sz w:val="24"/>
          <w:lang w:val="es-ES"/>
        </w:rPr>
        <w:t xml:space="preserve"> </w:t>
      </w:r>
      <w:r w:rsidRPr="0090179F">
        <w:rPr>
          <w:sz w:val="24"/>
          <w:lang w:val="es-ES"/>
        </w:rPr>
        <w:t>secador</w:t>
      </w:r>
      <w:r w:rsidRPr="0090179F">
        <w:rPr>
          <w:spacing w:val="-1"/>
          <w:sz w:val="24"/>
          <w:lang w:val="es-ES"/>
        </w:rPr>
        <w:t xml:space="preserve"> </w:t>
      </w:r>
      <w:r w:rsidRPr="0090179F">
        <w:rPr>
          <w:sz w:val="24"/>
          <w:lang w:val="es-ES"/>
        </w:rPr>
        <w:t>de</w:t>
      </w:r>
      <w:r w:rsidRPr="0090179F">
        <w:rPr>
          <w:spacing w:val="-1"/>
          <w:sz w:val="24"/>
          <w:lang w:val="es-ES"/>
        </w:rPr>
        <w:t xml:space="preserve"> </w:t>
      </w:r>
      <w:r w:rsidRPr="0090179F">
        <w:rPr>
          <w:sz w:val="24"/>
          <w:lang w:val="es-ES"/>
        </w:rPr>
        <w:t>pelo</w:t>
      </w:r>
      <w:r w:rsidRPr="0090179F">
        <w:rPr>
          <w:spacing w:val="-3"/>
          <w:sz w:val="24"/>
          <w:lang w:val="es-ES"/>
        </w:rPr>
        <w:t xml:space="preserve"> </w:t>
      </w:r>
      <w:r w:rsidRPr="0090179F">
        <w:rPr>
          <w:sz w:val="24"/>
          <w:lang w:val="es-ES"/>
        </w:rPr>
        <w:t>de</w:t>
      </w:r>
      <w:r w:rsidRPr="0090179F">
        <w:rPr>
          <w:spacing w:val="-1"/>
          <w:sz w:val="24"/>
          <w:lang w:val="es-ES"/>
        </w:rPr>
        <w:t xml:space="preserve"> </w:t>
      </w:r>
      <w:r w:rsidRPr="0090179F">
        <w:rPr>
          <w:sz w:val="24"/>
          <w:lang w:val="es-ES"/>
        </w:rPr>
        <w:t>1000</w:t>
      </w:r>
      <w:r w:rsidRPr="0090179F">
        <w:rPr>
          <w:spacing w:val="-7"/>
          <w:sz w:val="24"/>
          <w:lang w:val="es-ES"/>
        </w:rPr>
        <w:t xml:space="preserve"> </w:t>
      </w:r>
      <w:r w:rsidRPr="0090179F">
        <w:rPr>
          <w:spacing w:val="3"/>
          <w:sz w:val="24"/>
          <w:lang w:val="es-ES"/>
        </w:rPr>
        <w:t>W.</w:t>
      </w:r>
    </w:p>
    <w:p w:rsidR="003D658C" w:rsidRPr="00F52382" w:rsidRDefault="003D658C" w:rsidP="003D658C">
      <w:pPr>
        <w:pStyle w:val="Textoindependiente"/>
        <w:widowControl/>
        <w:spacing w:before="3"/>
        <w:rPr>
          <w:sz w:val="27"/>
          <w:lang w:val="es-ES"/>
        </w:rPr>
      </w:pPr>
    </w:p>
    <w:p w:rsidR="003D658C" w:rsidRPr="00F52382" w:rsidRDefault="003D658C" w:rsidP="00033A87">
      <w:pPr>
        <w:pStyle w:val="Prrafodelista"/>
        <w:widowControl/>
        <w:numPr>
          <w:ilvl w:val="0"/>
          <w:numId w:val="219"/>
        </w:numPr>
        <w:tabs>
          <w:tab w:val="left" w:pos="475"/>
        </w:tabs>
        <w:spacing w:before="1"/>
        <w:ind w:right="110"/>
        <w:rPr>
          <w:sz w:val="24"/>
          <w:lang w:val="es-ES"/>
        </w:rPr>
      </w:pPr>
      <w:r w:rsidRPr="00F52382">
        <w:rPr>
          <w:sz w:val="24"/>
          <w:lang w:val="es-ES"/>
        </w:rPr>
        <w:t>Rellena</w:t>
      </w:r>
      <w:r w:rsidR="00E72FAE">
        <w:rPr>
          <w:sz w:val="24"/>
          <w:lang w:val="es-ES"/>
        </w:rPr>
        <w:t>r</w:t>
      </w:r>
      <w:r w:rsidRPr="00F52382">
        <w:rPr>
          <w:spacing w:val="-11"/>
          <w:sz w:val="24"/>
          <w:lang w:val="es-ES"/>
        </w:rPr>
        <w:t xml:space="preserve"> </w:t>
      </w:r>
      <w:r w:rsidRPr="00F52382">
        <w:rPr>
          <w:sz w:val="24"/>
          <w:lang w:val="es-ES"/>
        </w:rPr>
        <w:t>la</w:t>
      </w:r>
      <w:r w:rsidRPr="00F52382">
        <w:rPr>
          <w:spacing w:val="-13"/>
          <w:sz w:val="24"/>
          <w:lang w:val="es-ES"/>
        </w:rPr>
        <w:t xml:space="preserve"> </w:t>
      </w:r>
      <w:r w:rsidRPr="00F52382">
        <w:rPr>
          <w:sz w:val="24"/>
          <w:lang w:val="es-ES"/>
        </w:rPr>
        <w:t>siguiente</w:t>
      </w:r>
      <w:r w:rsidRPr="00F52382">
        <w:rPr>
          <w:spacing w:val="-13"/>
          <w:sz w:val="24"/>
          <w:lang w:val="es-ES"/>
        </w:rPr>
        <w:t xml:space="preserve"> </w:t>
      </w:r>
      <w:r w:rsidRPr="00F52382">
        <w:rPr>
          <w:sz w:val="24"/>
          <w:lang w:val="es-ES"/>
        </w:rPr>
        <w:t>tabla</w:t>
      </w:r>
      <w:r w:rsidRPr="00F52382">
        <w:rPr>
          <w:spacing w:val="-11"/>
          <w:sz w:val="24"/>
          <w:lang w:val="es-ES"/>
        </w:rPr>
        <w:t xml:space="preserve"> </w:t>
      </w:r>
      <w:r w:rsidRPr="00F52382">
        <w:rPr>
          <w:sz w:val="24"/>
          <w:lang w:val="es-ES"/>
        </w:rPr>
        <w:t>para</w:t>
      </w:r>
      <w:r w:rsidRPr="00F52382">
        <w:rPr>
          <w:spacing w:val="-14"/>
          <w:sz w:val="24"/>
          <w:lang w:val="es-ES"/>
        </w:rPr>
        <w:t xml:space="preserve"> </w:t>
      </w:r>
      <w:r w:rsidRPr="00F52382">
        <w:rPr>
          <w:sz w:val="24"/>
          <w:lang w:val="es-ES"/>
        </w:rPr>
        <w:t>obtener</w:t>
      </w:r>
      <w:r w:rsidRPr="00F52382">
        <w:rPr>
          <w:spacing w:val="-12"/>
          <w:sz w:val="24"/>
          <w:lang w:val="es-ES"/>
        </w:rPr>
        <w:t xml:space="preserve"> </w:t>
      </w:r>
      <w:r w:rsidRPr="00F52382">
        <w:rPr>
          <w:sz w:val="24"/>
          <w:lang w:val="es-ES"/>
        </w:rPr>
        <w:t>la</w:t>
      </w:r>
      <w:r w:rsidRPr="00F52382">
        <w:rPr>
          <w:spacing w:val="-13"/>
          <w:sz w:val="24"/>
          <w:lang w:val="es-ES"/>
        </w:rPr>
        <w:t xml:space="preserve"> </w:t>
      </w:r>
      <w:r w:rsidRPr="00F52382">
        <w:rPr>
          <w:sz w:val="24"/>
          <w:lang w:val="es-ES"/>
        </w:rPr>
        <w:t>potencia</w:t>
      </w:r>
      <w:r w:rsidRPr="00F52382">
        <w:rPr>
          <w:spacing w:val="-13"/>
          <w:sz w:val="24"/>
          <w:lang w:val="es-ES"/>
        </w:rPr>
        <w:t xml:space="preserve"> </w:t>
      </w:r>
      <w:r w:rsidRPr="00F52382">
        <w:rPr>
          <w:sz w:val="24"/>
          <w:lang w:val="es-ES"/>
        </w:rPr>
        <w:t>total</w:t>
      </w:r>
      <w:r w:rsidRPr="00F52382">
        <w:rPr>
          <w:spacing w:val="-14"/>
          <w:sz w:val="24"/>
          <w:lang w:val="es-ES"/>
        </w:rPr>
        <w:t xml:space="preserve"> </w:t>
      </w:r>
      <w:r w:rsidRPr="00F52382">
        <w:rPr>
          <w:sz w:val="24"/>
          <w:lang w:val="es-ES"/>
        </w:rPr>
        <w:t>instalada</w:t>
      </w:r>
      <w:r w:rsidRPr="00F52382">
        <w:rPr>
          <w:spacing w:val="-13"/>
          <w:sz w:val="24"/>
          <w:lang w:val="es-ES"/>
        </w:rPr>
        <w:t xml:space="preserve"> </w:t>
      </w:r>
      <w:r w:rsidRPr="00F52382">
        <w:rPr>
          <w:sz w:val="24"/>
          <w:lang w:val="es-ES"/>
        </w:rPr>
        <w:t>en</w:t>
      </w:r>
      <w:r w:rsidRPr="00F52382">
        <w:rPr>
          <w:spacing w:val="-13"/>
          <w:sz w:val="24"/>
          <w:lang w:val="es-ES"/>
        </w:rPr>
        <w:t xml:space="preserve"> </w:t>
      </w:r>
      <w:r w:rsidRPr="00F52382">
        <w:rPr>
          <w:sz w:val="24"/>
          <w:lang w:val="es-ES"/>
        </w:rPr>
        <w:t>la</w:t>
      </w:r>
      <w:r w:rsidRPr="00F52382">
        <w:rPr>
          <w:spacing w:val="-11"/>
          <w:sz w:val="24"/>
          <w:lang w:val="es-ES"/>
        </w:rPr>
        <w:t xml:space="preserve"> </w:t>
      </w:r>
      <w:r w:rsidRPr="00F52382">
        <w:rPr>
          <w:sz w:val="24"/>
          <w:lang w:val="es-ES"/>
        </w:rPr>
        <w:t>vivienda.</w:t>
      </w:r>
      <w:r w:rsidRPr="00F52382">
        <w:rPr>
          <w:spacing w:val="-13"/>
          <w:sz w:val="24"/>
          <w:lang w:val="es-ES"/>
        </w:rPr>
        <w:t xml:space="preserve"> </w:t>
      </w:r>
      <w:r w:rsidRPr="00F52382">
        <w:rPr>
          <w:sz w:val="24"/>
          <w:lang w:val="es-ES"/>
        </w:rPr>
        <w:t>¿Qué tipo de electrificación corresponde a esta</w:t>
      </w:r>
      <w:r w:rsidRPr="00F52382">
        <w:rPr>
          <w:spacing w:val="-19"/>
          <w:sz w:val="24"/>
          <w:lang w:val="es-ES"/>
        </w:rPr>
        <w:t xml:space="preserve"> </w:t>
      </w:r>
      <w:r w:rsidRPr="00F52382">
        <w:rPr>
          <w:sz w:val="24"/>
          <w:lang w:val="es-ES"/>
        </w:rPr>
        <w:t>vivienda?</w:t>
      </w:r>
    </w:p>
    <w:p w:rsidR="003D658C" w:rsidRPr="00F52382" w:rsidRDefault="003D658C" w:rsidP="003D658C">
      <w:pPr>
        <w:pStyle w:val="Textoindependiente"/>
        <w:widowControl/>
        <w:spacing w:before="4"/>
        <w:rPr>
          <w:lang w:val="es-ES"/>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5"/>
        <w:gridCol w:w="4962"/>
        <w:gridCol w:w="1582"/>
      </w:tblGrid>
      <w:tr w:rsidR="003D658C" w:rsidRPr="00F52382" w:rsidTr="00632878">
        <w:trPr>
          <w:trHeight w:hRule="exact" w:val="466"/>
          <w:jc w:val="center"/>
        </w:trPr>
        <w:tc>
          <w:tcPr>
            <w:tcW w:w="2045" w:type="dxa"/>
            <w:vAlign w:val="center"/>
          </w:tcPr>
          <w:p w:rsidR="003D658C" w:rsidRPr="00F52382" w:rsidRDefault="003D658C" w:rsidP="006362AB">
            <w:pPr>
              <w:pStyle w:val="TableParagraph"/>
              <w:widowControl/>
              <w:spacing w:before="87"/>
              <w:ind w:right="301"/>
              <w:jc w:val="right"/>
              <w:rPr>
                <w:b/>
                <w:sz w:val="24"/>
                <w:lang w:val="es-ES"/>
              </w:rPr>
            </w:pPr>
            <w:r w:rsidRPr="00F52382">
              <w:rPr>
                <w:b/>
                <w:sz w:val="24"/>
                <w:lang w:val="es-ES"/>
              </w:rPr>
              <w:t>Habitación</w:t>
            </w:r>
          </w:p>
        </w:tc>
        <w:tc>
          <w:tcPr>
            <w:tcW w:w="4962" w:type="dxa"/>
            <w:vAlign w:val="center"/>
          </w:tcPr>
          <w:p w:rsidR="003D658C" w:rsidRPr="00F52382" w:rsidRDefault="003D658C" w:rsidP="006362AB">
            <w:pPr>
              <w:pStyle w:val="TableParagraph"/>
              <w:widowControl/>
              <w:spacing w:before="87"/>
              <w:ind w:left="2017" w:right="1760"/>
              <w:rPr>
                <w:b/>
                <w:sz w:val="24"/>
                <w:lang w:val="es-ES"/>
              </w:rPr>
            </w:pPr>
            <w:r w:rsidRPr="00F52382">
              <w:rPr>
                <w:b/>
                <w:sz w:val="24"/>
                <w:lang w:val="es-ES"/>
              </w:rPr>
              <w:t>Potencias</w:t>
            </w:r>
          </w:p>
        </w:tc>
        <w:tc>
          <w:tcPr>
            <w:tcW w:w="1582" w:type="dxa"/>
            <w:vAlign w:val="center"/>
          </w:tcPr>
          <w:p w:rsidR="003D658C" w:rsidRPr="00F52382" w:rsidRDefault="003D658C" w:rsidP="006362AB">
            <w:pPr>
              <w:pStyle w:val="TableParagraph"/>
              <w:widowControl/>
              <w:spacing w:before="87"/>
              <w:ind w:left="506"/>
              <w:rPr>
                <w:b/>
                <w:sz w:val="24"/>
                <w:lang w:val="es-ES"/>
              </w:rPr>
            </w:pPr>
            <w:r w:rsidRPr="00F52382">
              <w:rPr>
                <w:b/>
                <w:sz w:val="24"/>
                <w:lang w:val="es-ES"/>
              </w:rPr>
              <w:t>Total</w:t>
            </w:r>
          </w:p>
        </w:tc>
      </w:tr>
      <w:tr w:rsidR="003D658C" w:rsidRPr="00F52382" w:rsidTr="00632878">
        <w:trPr>
          <w:trHeight w:hRule="exact" w:val="463"/>
          <w:jc w:val="center"/>
        </w:trPr>
        <w:tc>
          <w:tcPr>
            <w:tcW w:w="2045" w:type="dxa"/>
            <w:vAlign w:val="center"/>
          </w:tcPr>
          <w:p w:rsidR="003D658C" w:rsidRPr="00F52382" w:rsidRDefault="003D658C" w:rsidP="006362AB">
            <w:pPr>
              <w:pStyle w:val="TableParagraph"/>
              <w:widowControl/>
              <w:spacing w:before="84"/>
              <w:ind w:left="571"/>
              <w:rPr>
                <w:sz w:val="24"/>
                <w:lang w:val="es-ES"/>
              </w:rPr>
            </w:pPr>
            <w:r w:rsidRPr="00F52382">
              <w:rPr>
                <w:sz w:val="24"/>
                <w:lang w:val="es-ES"/>
              </w:rPr>
              <w:t>Comedor</w:t>
            </w:r>
          </w:p>
        </w:tc>
        <w:tc>
          <w:tcPr>
            <w:tcW w:w="4962" w:type="dxa"/>
            <w:vAlign w:val="center"/>
          </w:tcPr>
          <w:p w:rsidR="003D658C" w:rsidRPr="005F1640" w:rsidRDefault="00632878" w:rsidP="006362AB">
            <w:pPr>
              <w:widowControl/>
              <w:rPr>
                <w:rFonts w:ascii="Arial" w:hAnsi="Arial" w:cs="Arial"/>
                <w:sz w:val="24"/>
                <w:szCs w:val="24"/>
                <w:lang w:val="es-ES"/>
              </w:rPr>
            </w:pPr>
            <w:r w:rsidRPr="005F1640">
              <w:rPr>
                <w:rFonts w:ascii="Arial" w:hAnsi="Arial" w:cs="Arial"/>
                <w:sz w:val="24"/>
                <w:szCs w:val="24"/>
                <w:lang w:val="es-ES"/>
              </w:rPr>
              <w:t xml:space="preserve"> 3 x 100 w + 150  w+135 w + 60 w + 40 w</w:t>
            </w:r>
          </w:p>
        </w:tc>
        <w:tc>
          <w:tcPr>
            <w:tcW w:w="1582" w:type="dxa"/>
            <w:vAlign w:val="center"/>
          </w:tcPr>
          <w:p w:rsidR="003D658C" w:rsidRPr="005F1640" w:rsidRDefault="00632878" w:rsidP="00632878">
            <w:pPr>
              <w:widowControl/>
              <w:jc w:val="center"/>
              <w:rPr>
                <w:rFonts w:ascii="Arial" w:hAnsi="Arial" w:cs="Arial"/>
                <w:sz w:val="24"/>
                <w:szCs w:val="24"/>
                <w:lang w:val="es-ES"/>
              </w:rPr>
            </w:pPr>
            <w:r w:rsidRPr="005F1640">
              <w:rPr>
                <w:rFonts w:ascii="Arial" w:hAnsi="Arial" w:cs="Arial"/>
                <w:sz w:val="24"/>
                <w:szCs w:val="24"/>
                <w:lang w:val="es-ES"/>
              </w:rPr>
              <w:t>685 w</w:t>
            </w:r>
          </w:p>
        </w:tc>
      </w:tr>
      <w:tr w:rsidR="003D658C" w:rsidRPr="00F52382" w:rsidTr="00632878">
        <w:trPr>
          <w:trHeight w:hRule="exact" w:val="463"/>
          <w:jc w:val="center"/>
        </w:trPr>
        <w:tc>
          <w:tcPr>
            <w:tcW w:w="2045" w:type="dxa"/>
            <w:vAlign w:val="center"/>
          </w:tcPr>
          <w:p w:rsidR="003D658C" w:rsidRPr="00F52382" w:rsidRDefault="003D658C" w:rsidP="006362AB">
            <w:pPr>
              <w:pStyle w:val="TableParagraph"/>
              <w:widowControl/>
              <w:spacing w:before="84"/>
              <w:ind w:left="638"/>
              <w:rPr>
                <w:sz w:val="24"/>
                <w:lang w:val="es-ES"/>
              </w:rPr>
            </w:pPr>
            <w:r w:rsidRPr="00F52382">
              <w:rPr>
                <w:sz w:val="24"/>
                <w:lang w:val="es-ES"/>
              </w:rPr>
              <w:t>Pasillo</w:t>
            </w:r>
          </w:p>
        </w:tc>
        <w:tc>
          <w:tcPr>
            <w:tcW w:w="4962" w:type="dxa"/>
            <w:vAlign w:val="center"/>
          </w:tcPr>
          <w:p w:rsidR="003D658C" w:rsidRPr="005F1640" w:rsidRDefault="00632878" w:rsidP="006362AB">
            <w:pPr>
              <w:widowControl/>
              <w:rPr>
                <w:rFonts w:ascii="Arial" w:hAnsi="Arial" w:cs="Arial"/>
                <w:sz w:val="24"/>
                <w:szCs w:val="24"/>
                <w:lang w:val="es-ES"/>
              </w:rPr>
            </w:pPr>
            <w:r w:rsidRPr="005F1640">
              <w:rPr>
                <w:rFonts w:ascii="Arial" w:hAnsi="Arial" w:cs="Arial"/>
                <w:sz w:val="24"/>
                <w:szCs w:val="24"/>
                <w:lang w:val="es-ES"/>
              </w:rPr>
              <w:t xml:space="preserve"> 4 x 50 w</w:t>
            </w:r>
          </w:p>
        </w:tc>
        <w:tc>
          <w:tcPr>
            <w:tcW w:w="1582" w:type="dxa"/>
            <w:vAlign w:val="center"/>
          </w:tcPr>
          <w:p w:rsidR="003D658C" w:rsidRPr="005F1640" w:rsidRDefault="00632878" w:rsidP="00632878">
            <w:pPr>
              <w:widowControl/>
              <w:jc w:val="center"/>
              <w:rPr>
                <w:rFonts w:ascii="Arial" w:hAnsi="Arial" w:cs="Arial"/>
                <w:sz w:val="24"/>
                <w:szCs w:val="24"/>
                <w:lang w:val="es-ES"/>
              </w:rPr>
            </w:pPr>
            <w:r w:rsidRPr="005F1640">
              <w:rPr>
                <w:rFonts w:ascii="Arial" w:hAnsi="Arial" w:cs="Arial"/>
                <w:sz w:val="24"/>
                <w:szCs w:val="24"/>
                <w:lang w:val="es-ES"/>
              </w:rPr>
              <w:t>200 w</w:t>
            </w:r>
          </w:p>
        </w:tc>
      </w:tr>
      <w:tr w:rsidR="003D658C" w:rsidRPr="00F52382" w:rsidTr="003B0A35">
        <w:trPr>
          <w:trHeight w:hRule="exact" w:val="640"/>
          <w:jc w:val="center"/>
        </w:trPr>
        <w:tc>
          <w:tcPr>
            <w:tcW w:w="2045" w:type="dxa"/>
            <w:vAlign w:val="center"/>
          </w:tcPr>
          <w:p w:rsidR="003D658C" w:rsidRPr="00F52382" w:rsidRDefault="003D658C" w:rsidP="006362AB">
            <w:pPr>
              <w:pStyle w:val="TableParagraph"/>
              <w:widowControl/>
              <w:spacing w:before="87"/>
              <w:ind w:left="638"/>
              <w:rPr>
                <w:sz w:val="24"/>
                <w:lang w:val="es-ES"/>
              </w:rPr>
            </w:pPr>
            <w:r w:rsidRPr="00F52382">
              <w:rPr>
                <w:sz w:val="24"/>
                <w:lang w:val="es-ES"/>
              </w:rPr>
              <w:t>Cocina</w:t>
            </w:r>
          </w:p>
        </w:tc>
        <w:tc>
          <w:tcPr>
            <w:tcW w:w="4962" w:type="dxa"/>
            <w:vAlign w:val="center"/>
          </w:tcPr>
          <w:p w:rsidR="003D658C" w:rsidRPr="005F1640" w:rsidRDefault="00632878" w:rsidP="006362AB">
            <w:pPr>
              <w:widowControl/>
              <w:rPr>
                <w:rFonts w:ascii="Arial" w:hAnsi="Arial" w:cs="Arial"/>
                <w:sz w:val="24"/>
                <w:szCs w:val="24"/>
                <w:lang w:val="es-ES"/>
              </w:rPr>
            </w:pPr>
            <w:r w:rsidRPr="005F1640">
              <w:rPr>
                <w:rFonts w:ascii="Arial" w:hAnsi="Arial" w:cs="Arial"/>
                <w:sz w:val="24"/>
                <w:szCs w:val="24"/>
                <w:lang w:val="es-ES"/>
              </w:rPr>
              <w:t xml:space="preserve"> 2 x30 w + 350 w + 600 w + 700 w + 1.500 w + 800 w + 550 w</w:t>
            </w:r>
          </w:p>
        </w:tc>
        <w:tc>
          <w:tcPr>
            <w:tcW w:w="1582" w:type="dxa"/>
            <w:vAlign w:val="center"/>
          </w:tcPr>
          <w:p w:rsidR="003D658C" w:rsidRPr="005F1640" w:rsidRDefault="00632878" w:rsidP="00632878">
            <w:pPr>
              <w:widowControl/>
              <w:jc w:val="center"/>
              <w:rPr>
                <w:rFonts w:ascii="Arial" w:hAnsi="Arial" w:cs="Arial"/>
                <w:sz w:val="24"/>
                <w:szCs w:val="24"/>
                <w:lang w:val="es-ES"/>
              </w:rPr>
            </w:pPr>
            <w:r w:rsidRPr="005F1640">
              <w:rPr>
                <w:rFonts w:ascii="Arial" w:hAnsi="Arial" w:cs="Arial"/>
                <w:sz w:val="24"/>
                <w:szCs w:val="24"/>
                <w:lang w:val="es-ES"/>
              </w:rPr>
              <w:t>4.560 w</w:t>
            </w:r>
          </w:p>
        </w:tc>
      </w:tr>
      <w:tr w:rsidR="003D658C" w:rsidRPr="00F52382" w:rsidTr="00632878">
        <w:trPr>
          <w:trHeight w:hRule="exact" w:val="463"/>
          <w:jc w:val="center"/>
        </w:trPr>
        <w:tc>
          <w:tcPr>
            <w:tcW w:w="2045" w:type="dxa"/>
            <w:vAlign w:val="center"/>
          </w:tcPr>
          <w:p w:rsidR="003D658C" w:rsidRPr="00F52382" w:rsidRDefault="003D658C" w:rsidP="006362AB">
            <w:pPr>
              <w:pStyle w:val="TableParagraph"/>
              <w:widowControl/>
              <w:spacing w:before="84"/>
              <w:ind w:right="288"/>
              <w:jc w:val="right"/>
              <w:rPr>
                <w:sz w:val="24"/>
                <w:lang w:val="es-ES"/>
              </w:rPr>
            </w:pPr>
            <w:r w:rsidRPr="00F52382">
              <w:rPr>
                <w:sz w:val="24"/>
                <w:lang w:val="es-ES"/>
              </w:rPr>
              <w:t>Dormitorio 1</w:t>
            </w:r>
          </w:p>
        </w:tc>
        <w:tc>
          <w:tcPr>
            <w:tcW w:w="4962" w:type="dxa"/>
            <w:vAlign w:val="center"/>
          </w:tcPr>
          <w:p w:rsidR="003D658C" w:rsidRPr="005F1640" w:rsidRDefault="00632878" w:rsidP="006362AB">
            <w:pPr>
              <w:widowControl/>
              <w:rPr>
                <w:rFonts w:ascii="Arial" w:hAnsi="Arial" w:cs="Arial"/>
                <w:sz w:val="24"/>
                <w:szCs w:val="24"/>
                <w:lang w:val="es-ES"/>
              </w:rPr>
            </w:pPr>
            <w:r w:rsidRPr="005F1640">
              <w:rPr>
                <w:rFonts w:ascii="Arial" w:hAnsi="Arial" w:cs="Arial"/>
                <w:sz w:val="24"/>
                <w:szCs w:val="24"/>
                <w:lang w:val="es-ES"/>
              </w:rPr>
              <w:t xml:space="preserve"> 5 x 60 w + 2 x 40 w + 80 w</w:t>
            </w:r>
          </w:p>
        </w:tc>
        <w:tc>
          <w:tcPr>
            <w:tcW w:w="1582" w:type="dxa"/>
            <w:vAlign w:val="center"/>
          </w:tcPr>
          <w:p w:rsidR="003D658C" w:rsidRPr="005F1640" w:rsidRDefault="00632878" w:rsidP="00632878">
            <w:pPr>
              <w:widowControl/>
              <w:jc w:val="center"/>
              <w:rPr>
                <w:rFonts w:ascii="Arial" w:hAnsi="Arial" w:cs="Arial"/>
                <w:sz w:val="24"/>
                <w:szCs w:val="24"/>
                <w:lang w:val="es-ES"/>
              </w:rPr>
            </w:pPr>
            <w:r w:rsidRPr="005F1640">
              <w:rPr>
                <w:rFonts w:ascii="Arial" w:hAnsi="Arial" w:cs="Arial"/>
                <w:sz w:val="24"/>
                <w:szCs w:val="24"/>
                <w:lang w:val="es-ES"/>
              </w:rPr>
              <w:t>460 w</w:t>
            </w:r>
          </w:p>
        </w:tc>
      </w:tr>
      <w:tr w:rsidR="003D658C" w:rsidRPr="00F52382" w:rsidTr="00632878">
        <w:trPr>
          <w:trHeight w:hRule="exact" w:val="463"/>
          <w:jc w:val="center"/>
        </w:trPr>
        <w:tc>
          <w:tcPr>
            <w:tcW w:w="2045" w:type="dxa"/>
            <w:vAlign w:val="center"/>
          </w:tcPr>
          <w:p w:rsidR="003D658C" w:rsidRPr="00F52382" w:rsidRDefault="003D658C" w:rsidP="006362AB">
            <w:pPr>
              <w:pStyle w:val="TableParagraph"/>
              <w:widowControl/>
              <w:spacing w:before="84"/>
              <w:ind w:right="288"/>
              <w:jc w:val="right"/>
              <w:rPr>
                <w:sz w:val="24"/>
                <w:lang w:val="es-ES"/>
              </w:rPr>
            </w:pPr>
            <w:r w:rsidRPr="00F52382">
              <w:rPr>
                <w:sz w:val="24"/>
                <w:lang w:val="es-ES"/>
              </w:rPr>
              <w:t>Dormitorio 2</w:t>
            </w:r>
          </w:p>
        </w:tc>
        <w:tc>
          <w:tcPr>
            <w:tcW w:w="4962" w:type="dxa"/>
            <w:vAlign w:val="center"/>
          </w:tcPr>
          <w:p w:rsidR="003D658C" w:rsidRPr="005F1640" w:rsidRDefault="00632878" w:rsidP="006362AB">
            <w:pPr>
              <w:widowControl/>
              <w:rPr>
                <w:rFonts w:ascii="Arial" w:hAnsi="Arial" w:cs="Arial"/>
                <w:sz w:val="24"/>
                <w:szCs w:val="24"/>
                <w:lang w:val="es-ES"/>
              </w:rPr>
            </w:pPr>
            <w:r w:rsidRPr="005F1640">
              <w:rPr>
                <w:rFonts w:ascii="Arial" w:hAnsi="Arial" w:cs="Arial"/>
                <w:sz w:val="24"/>
                <w:szCs w:val="24"/>
                <w:lang w:val="es-ES"/>
              </w:rPr>
              <w:t xml:space="preserve"> </w:t>
            </w:r>
            <w:r w:rsidR="005F1640" w:rsidRPr="005F1640">
              <w:rPr>
                <w:rFonts w:ascii="Arial" w:hAnsi="Arial" w:cs="Arial"/>
                <w:sz w:val="24"/>
                <w:szCs w:val="24"/>
                <w:lang w:val="es-ES"/>
              </w:rPr>
              <w:t>7 w + 400 w + 45 w</w:t>
            </w:r>
          </w:p>
        </w:tc>
        <w:tc>
          <w:tcPr>
            <w:tcW w:w="1582" w:type="dxa"/>
            <w:vAlign w:val="center"/>
          </w:tcPr>
          <w:p w:rsidR="003D658C" w:rsidRPr="005F1640" w:rsidRDefault="005F1640" w:rsidP="00632878">
            <w:pPr>
              <w:widowControl/>
              <w:jc w:val="center"/>
              <w:rPr>
                <w:rFonts w:ascii="Arial" w:hAnsi="Arial" w:cs="Arial"/>
                <w:sz w:val="24"/>
                <w:szCs w:val="24"/>
                <w:lang w:val="es-ES"/>
              </w:rPr>
            </w:pPr>
            <w:r w:rsidRPr="005F1640">
              <w:rPr>
                <w:rFonts w:ascii="Arial" w:hAnsi="Arial" w:cs="Arial"/>
                <w:sz w:val="24"/>
                <w:szCs w:val="24"/>
                <w:lang w:val="es-ES"/>
              </w:rPr>
              <w:t>452 w</w:t>
            </w:r>
          </w:p>
        </w:tc>
      </w:tr>
      <w:tr w:rsidR="003D658C" w:rsidRPr="00F52382" w:rsidTr="00632878">
        <w:trPr>
          <w:trHeight w:hRule="exact" w:val="466"/>
          <w:jc w:val="center"/>
        </w:trPr>
        <w:tc>
          <w:tcPr>
            <w:tcW w:w="2045" w:type="dxa"/>
            <w:vAlign w:val="center"/>
          </w:tcPr>
          <w:p w:rsidR="003D658C" w:rsidRPr="00F52382" w:rsidRDefault="003D658C" w:rsidP="006362AB">
            <w:pPr>
              <w:pStyle w:val="TableParagraph"/>
              <w:widowControl/>
              <w:spacing w:before="87"/>
              <w:ind w:left="638"/>
              <w:rPr>
                <w:sz w:val="24"/>
                <w:lang w:val="es-ES"/>
              </w:rPr>
            </w:pPr>
            <w:r w:rsidRPr="00F52382">
              <w:rPr>
                <w:sz w:val="24"/>
                <w:lang w:val="es-ES"/>
              </w:rPr>
              <w:t>Estudio</w:t>
            </w:r>
          </w:p>
        </w:tc>
        <w:tc>
          <w:tcPr>
            <w:tcW w:w="4962" w:type="dxa"/>
            <w:vAlign w:val="center"/>
          </w:tcPr>
          <w:p w:rsidR="003D658C" w:rsidRPr="005F1640" w:rsidRDefault="005F1640" w:rsidP="006362AB">
            <w:pPr>
              <w:widowControl/>
              <w:rPr>
                <w:rFonts w:ascii="Arial" w:hAnsi="Arial" w:cs="Arial"/>
                <w:sz w:val="24"/>
                <w:szCs w:val="24"/>
                <w:lang w:val="es-ES"/>
              </w:rPr>
            </w:pPr>
            <w:r w:rsidRPr="005F1640">
              <w:rPr>
                <w:rFonts w:ascii="Arial" w:hAnsi="Arial" w:cs="Arial"/>
                <w:sz w:val="24"/>
                <w:szCs w:val="24"/>
                <w:lang w:val="es-ES"/>
              </w:rPr>
              <w:t xml:space="preserve"> 3 x 35 w + 80 w</w:t>
            </w:r>
          </w:p>
        </w:tc>
        <w:tc>
          <w:tcPr>
            <w:tcW w:w="1582" w:type="dxa"/>
            <w:vAlign w:val="center"/>
          </w:tcPr>
          <w:p w:rsidR="003D658C" w:rsidRPr="005F1640" w:rsidRDefault="005F1640" w:rsidP="00632878">
            <w:pPr>
              <w:widowControl/>
              <w:jc w:val="center"/>
              <w:rPr>
                <w:rFonts w:ascii="Arial" w:hAnsi="Arial" w:cs="Arial"/>
                <w:sz w:val="24"/>
                <w:szCs w:val="24"/>
                <w:lang w:val="es-ES"/>
              </w:rPr>
            </w:pPr>
            <w:r w:rsidRPr="005F1640">
              <w:rPr>
                <w:rFonts w:ascii="Arial" w:hAnsi="Arial" w:cs="Arial"/>
                <w:sz w:val="24"/>
                <w:szCs w:val="24"/>
                <w:lang w:val="es-ES"/>
              </w:rPr>
              <w:t>185 w</w:t>
            </w:r>
          </w:p>
        </w:tc>
      </w:tr>
      <w:tr w:rsidR="003D658C" w:rsidRPr="00F52382" w:rsidTr="00632878">
        <w:trPr>
          <w:trHeight w:hRule="exact" w:val="463"/>
          <w:jc w:val="center"/>
        </w:trPr>
        <w:tc>
          <w:tcPr>
            <w:tcW w:w="2045" w:type="dxa"/>
            <w:vAlign w:val="center"/>
          </w:tcPr>
          <w:p w:rsidR="003D658C" w:rsidRPr="00F52382" w:rsidRDefault="003D658C" w:rsidP="006362AB">
            <w:pPr>
              <w:pStyle w:val="TableParagraph"/>
              <w:widowControl/>
              <w:spacing w:before="84"/>
              <w:ind w:left="751" w:right="684"/>
              <w:rPr>
                <w:sz w:val="24"/>
                <w:lang w:val="es-ES"/>
              </w:rPr>
            </w:pPr>
            <w:r w:rsidRPr="00F52382">
              <w:rPr>
                <w:sz w:val="24"/>
                <w:lang w:val="es-ES"/>
              </w:rPr>
              <w:t>Baño</w:t>
            </w:r>
          </w:p>
        </w:tc>
        <w:tc>
          <w:tcPr>
            <w:tcW w:w="4962" w:type="dxa"/>
            <w:vAlign w:val="center"/>
          </w:tcPr>
          <w:p w:rsidR="003D658C" w:rsidRPr="005F1640" w:rsidRDefault="005F1640" w:rsidP="006362AB">
            <w:pPr>
              <w:widowControl/>
              <w:rPr>
                <w:rFonts w:ascii="Arial" w:hAnsi="Arial" w:cs="Arial"/>
                <w:sz w:val="24"/>
                <w:szCs w:val="24"/>
                <w:lang w:val="es-ES"/>
              </w:rPr>
            </w:pPr>
            <w:r w:rsidRPr="005F1640">
              <w:rPr>
                <w:rFonts w:ascii="Arial" w:hAnsi="Arial" w:cs="Arial"/>
                <w:sz w:val="24"/>
                <w:szCs w:val="24"/>
                <w:lang w:val="es-ES"/>
              </w:rPr>
              <w:t xml:space="preserve"> 3 x 25 w + 60 w + 1.000 w</w:t>
            </w:r>
          </w:p>
        </w:tc>
        <w:tc>
          <w:tcPr>
            <w:tcW w:w="1582" w:type="dxa"/>
            <w:vAlign w:val="center"/>
          </w:tcPr>
          <w:p w:rsidR="003D658C" w:rsidRPr="005F1640" w:rsidRDefault="005F1640" w:rsidP="00632878">
            <w:pPr>
              <w:widowControl/>
              <w:jc w:val="center"/>
              <w:rPr>
                <w:rFonts w:ascii="Arial" w:hAnsi="Arial" w:cs="Arial"/>
                <w:sz w:val="24"/>
                <w:szCs w:val="24"/>
                <w:lang w:val="es-ES"/>
              </w:rPr>
            </w:pPr>
            <w:r w:rsidRPr="005F1640">
              <w:rPr>
                <w:rFonts w:ascii="Arial" w:hAnsi="Arial" w:cs="Arial"/>
                <w:sz w:val="24"/>
                <w:szCs w:val="24"/>
                <w:lang w:val="es-ES"/>
              </w:rPr>
              <w:t>1.135 w</w:t>
            </w:r>
          </w:p>
        </w:tc>
      </w:tr>
      <w:tr w:rsidR="003D658C" w:rsidRPr="00F52382" w:rsidTr="00632878">
        <w:trPr>
          <w:trHeight w:hRule="exact" w:val="466"/>
          <w:jc w:val="center"/>
        </w:trPr>
        <w:tc>
          <w:tcPr>
            <w:tcW w:w="7007" w:type="dxa"/>
            <w:gridSpan w:val="2"/>
            <w:vAlign w:val="center"/>
          </w:tcPr>
          <w:p w:rsidR="003D658C" w:rsidRPr="00F52382" w:rsidRDefault="003D658C" w:rsidP="006362AB">
            <w:pPr>
              <w:pStyle w:val="TableParagraph"/>
              <w:widowControl/>
              <w:spacing w:before="84"/>
              <w:ind w:left="2369"/>
              <w:rPr>
                <w:b/>
                <w:sz w:val="24"/>
                <w:lang w:val="es-ES"/>
              </w:rPr>
            </w:pPr>
            <w:r w:rsidRPr="00F52382">
              <w:rPr>
                <w:b/>
                <w:sz w:val="24"/>
                <w:lang w:val="es-ES"/>
              </w:rPr>
              <w:t>Potencia total instalada</w:t>
            </w:r>
          </w:p>
        </w:tc>
        <w:tc>
          <w:tcPr>
            <w:tcW w:w="1582" w:type="dxa"/>
            <w:vAlign w:val="center"/>
          </w:tcPr>
          <w:p w:rsidR="003D658C" w:rsidRPr="005F1640" w:rsidRDefault="005F1640" w:rsidP="00632878">
            <w:pPr>
              <w:widowControl/>
              <w:jc w:val="center"/>
              <w:rPr>
                <w:rFonts w:ascii="Arial" w:hAnsi="Arial" w:cs="Arial"/>
                <w:b/>
                <w:sz w:val="24"/>
                <w:szCs w:val="24"/>
                <w:lang w:val="es-ES"/>
              </w:rPr>
            </w:pPr>
            <w:r w:rsidRPr="005F1640">
              <w:rPr>
                <w:rFonts w:ascii="Arial" w:hAnsi="Arial" w:cs="Arial"/>
                <w:b/>
                <w:sz w:val="24"/>
                <w:szCs w:val="24"/>
                <w:lang w:val="es-ES"/>
              </w:rPr>
              <w:t>7.677 w</w:t>
            </w:r>
          </w:p>
        </w:tc>
      </w:tr>
    </w:tbl>
    <w:p w:rsidR="003D658C" w:rsidRPr="00F52382" w:rsidRDefault="003D658C" w:rsidP="003D658C">
      <w:pPr>
        <w:pStyle w:val="Textoindependiente"/>
        <w:widowControl/>
        <w:spacing w:before="6"/>
        <w:rPr>
          <w:sz w:val="17"/>
          <w:lang w:val="es-ES"/>
        </w:rPr>
      </w:pPr>
    </w:p>
    <w:p w:rsidR="003D658C" w:rsidRPr="00F52382" w:rsidRDefault="003D658C" w:rsidP="00033A87">
      <w:pPr>
        <w:pStyle w:val="Prrafodelista"/>
        <w:widowControl/>
        <w:numPr>
          <w:ilvl w:val="0"/>
          <w:numId w:val="219"/>
        </w:numPr>
        <w:tabs>
          <w:tab w:val="left" w:pos="475"/>
        </w:tabs>
        <w:spacing w:before="70"/>
        <w:rPr>
          <w:sz w:val="24"/>
          <w:lang w:val="es-ES"/>
        </w:rPr>
      </w:pPr>
      <w:proofErr w:type="spellStart"/>
      <w:r w:rsidRPr="00F52382">
        <w:rPr>
          <w:sz w:val="24"/>
          <w:lang w:val="es-ES"/>
        </w:rPr>
        <w:t>Obtén</w:t>
      </w:r>
      <w:r w:rsidR="00E72FAE">
        <w:rPr>
          <w:sz w:val="24"/>
          <w:lang w:val="es-ES"/>
        </w:rPr>
        <w:t>er</w:t>
      </w:r>
      <w:proofErr w:type="spellEnd"/>
      <w:r w:rsidRPr="00F52382">
        <w:rPr>
          <w:sz w:val="24"/>
          <w:lang w:val="es-ES"/>
        </w:rPr>
        <w:t xml:space="preserve"> la intensidad </w:t>
      </w:r>
      <w:r w:rsidRPr="00F20940">
        <w:rPr>
          <w:b/>
          <w:sz w:val="24"/>
          <w:lang w:val="es-ES"/>
        </w:rPr>
        <w:t>máxima</w:t>
      </w:r>
      <w:r w:rsidRPr="00F52382">
        <w:rPr>
          <w:sz w:val="24"/>
          <w:lang w:val="es-ES"/>
        </w:rPr>
        <w:t xml:space="preserve"> que podría demandar la instalación de la</w:t>
      </w:r>
      <w:r w:rsidRPr="00F52382">
        <w:rPr>
          <w:spacing w:val="-24"/>
          <w:sz w:val="24"/>
          <w:lang w:val="es-ES"/>
        </w:rPr>
        <w:t xml:space="preserve"> </w:t>
      </w:r>
      <w:r w:rsidRPr="00F52382">
        <w:rPr>
          <w:sz w:val="24"/>
          <w:lang w:val="es-ES"/>
        </w:rPr>
        <w:t>red.</w:t>
      </w:r>
    </w:p>
    <w:p w:rsidR="003D658C" w:rsidRPr="00F52382" w:rsidRDefault="003D658C" w:rsidP="003D658C">
      <w:pPr>
        <w:pStyle w:val="Textoindependiente"/>
        <w:widowControl/>
        <w:rPr>
          <w:lang w:val="es-ES"/>
        </w:rPr>
      </w:pPr>
    </w:p>
    <w:p w:rsidR="005F1640" w:rsidRDefault="005F1640" w:rsidP="005F1640">
      <w:pPr>
        <w:tabs>
          <w:tab w:val="left" w:pos="834"/>
        </w:tabs>
        <w:spacing w:before="120"/>
        <w:ind w:right="112"/>
        <w:jc w:val="left"/>
        <w:rPr>
          <w:rFonts w:asciiTheme="majorHAnsi" w:hAnsiTheme="majorHAnsi" w:cstheme="majorHAnsi"/>
          <w:sz w:val="24"/>
          <w:szCs w:val="24"/>
        </w:rPr>
      </w:pPr>
      <w:r w:rsidRPr="001C0093">
        <w:rPr>
          <w:rFonts w:asciiTheme="majorHAnsi" w:hAnsiTheme="majorHAnsi" w:cstheme="majorHAnsi"/>
          <w:sz w:val="24"/>
          <w:szCs w:val="24"/>
        </w:rPr>
        <w:tab/>
        <w:t>Potencia</w:t>
      </w:r>
      <w:r>
        <w:rPr>
          <w:rFonts w:asciiTheme="majorHAnsi" w:hAnsiTheme="majorHAnsi" w:cstheme="majorHAnsi"/>
          <w:sz w:val="24"/>
          <w:szCs w:val="24"/>
        </w:rPr>
        <w:t xml:space="preserve"> (Watios)</w:t>
      </w:r>
      <w:r w:rsidRPr="001C0093">
        <w:rPr>
          <w:rFonts w:asciiTheme="majorHAnsi" w:hAnsiTheme="majorHAnsi" w:cstheme="majorHAnsi"/>
          <w:sz w:val="24"/>
          <w:szCs w:val="24"/>
        </w:rPr>
        <w:t xml:space="preserve"> = Intensidad </w:t>
      </w:r>
      <w:r>
        <w:rPr>
          <w:rFonts w:asciiTheme="majorHAnsi" w:hAnsiTheme="majorHAnsi" w:cstheme="majorHAnsi"/>
          <w:sz w:val="24"/>
          <w:szCs w:val="24"/>
        </w:rPr>
        <w:t xml:space="preserve">(Amperios) </w:t>
      </w:r>
      <w:r w:rsidRPr="001C0093">
        <w:rPr>
          <w:rFonts w:asciiTheme="majorHAnsi" w:hAnsiTheme="majorHAnsi" w:cstheme="majorHAnsi"/>
          <w:sz w:val="24"/>
          <w:szCs w:val="24"/>
        </w:rPr>
        <w:t>x Voltaje</w:t>
      </w:r>
      <w:r>
        <w:rPr>
          <w:rFonts w:asciiTheme="majorHAnsi" w:hAnsiTheme="majorHAnsi" w:cstheme="majorHAnsi"/>
          <w:sz w:val="24"/>
          <w:szCs w:val="24"/>
        </w:rPr>
        <w:t xml:space="preserve"> (Voltios) =&gt; P = I x V</w:t>
      </w:r>
    </w:p>
    <w:p w:rsidR="005F1640" w:rsidRPr="001C0093" w:rsidRDefault="005F1640" w:rsidP="005F1640">
      <w:pPr>
        <w:tabs>
          <w:tab w:val="left" w:pos="834"/>
        </w:tabs>
        <w:spacing w:before="120"/>
        <w:ind w:right="112"/>
        <w:jc w:val="left"/>
        <w:rPr>
          <w:rFonts w:asciiTheme="majorHAnsi" w:hAnsiTheme="majorHAnsi" w:cstheme="majorHAnsi"/>
          <w:sz w:val="24"/>
          <w:szCs w:val="24"/>
        </w:rPr>
      </w:pPr>
      <w:r>
        <w:rPr>
          <w:rFonts w:asciiTheme="majorHAnsi" w:hAnsiTheme="majorHAnsi" w:cstheme="majorHAnsi"/>
          <w:sz w:val="24"/>
          <w:szCs w:val="24"/>
        </w:rPr>
        <w:tab/>
        <w:t xml:space="preserve">7.677 w = I x 230 v =&gt; I = 7.677 w / 230 v = </w:t>
      </w:r>
      <w:r>
        <w:rPr>
          <w:rFonts w:asciiTheme="majorHAnsi" w:hAnsiTheme="majorHAnsi" w:cstheme="majorHAnsi"/>
          <w:b/>
          <w:sz w:val="24"/>
          <w:szCs w:val="24"/>
        </w:rPr>
        <w:t>33,38</w:t>
      </w:r>
      <w:r w:rsidRPr="001C0093">
        <w:rPr>
          <w:rFonts w:asciiTheme="majorHAnsi" w:hAnsiTheme="majorHAnsi" w:cstheme="majorHAnsi"/>
          <w:b/>
          <w:sz w:val="24"/>
          <w:szCs w:val="24"/>
        </w:rPr>
        <w:t xml:space="preserve"> A</w:t>
      </w:r>
    </w:p>
    <w:p w:rsidR="003D658C" w:rsidRPr="00F52382" w:rsidRDefault="003D658C" w:rsidP="003D658C">
      <w:pPr>
        <w:pStyle w:val="Textoindependiente"/>
        <w:widowControl/>
        <w:rPr>
          <w:lang w:val="es-ES"/>
        </w:rPr>
      </w:pPr>
    </w:p>
    <w:p w:rsidR="003D658C" w:rsidRDefault="003D658C" w:rsidP="00033A87">
      <w:pPr>
        <w:pStyle w:val="Prrafodelista"/>
        <w:widowControl/>
        <w:numPr>
          <w:ilvl w:val="0"/>
          <w:numId w:val="219"/>
        </w:numPr>
        <w:tabs>
          <w:tab w:val="left" w:pos="475"/>
        </w:tabs>
        <w:ind w:right="690"/>
        <w:rPr>
          <w:sz w:val="24"/>
          <w:lang w:val="es-ES"/>
        </w:rPr>
      </w:pPr>
      <w:r w:rsidRPr="00F52382">
        <w:rPr>
          <w:sz w:val="24"/>
          <w:lang w:val="es-ES"/>
        </w:rPr>
        <w:t>¿Qué tipo de electrificación debemos elegir para una vivienda de 90 m</w:t>
      </w:r>
      <w:r w:rsidRPr="00F52382">
        <w:rPr>
          <w:position w:val="8"/>
          <w:sz w:val="16"/>
          <w:lang w:val="es-ES"/>
        </w:rPr>
        <w:t>2</w:t>
      </w:r>
      <w:r w:rsidRPr="00F52382">
        <w:rPr>
          <w:sz w:val="24"/>
          <w:lang w:val="es-ES"/>
        </w:rPr>
        <w:t>, con lavadora y termo eléctrico? ¿Y si además queremos poner aire</w:t>
      </w:r>
      <w:r w:rsidRPr="00F52382">
        <w:rPr>
          <w:spacing w:val="-31"/>
          <w:sz w:val="24"/>
          <w:lang w:val="es-ES"/>
        </w:rPr>
        <w:t xml:space="preserve"> </w:t>
      </w:r>
      <w:r w:rsidRPr="00F52382">
        <w:rPr>
          <w:sz w:val="24"/>
          <w:lang w:val="es-ES"/>
        </w:rPr>
        <w:t>acondicionado?</w:t>
      </w:r>
    </w:p>
    <w:p w:rsidR="005F1640" w:rsidRPr="00F52382" w:rsidRDefault="005F1640" w:rsidP="005F1640">
      <w:pPr>
        <w:pStyle w:val="Prrafodelista"/>
        <w:widowControl/>
        <w:tabs>
          <w:tab w:val="left" w:pos="475"/>
        </w:tabs>
        <w:ind w:right="690" w:firstLine="0"/>
        <w:rPr>
          <w:sz w:val="24"/>
          <w:lang w:val="es-ES"/>
        </w:rPr>
      </w:pPr>
    </w:p>
    <w:p w:rsidR="005F1640" w:rsidRDefault="005F1640" w:rsidP="003D658C">
      <w:pPr>
        <w:rPr>
          <w:rFonts w:ascii="Arial" w:eastAsia="Arial" w:hAnsi="Arial" w:cs="Arial"/>
          <w:sz w:val="24"/>
          <w:szCs w:val="24"/>
        </w:rPr>
      </w:pPr>
      <w:r>
        <w:rPr>
          <w:rFonts w:ascii="Arial" w:eastAsia="Arial" w:hAnsi="Arial" w:cs="Arial"/>
          <w:sz w:val="24"/>
          <w:szCs w:val="24"/>
        </w:rPr>
        <w:tab/>
        <w:t>En el primer caso sería electrificación básica y en el segundo elevada.</w:t>
      </w:r>
    </w:p>
    <w:p w:rsidR="003D658C" w:rsidRPr="00F52382" w:rsidRDefault="003D658C" w:rsidP="00E72FAE">
      <w:pPr>
        <w:pStyle w:val="Ttulo2"/>
        <w:numPr>
          <w:ilvl w:val="0"/>
          <w:numId w:val="0"/>
        </w:numPr>
        <w:rPr>
          <w:lang w:val="es-ES"/>
        </w:rPr>
      </w:pPr>
      <w:bookmarkStart w:id="25" w:name="_Toc520241733"/>
      <w:bookmarkStart w:id="26" w:name="_Toc526879279"/>
      <w:r w:rsidRPr="00E85805">
        <w:rPr>
          <w:lang w:val="es-ES"/>
        </w:rPr>
        <w:lastRenderedPageBreak/>
        <w:t>Ejercicio 2</w:t>
      </w:r>
      <w:bookmarkEnd w:id="25"/>
      <w:bookmarkEnd w:id="26"/>
    </w:p>
    <w:p w:rsidR="00E72FAE" w:rsidRPr="00F52382" w:rsidRDefault="00E72FAE" w:rsidP="00E72FAE">
      <w:pPr>
        <w:pStyle w:val="Textoindependiente"/>
        <w:keepNext/>
        <w:keepLines/>
        <w:widowControl/>
        <w:spacing w:before="69"/>
        <w:ind w:left="114" w:right="617"/>
        <w:jc w:val="both"/>
        <w:rPr>
          <w:lang w:val="es-ES"/>
        </w:rPr>
      </w:pPr>
      <w:r w:rsidRPr="00F52382">
        <w:rPr>
          <w:lang w:val="es-ES"/>
        </w:rPr>
        <w:tab/>
      </w:r>
      <w:r>
        <w:rPr>
          <w:lang w:val="es-ES"/>
        </w:rPr>
        <w:t>En una vivienda se quieren</w:t>
      </w:r>
      <w:r w:rsidRPr="00F52382">
        <w:rPr>
          <w:lang w:val="es-ES"/>
        </w:rPr>
        <w:t xml:space="preserve"> i</w:t>
      </w:r>
      <w:r>
        <w:rPr>
          <w:lang w:val="es-ES"/>
        </w:rPr>
        <w:t>nstalar los siguientes receptores</w:t>
      </w:r>
      <w:r w:rsidRPr="00F52382">
        <w:rPr>
          <w:lang w:val="es-ES"/>
        </w:rPr>
        <w:t>:</w:t>
      </w:r>
    </w:p>
    <w:p w:rsidR="003D658C" w:rsidRPr="00F52382" w:rsidRDefault="003D658C" w:rsidP="00E72FAE">
      <w:pPr>
        <w:pStyle w:val="Textoindependiente"/>
        <w:keepNext/>
        <w:keepLines/>
        <w:widowControl/>
        <w:spacing w:before="4"/>
        <w:rPr>
          <w:lang w:val="es-ES"/>
        </w:rPr>
      </w:pPr>
    </w:p>
    <w:p w:rsidR="003D658C" w:rsidRPr="00F52382" w:rsidRDefault="003D658C" w:rsidP="00E72FAE">
      <w:pPr>
        <w:pStyle w:val="Prrafodelista"/>
        <w:keepNext/>
        <w:keepLines/>
        <w:widowControl/>
        <w:numPr>
          <w:ilvl w:val="1"/>
          <w:numId w:val="219"/>
        </w:numPr>
        <w:tabs>
          <w:tab w:val="left" w:pos="834"/>
        </w:tabs>
        <w:spacing w:before="1" w:after="120"/>
        <w:ind w:left="833" w:hanging="357"/>
        <w:jc w:val="left"/>
        <w:rPr>
          <w:sz w:val="24"/>
          <w:lang w:val="es-ES"/>
        </w:rPr>
      </w:pPr>
      <w:r w:rsidRPr="00F52382">
        <w:rPr>
          <w:sz w:val="24"/>
          <w:lang w:val="es-ES"/>
        </w:rPr>
        <w:t>20 puntos de</w:t>
      </w:r>
      <w:r w:rsidRPr="00F52382">
        <w:rPr>
          <w:spacing w:val="-5"/>
          <w:sz w:val="24"/>
          <w:lang w:val="es-ES"/>
        </w:rPr>
        <w:t xml:space="preserve"> </w:t>
      </w:r>
      <w:r w:rsidRPr="00F52382">
        <w:rPr>
          <w:sz w:val="24"/>
          <w:lang w:val="es-ES"/>
        </w:rPr>
        <w:t>luz</w:t>
      </w:r>
    </w:p>
    <w:p w:rsidR="003D658C" w:rsidRPr="00F52382" w:rsidRDefault="003D658C" w:rsidP="00E72FAE">
      <w:pPr>
        <w:pStyle w:val="Prrafodelista"/>
        <w:keepNext/>
        <w:keepLines/>
        <w:widowControl/>
        <w:numPr>
          <w:ilvl w:val="1"/>
          <w:numId w:val="219"/>
        </w:numPr>
        <w:tabs>
          <w:tab w:val="left" w:pos="834"/>
        </w:tabs>
        <w:spacing w:after="120" w:line="275" w:lineRule="exact"/>
        <w:ind w:left="833" w:hanging="357"/>
        <w:jc w:val="left"/>
        <w:rPr>
          <w:sz w:val="24"/>
          <w:lang w:val="es-ES"/>
        </w:rPr>
      </w:pPr>
      <w:r w:rsidRPr="00F52382">
        <w:rPr>
          <w:sz w:val="24"/>
          <w:lang w:val="es-ES"/>
        </w:rPr>
        <w:t>25 tomas de</w:t>
      </w:r>
      <w:r w:rsidRPr="00F52382">
        <w:rPr>
          <w:spacing w:val="-7"/>
          <w:sz w:val="24"/>
          <w:lang w:val="es-ES"/>
        </w:rPr>
        <w:t xml:space="preserve"> </w:t>
      </w:r>
      <w:r w:rsidRPr="00F52382">
        <w:rPr>
          <w:sz w:val="24"/>
          <w:lang w:val="es-ES"/>
        </w:rPr>
        <w:t>corriente</w:t>
      </w:r>
    </w:p>
    <w:p w:rsidR="003D658C" w:rsidRPr="00F52382" w:rsidRDefault="003D658C" w:rsidP="00E72FAE">
      <w:pPr>
        <w:pStyle w:val="Prrafodelista"/>
        <w:keepNext/>
        <w:keepLines/>
        <w:widowControl/>
        <w:numPr>
          <w:ilvl w:val="1"/>
          <w:numId w:val="219"/>
        </w:numPr>
        <w:tabs>
          <w:tab w:val="left" w:pos="834"/>
        </w:tabs>
        <w:spacing w:after="120" w:line="275" w:lineRule="exact"/>
        <w:ind w:left="833" w:hanging="357"/>
        <w:jc w:val="left"/>
        <w:rPr>
          <w:sz w:val="24"/>
          <w:lang w:val="es-ES"/>
        </w:rPr>
      </w:pPr>
      <w:r w:rsidRPr="00F52382">
        <w:rPr>
          <w:sz w:val="24"/>
          <w:lang w:val="es-ES"/>
        </w:rPr>
        <w:t>1</w:t>
      </w:r>
      <w:r w:rsidRPr="00F52382">
        <w:rPr>
          <w:spacing w:val="-4"/>
          <w:sz w:val="24"/>
          <w:lang w:val="es-ES"/>
        </w:rPr>
        <w:t xml:space="preserve"> </w:t>
      </w:r>
      <w:r w:rsidRPr="00F52382">
        <w:rPr>
          <w:sz w:val="24"/>
          <w:lang w:val="es-ES"/>
        </w:rPr>
        <w:t>lavadora</w:t>
      </w:r>
    </w:p>
    <w:p w:rsidR="003D658C" w:rsidRPr="00F52382" w:rsidRDefault="003D658C" w:rsidP="00E72FAE">
      <w:pPr>
        <w:pStyle w:val="Prrafodelista"/>
        <w:keepNext/>
        <w:keepLines/>
        <w:widowControl/>
        <w:numPr>
          <w:ilvl w:val="1"/>
          <w:numId w:val="219"/>
        </w:numPr>
        <w:tabs>
          <w:tab w:val="left" w:pos="834"/>
        </w:tabs>
        <w:spacing w:after="120"/>
        <w:ind w:left="833" w:hanging="357"/>
        <w:jc w:val="left"/>
        <w:rPr>
          <w:sz w:val="24"/>
          <w:lang w:val="es-ES"/>
        </w:rPr>
      </w:pPr>
      <w:r w:rsidRPr="00F52382">
        <w:rPr>
          <w:sz w:val="24"/>
          <w:lang w:val="es-ES"/>
        </w:rPr>
        <w:t>1</w:t>
      </w:r>
      <w:r w:rsidRPr="00F52382">
        <w:rPr>
          <w:spacing w:val="-4"/>
          <w:sz w:val="24"/>
          <w:lang w:val="es-ES"/>
        </w:rPr>
        <w:t xml:space="preserve"> </w:t>
      </w:r>
      <w:r w:rsidRPr="00F52382">
        <w:rPr>
          <w:sz w:val="24"/>
          <w:lang w:val="es-ES"/>
        </w:rPr>
        <w:t>televisión</w:t>
      </w:r>
    </w:p>
    <w:p w:rsidR="003D658C" w:rsidRPr="00F52382" w:rsidRDefault="003D658C" w:rsidP="00033A87">
      <w:pPr>
        <w:pStyle w:val="Prrafodelista"/>
        <w:widowControl/>
        <w:numPr>
          <w:ilvl w:val="1"/>
          <w:numId w:val="219"/>
        </w:numPr>
        <w:tabs>
          <w:tab w:val="left" w:pos="834"/>
        </w:tabs>
        <w:spacing w:after="120"/>
        <w:ind w:left="833" w:hanging="357"/>
        <w:jc w:val="left"/>
        <w:rPr>
          <w:sz w:val="24"/>
          <w:lang w:val="es-ES"/>
        </w:rPr>
      </w:pPr>
      <w:r w:rsidRPr="00F52382">
        <w:rPr>
          <w:sz w:val="24"/>
          <w:lang w:val="es-ES"/>
        </w:rPr>
        <w:t>1 cocina</w:t>
      </w:r>
      <w:r w:rsidRPr="00F52382">
        <w:rPr>
          <w:spacing w:val="-3"/>
          <w:sz w:val="24"/>
          <w:lang w:val="es-ES"/>
        </w:rPr>
        <w:t xml:space="preserve"> </w:t>
      </w:r>
      <w:r w:rsidRPr="00F52382">
        <w:rPr>
          <w:sz w:val="24"/>
          <w:lang w:val="es-ES"/>
        </w:rPr>
        <w:t>eléctrica</w:t>
      </w:r>
    </w:p>
    <w:p w:rsidR="003D658C" w:rsidRDefault="003D658C" w:rsidP="00033A87">
      <w:pPr>
        <w:pStyle w:val="Prrafodelista"/>
        <w:widowControl/>
        <w:numPr>
          <w:ilvl w:val="1"/>
          <w:numId w:val="219"/>
        </w:numPr>
        <w:tabs>
          <w:tab w:val="left" w:pos="834"/>
        </w:tabs>
        <w:spacing w:after="120"/>
        <w:ind w:left="833" w:hanging="357"/>
        <w:jc w:val="left"/>
        <w:rPr>
          <w:sz w:val="24"/>
          <w:lang w:val="es-ES"/>
        </w:rPr>
      </w:pPr>
      <w:r w:rsidRPr="00F52382">
        <w:rPr>
          <w:sz w:val="24"/>
          <w:lang w:val="es-ES"/>
        </w:rPr>
        <w:t>2 equipos de aire</w:t>
      </w:r>
      <w:r w:rsidRPr="00F52382">
        <w:rPr>
          <w:spacing w:val="-14"/>
          <w:sz w:val="24"/>
          <w:lang w:val="es-ES"/>
        </w:rPr>
        <w:t xml:space="preserve"> </w:t>
      </w:r>
      <w:r w:rsidRPr="00F52382">
        <w:rPr>
          <w:sz w:val="24"/>
          <w:lang w:val="es-ES"/>
        </w:rPr>
        <w:t>acondicionado.</w:t>
      </w:r>
    </w:p>
    <w:p w:rsidR="003D658C" w:rsidRDefault="003D658C" w:rsidP="00033A87">
      <w:pPr>
        <w:pStyle w:val="Prrafodelista"/>
        <w:widowControl/>
        <w:numPr>
          <w:ilvl w:val="1"/>
          <w:numId w:val="219"/>
        </w:numPr>
        <w:tabs>
          <w:tab w:val="left" w:pos="834"/>
        </w:tabs>
        <w:spacing w:after="120"/>
        <w:ind w:left="833" w:hanging="357"/>
        <w:jc w:val="left"/>
        <w:rPr>
          <w:sz w:val="24"/>
          <w:lang w:val="es-ES"/>
        </w:rPr>
      </w:pPr>
      <w:r>
        <w:rPr>
          <w:sz w:val="24"/>
          <w:lang w:val="es-ES"/>
        </w:rPr>
        <w:t>1 Baño</w:t>
      </w:r>
    </w:p>
    <w:p w:rsidR="003D658C" w:rsidRPr="00F52382" w:rsidRDefault="003D658C" w:rsidP="003D658C">
      <w:pPr>
        <w:pStyle w:val="Prrafodelista"/>
        <w:widowControl/>
        <w:tabs>
          <w:tab w:val="left" w:pos="834"/>
        </w:tabs>
        <w:spacing w:after="120"/>
        <w:ind w:left="833" w:firstLine="0"/>
        <w:jc w:val="left"/>
        <w:rPr>
          <w:sz w:val="24"/>
          <w:lang w:val="es-ES"/>
        </w:rPr>
      </w:pPr>
    </w:p>
    <w:p w:rsidR="003D658C" w:rsidRPr="00F52382" w:rsidRDefault="003D658C" w:rsidP="00033A87">
      <w:pPr>
        <w:pStyle w:val="Prrafodelista"/>
        <w:widowControl/>
        <w:numPr>
          <w:ilvl w:val="0"/>
          <w:numId w:val="220"/>
        </w:numPr>
        <w:tabs>
          <w:tab w:val="left" w:pos="475"/>
        </w:tabs>
        <w:rPr>
          <w:sz w:val="24"/>
          <w:lang w:val="es-ES"/>
        </w:rPr>
      </w:pPr>
      <w:r w:rsidRPr="00F52382">
        <w:rPr>
          <w:sz w:val="24"/>
          <w:lang w:val="es-ES"/>
        </w:rPr>
        <w:t>Indica el tipo de electrificación necesaria y los circuitos interiores de la</w:t>
      </w:r>
      <w:r w:rsidRPr="00F52382">
        <w:rPr>
          <w:spacing w:val="-22"/>
          <w:sz w:val="24"/>
          <w:lang w:val="es-ES"/>
        </w:rPr>
        <w:t xml:space="preserve"> </w:t>
      </w:r>
      <w:r w:rsidRPr="00F52382">
        <w:rPr>
          <w:sz w:val="24"/>
          <w:lang w:val="es-ES"/>
        </w:rPr>
        <w:t>vivienda.</w:t>
      </w:r>
    </w:p>
    <w:p w:rsidR="003D658C" w:rsidRPr="00F52382" w:rsidRDefault="003D658C" w:rsidP="003D658C">
      <w:pPr>
        <w:spacing w:after="120"/>
        <w:ind w:firstLine="709"/>
      </w:pPr>
    </w:p>
    <w:tbl>
      <w:tblPr>
        <w:tblStyle w:val="TableNormal"/>
        <w:tblW w:w="0" w:type="auto"/>
        <w:jc w:val="center"/>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ook w:val="01E0" w:firstRow="1" w:lastRow="1" w:firstColumn="1" w:lastColumn="1" w:noHBand="0" w:noVBand="0"/>
      </w:tblPr>
      <w:tblGrid>
        <w:gridCol w:w="2640"/>
        <w:gridCol w:w="5949"/>
      </w:tblGrid>
      <w:tr w:rsidR="003D658C" w:rsidRPr="003B0A35" w:rsidTr="003B0A35">
        <w:trPr>
          <w:trHeight w:hRule="exact" w:val="450"/>
          <w:jc w:val="center"/>
        </w:trPr>
        <w:tc>
          <w:tcPr>
            <w:tcW w:w="2640" w:type="dxa"/>
            <w:tcBorders>
              <w:top w:val="double" w:sz="4" w:space="0" w:color="9F9F9F"/>
              <w:left w:val="single" w:sz="6" w:space="0" w:color="EFEFEF"/>
            </w:tcBorders>
            <w:vAlign w:val="center"/>
          </w:tcPr>
          <w:p w:rsidR="003D658C" w:rsidRPr="003B0A35" w:rsidRDefault="003D658C" w:rsidP="006362AB">
            <w:pPr>
              <w:pStyle w:val="TableParagraph"/>
              <w:widowControl/>
              <w:spacing w:before="67"/>
              <w:ind w:right="1576"/>
              <w:jc w:val="center"/>
              <w:rPr>
                <w:b/>
                <w:sz w:val="24"/>
                <w:szCs w:val="24"/>
                <w:lang w:val="es-ES"/>
              </w:rPr>
            </w:pPr>
            <w:r w:rsidRPr="003B0A35">
              <w:rPr>
                <w:b/>
                <w:sz w:val="24"/>
                <w:szCs w:val="24"/>
                <w:lang w:val="es-ES"/>
              </w:rPr>
              <w:t>Circuitos</w:t>
            </w:r>
          </w:p>
        </w:tc>
        <w:tc>
          <w:tcPr>
            <w:tcW w:w="5949" w:type="dxa"/>
            <w:tcBorders>
              <w:top w:val="double" w:sz="4" w:space="0" w:color="9F9F9F"/>
              <w:right w:val="single" w:sz="6" w:space="0" w:color="EFEFEF"/>
            </w:tcBorders>
            <w:vAlign w:val="center"/>
          </w:tcPr>
          <w:p w:rsidR="003D658C" w:rsidRPr="003B0A35" w:rsidRDefault="003D658C" w:rsidP="006362AB">
            <w:pPr>
              <w:pStyle w:val="TableParagraph"/>
              <w:widowControl/>
              <w:spacing w:before="67"/>
              <w:ind w:left="1034"/>
              <w:rPr>
                <w:b/>
                <w:sz w:val="24"/>
                <w:szCs w:val="24"/>
                <w:lang w:val="es-ES"/>
              </w:rPr>
            </w:pPr>
            <w:r w:rsidRPr="003B0A35">
              <w:rPr>
                <w:b/>
                <w:sz w:val="24"/>
                <w:szCs w:val="24"/>
                <w:lang w:val="es-ES"/>
              </w:rPr>
              <w:t>Servicios</w:t>
            </w:r>
          </w:p>
        </w:tc>
      </w:tr>
      <w:tr w:rsidR="003D658C" w:rsidRPr="003B0A35" w:rsidTr="003B0A35">
        <w:trPr>
          <w:trHeight w:hRule="exact" w:val="458"/>
          <w:jc w:val="center"/>
        </w:trPr>
        <w:tc>
          <w:tcPr>
            <w:tcW w:w="2640" w:type="dxa"/>
            <w:tcBorders>
              <w:left w:val="single" w:sz="6" w:space="0" w:color="EFEFEF"/>
            </w:tcBorders>
            <w:vAlign w:val="center"/>
          </w:tcPr>
          <w:p w:rsidR="003D658C" w:rsidRPr="003B0A35" w:rsidRDefault="005F1640" w:rsidP="006362AB">
            <w:pPr>
              <w:widowControl/>
              <w:rPr>
                <w:rFonts w:ascii="Arial" w:hAnsi="Arial" w:cs="Arial"/>
                <w:sz w:val="24"/>
                <w:szCs w:val="24"/>
                <w:lang w:val="es-ES"/>
              </w:rPr>
            </w:pPr>
            <w:r w:rsidRPr="003B0A35">
              <w:rPr>
                <w:rFonts w:ascii="Arial" w:hAnsi="Arial" w:cs="Arial"/>
                <w:sz w:val="24"/>
                <w:szCs w:val="24"/>
                <w:lang w:val="es-ES"/>
              </w:rPr>
              <w:t>C1</w:t>
            </w:r>
          </w:p>
        </w:tc>
        <w:tc>
          <w:tcPr>
            <w:tcW w:w="5949" w:type="dxa"/>
            <w:tcBorders>
              <w:right w:val="single" w:sz="6" w:space="0" w:color="EFEFEF"/>
            </w:tcBorders>
            <w:vAlign w:val="center"/>
          </w:tcPr>
          <w:p w:rsidR="003D658C" w:rsidRPr="003B0A35" w:rsidRDefault="005F1640" w:rsidP="006362AB">
            <w:pPr>
              <w:widowControl/>
              <w:rPr>
                <w:rFonts w:ascii="Arial" w:hAnsi="Arial" w:cs="Arial"/>
                <w:sz w:val="24"/>
                <w:szCs w:val="24"/>
                <w:lang w:val="es-ES"/>
              </w:rPr>
            </w:pPr>
            <w:r w:rsidRPr="003B0A35">
              <w:rPr>
                <w:rFonts w:ascii="Arial" w:hAnsi="Arial" w:cs="Arial"/>
                <w:sz w:val="24"/>
                <w:szCs w:val="24"/>
                <w:lang w:val="es-ES"/>
              </w:rPr>
              <w:t xml:space="preserve"> Iluminación.</w:t>
            </w:r>
          </w:p>
        </w:tc>
      </w:tr>
      <w:tr w:rsidR="003D658C" w:rsidRPr="003B0A35" w:rsidTr="003B0A35">
        <w:trPr>
          <w:trHeight w:hRule="exact" w:val="458"/>
          <w:jc w:val="center"/>
        </w:trPr>
        <w:tc>
          <w:tcPr>
            <w:tcW w:w="2640" w:type="dxa"/>
            <w:tcBorders>
              <w:left w:val="single" w:sz="6" w:space="0" w:color="EFEFEF"/>
              <w:bottom w:val="single" w:sz="6" w:space="0" w:color="9F9F9F"/>
            </w:tcBorders>
            <w:vAlign w:val="center"/>
          </w:tcPr>
          <w:p w:rsidR="003D658C" w:rsidRPr="003B0A35" w:rsidRDefault="005F1640" w:rsidP="006362AB">
            <w:pPr>
              <w:widowControl/>
              <w:rPr>
                <w:rFonts w:ascii="Arial" w:hAnsi="Arial" w:cs="Arial"/>
                <w:sz w:val="24"/>
                <w:szCs w:val="24"/>
                <w:lang w:val="es-ES"/>
              </w:rPr>
            </w:pPr>
            <w:r w:rsidRPr="003B0A35">
              <w:rPr>
                <w:rFonts w:ascii="Arial" w:hAnsi="Arial" w:cs="Arial"/>
                <w:sz w:val="24"/>
                <w:szCs w:val="24"/>
                <w:lang w:val="es-ES"/>
              </w:rPr>
              <w:t>C2</w:t>
            </w:r>
          </w:p>
        </w:tc>
        <w:tc>
          <w:tcPr>
            <w:tcW w:w="5949" w:type="dxa"/>
            <w:tcBorders>
              <w:bottom w:val="single" w:sz="6" w:space="0" w:color="9F9F9F"/>
              <w:right w:val="single" w:sz="6" w:space="0" w:color="EFEFEF"/>
            </w:tcBorders>
            <w:vAlign w:val="center"/>
          </w:tcPr>
          <w:p w:rsidR="003D658C" w:rsidRPr="003B0A35" w:rsidRDefault="005F1640" w:rsidP="006362AB">
            <w:pPr>
              <w:widowControl/>
              <w:rPr>
                <w:rFonts w:ascii="Arial" w:hAnsi="Arial" w:cs="Arial"/>
                <w:sz w:val="24"/>
                <w:szCs w:val="24"/>
                <w:lang w:val="es-ES"/>
              </w:rPr>
            </w:pPr>
            <w:r w:rsidRPr="003B0A35">
              <w:rPr>
                <w:rFonts w:ascii="Arial" w:hAnsi="Arial" w:cs="Arial"/>
                <w:sz w:val="24"/>
                <w:szCs w:val="24"/>
                <w:lang w:val="es-ES"/>
              </w:rPr>
              <w:t xml:space="preserve"> Tomas de corriente (enchufes), incluida la televisión.</w:t>
            </w:r>
          </w:p>
        </w:tc>
      </w:tr>
      <w:tr w:rsidR="005F1640" w:rsidRPr="003B0A35" w:rsidTr="003B0A35">
        <w:trPr>
          <w:trHeight w:hRule="exact" w:val="458"/>
          <w:jc w:val="center"/>
        </w:trPr>
        <w:tc>
          <w:tcPr>
            <w:tcW w:w="2640" w:type="dxa"/>
            <w:tcBorders>
              <w:left w:val="single" w:sz="6" w:space="0" w:color="EFEFEF"/>
              <w:bottom w:val="single" w:sz="6" w:space="0" w:color="9F9F9F"/>
            </w:tcBorders>
            <w:vAlign w:val="center"/>
          </w:tcPr>
          <w:p w:rsidR="005F1640" w:rsidRPr="003B0A35" w:rsidRDefault="005F1640" w:rsidP="0074163D">
            <w:pPr>
              <w:widowControl/>
              <w:rPr>
                <w:rFonts w:ascii="Arial" w:hAnsi="Arial" w:cs="Arial"/>
                <w:sz w:val="24"/>
                <w:szCs w:val="24"/>
                <w:lang w:val="es-ES"/>
              </w:rPr>
            </w:pPr>
            <w:r w:rsidRPr="003B0A35">
              <w:rPr>
                <w:rFonts w:ascii="Arial" w:hAnsi="Arial" w:cs="Arial"/>
                <w:sz w:val="24"/>
                <w:szCs w:val="24"/>
                <w:lang w:val="es-ES"/>
              </w:rPr>
              <w:t>C7</w:t>
            </w:r>
          </w:p>
        </w:tc>
        <w:tc>
          <w:tcPr>
            <w:tcW w:w="5949" w:type="dxa"/>
            <w:tcBorders>
              <w:bottom w:val="single" w:sz="6" w:space="0" w:color="9F9F9F"/>
              <w:right w:val="single" w:sz="6" w:space="0" w:color="EFEFEF"/>
            </w:tcBorders>
            <w:vAlign w:val="center"/>
          </w:tcPr>
          <w:p w:rsidR="005F1640" w:rsidRPr="003B0A35" w:rsidRDefault="005F1640" w:rsidP="0074163D">
            <w:pPr>
              <w:widowControl/>
              <w:rPr>
                <w:rFonts w:ascii="Arial" w:hAnsi="Arial" w:cs="Arial"/>
                <w:sz w:val="24"/>
                <w:szCs w:val="24"/>
                <w:lang w:val="es-ES"/>
              </w:rPr>
            </w:pPr>
            <w:r w:rsidRPr="003B0A35">
              <w:rPr>
                <w:rFonts w:ascii="Arial" w:hAnsi="Arial" w:cs="Arial"/>
                <w:sz w:val="24"/>
                <w:szCs w:val="24"/>
                <w:lang w:val="es-ES"/>
              </w:rPr>
              <w:t xml:space="preserve"> Tomas de corriente (enchufes).</w:t>
            </w:r>
          </w:p>
        </w:tc>
      </w:tr>
      <w:tr w:rsidR="003D658C" w:rsidRPr="003B0A35" w:rsidTr="003B0A35">
        <w:trPr>
          <w:trHeight w:hRule="exact" w:val="363"/>
          <w:jc w:val="center"/>
        </w:trPr>
        <w:tc>
          <w:tcPr>
            <w:tcW w:w="2640" w:type="dxa"/>
            <w:tcBorders>
              <w:top w:val="single" w:sz="6" w:space="0" w:color="9F9F9F"/>
              <w:left w:val="single" w:sz="6" w:space="0" w:color="EFEFEF"/>
            </w:tcBorders>
            <w:vAlign w:val="center"/>
          </w:tcPr>
          <w:p w:rsidR="003D658C" w:rsidRPr="003B0A35" w:rsidRDefault="005F1640" w:rsidP="006362AB">
            <w:pPr>
              <w:widowControl/>
              <w:rPr>
                <w:rFonts w:ascii="Arial" w:hAnsi="Arial" w:cs="Arial"/>
                <w:sz w:val="24"/>
                <w:szCs w:val="24"/>
                <w:lang w:val="es-ES"/>
              </w:rPr>
            </w:pPr>
            <w:r w:rsidRPr="003B0A35">
              <w:rPr>
                <w:rFonts w:ascii="Arial" w:hAnsi="Arial" w:cs="Arial"/>
                <w:sz w:val="24"/>
                <w:szCs w:val="24"/>
                <w:lang w:val="es-ES"/>
              </w:rPr>
              <w:t>C3</w:t>
            </w:r>
          </w:p>
        </w:tc>
        <w:tc>
          <w:tcPr>
            <w:tcW w:w="5949" w:type="dxa"/>
            <w:tcBorders>
              <w:top w:val="single" w:sz="6" w:space="0" w:color="9F9F9F"/>
              <w:right w:val="single" w:sz="6" w:space="0" w:color="EFEFEF"/>
            </w:tcBorders>
            <w:vAlign w:val="center"/>
          </w:tcPr>
          <w:p w:rsidR="003D658C" w:rsidRPr="003B0A35" w:rsidRDefault="005F1640" w:rsidP="006362AB">
            <w:pPr>
              <w:widowControl/>
              <w:rPr>
                <w:rFonts w:ascii="Arial" w:hAnsi="Arial" w:cs="Arial"/>
                <w:sz w:val="24"/>
                <w:szCs w:val="24"/>
                <w:lang w:val="es-ES"/>
              </w:rPr>
            </w:pPr>
            <w:r w:rsidRPr="003B0A35">
              <w:rPr>
                <w:rFonts w:ascii="Arial" w:hAnsi="Arial" w:cs="Arial"/>
                <w:sz w:val="24"/>
                <w:szCs w:val="24"/>
                <w:lang w:val="es-ES"/>
              </w:rPr>
              <w:t xml:space="preserve"> Cocina eléctrica.</w:t>
            </w:r>
          </w:p>
        </w:tc>
      </w:tr>
      <w:tr w:rsidR="003D658C" w:rsidRPr="003B0A35" w:rsidTr="003B0A35">
        <w:trPr>
          <w:trHeight w:hRule="exact" w:val="458"/>
          <w:jc w:val="center"/>
        </w:trPr>
        <w:tc>
          <w:tcPr>
            <w:tcW w:w="2640" w:type="dxa"/>
            <w:tcBorders>
              <w:left w:val="single" w:sz="6" w:space="0" w:color="EFEFEF"/>
            </w:tcBorders>
            <w:vAlign w:val="center"/>
          </w:tcPr>
          <w:p w:rsidR="003D658C" w:rsidRPr="003B0A35" w:rsidRDefault="005F1640" w:rsidP="006362AB">
            <w:pPr>
              <w:widowControl/>
              <w:rPr>
                <w:rFonts w:ascii="Arial" w:hAnsi="Arial" w:cs="Arial"/>
                <w:sz w:val="24"/>
                <w:szCs w:val="24"/>
                <w:lang w:val="es-ES"/>
              </w:rPr>
            </w:pPr>
            <w:r w:rsidRPr="003B0A35">
              <w:rPr>
                <w:rFonts w:ascii="Arial" w:hAnsi="Arial" w:cs="Arial"/>
                <w:sz w:val="24"/>
                <w:szCs w:val="24"/>
                <w:lang w:val="es-ES"/>
              </w:rPr>
              <w:t>C4</w:t>
            </w:r>
          </w:p>
        </w:tc>
        <w:tc>
          <w:tcPr>
            <w:tcW w:w="5949" w:type="dxa"/>
            <w:tcBorders>
              <w:right w:val="single" w:sz="6" w:space="0" w:color="EFEFEF"/>
            </w:tcBorders>
            <w:vAlign w:val="center"/>
          </w:tcPr>
          <w:p w:rsidR="003D658C" w:rsidRPr="003B0A35" w:rsidRDefault="005F1640" w:rsidP="006362AB">
            <w:pPr>
              <w:widowControl/>
              <w:rPr>
                <w:rFonts w:ascii="Arial" w:hAnsi="Arial" w:cs="Arial"/>
                <w:sz w:val="24"/>
                <w:szCs w:val="24"/>
                <w:lang w:val="es-ES"/>
              </w:rPr>
            </w:pPr>
            <w:r w:rsidRPr="003B0A35">
              <w:rPr>
                <w:rFonts w:ascii="Arial" w:hAnsi="Arial" w:cs="Arial"/>
                <w:sz w:val="24"/>
                <w:szCs w:val="24"/>
                <w:lang w:val="es-ES"/>
              </w:rPr>
              <w:t>Lavadora.</w:t>
            </w:r>
          </w:p>
        </w:tc>
      </w:tr>
      <w:tr w:rsidR="003D658C" w:rsidRPr="003B0A35" w:rsidTr="003B0A35">
        <w:trPr>
          <w:trHeight w:hRule="exact" w:val="459"/>
          <w:jc w:val="center"/>
        </w:trPr>
        <w:tc>
          <w:tcPr>
            <w:tcW w:w="2640" w:type="dxa"/>
            <w:tcBorders>
              <w:left w:val="single" w:sz="6" w:space="0" w:color="EFEFEF"/>
            </w:tcBorders>
            <w:vAlign w:val="center"/>
          </w:tcPr>
          <w:p w:rsidR="003D658C" w:rsidRPr="003B0A35" w:rsidRDefault="005F1640" w:rsidP="006362AB">
            <w:pPr>
              <w:widowControl/>
              <w:rPr>
                <w:rFonts w:ascii="Arial" w:hAnsi="Arial" w:cs="Arial"/>
                <w:sz w:val="24"/>
                <w:szCs w:val="24"/>
                <w:lang w:val="es-ES"/>
              </w:rPr>
            </w:pPr>
            <w:r w:rsidRPr="003B0A35">
              <w:rPr>
                <w:rFonts w:ascii="Arial" w:hAnsi="Arial" w:cs="Arial"/>
                <w:sz w:val="24"/>
                <w:szCs w:val="24"/>
                <w:lang w:val="es-ES"/>
              </w:rPr>
              <w:t>C5</w:t>
            </w:r>
          </w:p>
        </w:tc>
        <w:tc>
          <w:tcPr>
            <w:tcW w:w="5949" w:type="dxa"/>
            <w:tcBorders>
              <w:right w:val="single" w:sz="6" w:space="0" w:color="EFEFEF"/>
            </w:tcBorders>
            <w:vAlign w:val="center"/>
          </w:tcPr>
          <w:p w:rsidR="003D658C" w:rsidRPr="003B0A35" w:rsidRDefault="005F1640" w:rsidP="006362AB">
            <w:pPr>
              <w:widowControl/>
              <w:rPr>
                <w:rFonts w:ascii="Arial" w:hAnsi="Arial" w:cs="Arial"/>
                <w:sz w:val="24"/>
                <w:szCs w:val="24"/>
                <w:lang w:val="es-ES"/>
              </w:rPr>
            </w:pPr>
            <w:r w:rsidRPr="003B0A35">
              <w:rPr>
                <w:rFonts w:ascii="Arial" w:hAnsi="Arial" w:cs="Arial"/>
                <w:sz w:val="24"/>
                <w:szCs w:val="24"/>
                <w:lang w:val="es-ES"/>
              </w:rPr>
              <w:t xml:space="preserve"> Tomas de corriente en el baño</w:t>
            </w:r>
          </w:p>
        </w:tc>
      </w:tr>
      <w:tr w:rsidR="003D658C" w:rsidRPr="003B0A35" w:rsidTr="003B0A35">
        <w:trPr>
          <w:trHeight w:hRule="exact" w:val="449"/>
          <w:jc w:val="center"/>
        </w:trPr>
        <w:tc>
          <w:tcPr>
            <w:tcW w:w="2640" w:type="dxa"/>
            <w:tcBorders>
              <w:top w:val="single" w:sz="6" w:space="0" w:color="9F9F9F"/>
              <w:left w:val="single" w:sz="6" w:space="0" w:color="EFEFEF"/>
              <w:bottom w:val="double" w:sz="4" w:space="0" w:color="9F9F9F"/>
            </w:tcBorders>
            <w:vAlign w:val="center"/>
          </w:tcPr>
          <w:p w:rsidR="003D658C" w:rsidRPr="003B0A35" w:rsidRDefault="003B0A35" w:rsidP="006362AB">
            <w:pPr>
              <w:widowControl/>
              <w:rPr>
                <w:rFonts w:ascii="Arial" w:hAnsi="Arial" w:cs="Arial"/>
                <w:sz w:val="24"/>
                <w:szCs w:val="24"/>
                <w:lang w:val="es-ES"/>
              </w:rPr>
            </w:pPr>
            <w:r>
              <w:rPr>
                <w:rFonts w:ascii="Arial" w:hAnsi="Arial" w:cs="Arial"/>
                <w:sz w:val="24"/>
                <w:szCs w:val="24"/>
                <w:lang w:val="es-ES"/>
              </w:rPr>
              <w:t>C9</w:t>
            </w:r>
          </w:p>
        </w:tc>
        <w:tc>
          <w:tcPr>
            <w:tcW w:w="5949" w:type="dxa"/>
            <w:tcBorders>
              <w:top w:val="single" w:sz="6" w:space="0" w:color="9F9F9F"/>
              <w:bottom w:val="double" w:sz="4" w:space="0" w:color="9F9F9F"/>
              <w:right w:val="single" w:sz="6" w:space="0" w:color="9F9F9F"/>
            </w:tcBorders>
            <w:vAlign w:val="center"/>
          </w:tcPr>
          <w:p w:rsidR="003D658C" w:rsidRPr="003B0A35" w:rsidRDefault="003B0A35" w:rsidP="006362AB">
            <w:pPr>
              <w:widowControl/>
              <w:rPr>
                <w:rFonts w:ascii="Arial" w:hAnsi="Arial" w:cs="Arial"/>
                <w:sz w:val="24"/>
                <w:szCs w:val="24"/>
                <w:lang w:val="es-ES"/>
              </w:rPr>
            </w:pPr>
            <w:r>
              <w:rPr>
                <w:rFonts w:ascii="Arial" w:hAnsi="Arial" w:cs="Arial"/>
                <w:sz w:val="24"/>
                <w:szCs w:val="24"/>
                <w:lang w:val="es-ES"/>
              </w:rPr>
              <w:t xml:space="preserve"> Aire acondicionado</w:t>
            </w:r>
          </w:p>
        </w:tc>
      </w:tr>
    </w:tbl>
    <w:p w:rsidR="003D658C" w:rsidRDefault="003D658C" w:rsidP="003D658C">
      <w:pPr>
        <w:pStyle w:val="Prrafodelista"/>
        <w:widowControl/>
        <w:tabs>
          <w:tab w:val="left" w:pos="475"/>
        </w:tabs>
        <w:spacing w:before="70"/>
        <w:ind w:right="217" w:firstLine="0"/>
        <w:rPr>
          <w:sz w:val="24"/>
          <w:lang w:val="es-ES"/>
        </w:rPr>
      </w:pPr>
    </w:p>
    <w:p w:rsidR="00E72FAE" w:rsidRDefault="00E72FAE" w:rsidP="00E72FAE">
      <w:pPr>
        <w:pStyle w:val="Prrafodelista"/>
        <w:widowControl/>
        <w:numPr>
          <w:ilvl w:val="0"/>
          <w:numId w:val="220"/>
        </w:numPr>
        <w:tabs>
          <w:tab w:val="left" w:pos="475"/>
        </w:tabs>
        <w:rPr>
          <w:sz w:val="24"/>
          <w:lang w:val="es-ES"/>
        </w:rPr>
      </w:pPr>
      <w:r w:rsidRPr="00F52382">
        <w:rPr>
          <w:sz w:val="24"/>
          <w:lang w:val="es-ES"/>
        </w:rPr>
        <w:t xml:space="preserve">Indica la composición del </w:t>
      </w:r>
      <w:r>
        <w:rPr>
          <w:sz w:val="24"/>
          <w:lang w:val="es-ES"/>
        </w:rPr>
        <w:t xml:space="preserve">correspondiente </w:t>
      </w:r>
      <w:r w:rsidRPr="00F52382">
        <w:rPr>
          <w:sz w:val="24"/>
          <w:lang w:val="es-ES"/>
        </w:rPr>
        <w:t>cuadro</w:t>
      </w:r>
      <w:r>
        <w:rPr>
          <w:sz w:val="24"/>
          <w:lang w:val="es-ES"/>
        </w:rPr>
        <w:t xml:space="preserve"> CGMP</w:t>
      </w:r>
      <w:r w:rsidRPr="00F52382">
        <w:rPr>
          <w:sz w:val="24"/>
          <w:lang w:val="es-ES"/>
        </w:rPr>
        <w:t>, y elige las protecciones ade</w:t>
      </w:r>
      <w:r>
        <w:rPr>
          <w:sz w:val="24"/>
          <w:lang w:val="es-ES"/>
        </w:rPr>
        <w:t>cuadas para cada circuito del apartado a) (10</w:t>
      </w:r>
      <w:r w:rsidRPr="00F52382">
        <w:rPr>
          <w:sz w:val="24"/>
          <w:lang w:val="es-ES"/>
        </w:rPr>
        <w:t xml:space="preserve">A, </w:t>
      </w:r>
      <w:r>
        <w:rPr>
          <w:sz w:val="24"/>
          <w:lang w:val="es-ES"/>
        </w:rPr>
        <w:t>16A, 16A, 16A, 20A, 25A, 25A</w:t>
      </w:r>
      <w:r w:rsidRPr="00F52382">
        <w:rPr>
          <w:sz w:val="24"/>
          <w:lang w:val="es-ES"/>
        </w:rPr>
        <w:t>)</w:t>
      </w:r>
      <w:r>
        <w:rPr>
          <w:sz w:val="24"/>
          <w:lang w:val="es-ES"/>
        </w:rPr>
        <w:t>.</w:t>
      </w:r>
    </w:p>
    <w:p w:rsidR="003D658C" w:rsidRPr="00F52382" w:rsidRDefault="003D658C" w:rsidP="003D658C">
      <w:pPr>
        <w:pStyle w:val="Prrafodelista"/>
        <w:widowControl/>
        <w:tabs>
          <w:tab w:val="left" w:pos="475"/>
        </w:tabs>
        <w:spacing w:before="70"/>
        <w:ind w:right="217" w:firstLine="0"/>
        <w:rPr>
          <w:sz w:val="24"/>
          <w:lang w:val="es-ES"/>
        </w:rPr>
      </w:pPr>
    </w:p>
    <w:tbl>
      <w:tblPr>
        <w:tblStyle w:val="TableNormal"/>
        <w:tblW w:w="0" w:type="auto"/>
        <w:jc w:val="center"/>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ook w:val="01E0" w:firstRow="1" w:lastRow="1" w:firstColumn="1" w:lastColumn="1" w:noHBand="0" w:noVBand="0"/>
      </w:tblPr>
      <w:tblGrid>
        <w:gridCol w:w="2640"/>
        <w:gridCol w:w="5949"/>
      </w:tblGrid>
      <w:tr w:rsidR="003D658C" w:rsidRPr="003B0A35" w:rsidTr="003B0A35">
        <w:trPr>
          <w:trHeight w:hRule="exact" w:val="450"/>
          <w:jc w:val="center"/>
        </w:trPr>
        <w:tc>
          <w:tcPr>
            <w:tcW w:w="2640" w:type="dxa"/>
            <w:tcBorders>
              <w:top w:val="double" w:sz="4" w:space="0" w:color="9F9F9F"/>
              <w:left w:val="single" w:sz="6" w:space="0" w:color="EFEFEF"/>
            </w:tcBorders>
            <w:vAlign w:val="center"/>
          </w:tcPr>
          <w:p w:rsidR="003D658C" w:rsidRPr="003B0A35" w:rsidRDefault="003D658C" w:rsidP="006362AB">
            <w:pPr>
              <w:pStyle w:val="TableParagraph"/>
              <w:widowControl/>
              <w:spacing w:before="67"/>
              <w:ind w:right="1576"/>
              <w:jc w:val="center"/>
              <w:rPr>
                <w:rFonts w:asciiTheme="majorHAnsi" w:hAnsiTheme="majorHAnsi" w:cstheme="majorHAnsi"/>
                <w:b/>
                <w:sz w:val="24"/>
                <w:szCs w:val="24"/>
                <w:lang w:val="es-ES"/>
              </w:rPr>
            </w:pPr>
            <w:r w:rsidRPr="003B0A35">
              <w:rPr>
                <w:rFonts w:asciiTheme="majorHAnsi" w:hAnsiTheme="majorHAnsi" w:cstheme="majorHAnsi"/>
                <w:b/>
                <w:sz w:val="24"/>
                <w:szCs w:val="24"/>
                <w:lang w:val="es-ES"/>
              </w:rPr>
              <w:t>Circuitos</w:t>
            </w:r>
          </w:p>
        </w:tc>
        <w:tc>
          <w:tcPr>
            <w:tcW w:w="5949" w:type="dxa"/>
            <w:tcBorders>
              <w:top w:val="double" w:sz="4" w:space="0" w:color="9F9F9F"/>
              <w:right w:val="single" w:sz="6" w:space="0" w:color="EFEFEF"/>
            </w:tcBorders>
            <w:vAlign w:val="center"/>
          </w:tcPr>
          <w:p w:rsidR="003D658C" w:rsidRPr="003B0A35" w:rsidRDefault="003D658C" w:rsidP="006362AB">
            <w:pPr>
              <w:pStyle w:val="TableParagraph"/>
              <w:widowControl/>
              <w:spacing w:before="67"/>
              <w:ind w:left="1034"/>
              <w:rPr>
                <w:rFonts w:asciiTheme="majorHAnsi" w:hAnsiTheme="majorHAnsi" w:cstheme="majorHAnsi"/>
                <w:b/>
                <w:sz w:val="24"/>
                <w:szCs w:val="24"/>
                <w:lang w:val="es-ES"/>
              </w:rPr>
            </w:pPr>
            <w:r w:rsidRPr="003B0A35">
              <w:rPr>
                <w:rFonts w:asciiTheme="majorHAnsi" w:hAnsiTheme="majorHAnsi" w:cstheme="majorHAnsi"/>
                <w:b/>
                <w:sz w:val="24"/>
                <w:szCs w:val="24"/>
                <w:lang w:val="es-ES"/>
              </w:rPr>
              <w:t>Protección (Amperios)</w:t>
            </w:r>
          </w:p>
        </w:tc>
      </w:tr>
      <w:tr w:rsidR="003D658C" w:rsidRPr="003B0A35" w:rsidTr="003B0A35">
        <w:trPr>
          <w:trHeight w:hRule="exact" w:val="458"/>
          <w:jc w:val="center"/>
        </w:trPr>
        <w:tc>
          <w:tcPr>
            <w:tcW w:w="2640" w:type="dxa"/>
            <w:tcBorders>
              <w:left w:val="single" w:sz="6" w:space="0" w:color="EFEFEF"/>
            </w:tcBorders>
            <w:vAlign w:val="center"/>
          </w:tcPr>
          <w:p w:rsidR="003D658C" w:rsidRPr="003B0A35" w:rsidRDefault="003B0A35" w:rsidP="006362AB">
            <w:pPr>
              <w:widowControl/>
              <w:rPr>
                <w:rFonts w:asciiTheme="majorHAnsi" w:hAnsiTheme="majorHAnsi" w:cstheme="majorHAnsi"/>
                <w:sz w:val="24"/>
                <w:szCs w:val="24"/>
                <w:lang w:val="es-ES"/>
              </w:rPr>
            </w:pPr>
            <w:r w:rsidRPr="003B0A35">
              <w:rPr>
                <w:rFonts w:asciiTheme="majorHAnsi" w:hAnsiTheme="majorHAnsi" w:cstheme="majorHAnsi"/>
                <w:sz w:val="24"/>
                <w:szCs w:val="24"/>
                <w:lang w:val="es-ES"/>
              </w:rPr>
              <w:t>C1</w:t>
            </w:r>
          </w:p>
        </w:tc>
        <w:tc>
          <w:tcPr>
            <w:tcW w:w="5949" w:type="dxa"/>
            <w:tcBorders>
              <w:right w:val="single" w:sz="6" w:space="0" w:color="EFEFEF"/>
            </w:tcBorders>
            <w:vAlign w:val="center"/>
          </w:tcPr>
          <w:p w:rsidR="003D658C" w:rsidRPr="003B0A35" w:rsidRDefault="00B4011A" w:rsidP="006362AB">
            <w:pPr>
              <w:widowControl/>
              <w:rPr>
                <w:rFonts w:asciiTheme="majorHAnsi" w:hAnsiTheme="majorHAnsi" w:cstheme="majorHAnsi"/>
                <w:sz w:val="24"/>
                <w:szCs w:val="24"/>
                <w:lang w:val="es-ES"/>
              </w:rPr>
            </w:pPr>
            <w:r>
              <w:rPr>
                <w:rFonts w:asciiTheme="majorHAnsi" w:hAnsiTheme="majorHAnsi" w:cstheme="majorHAnsi"/>
                <w:sz w:val="24"/>
                <w:szCs w:val="24"/>
                <w:lang w:val="es-ES"/>
              </w:rPr>
              <w:t xml:space="preserve"> </w:t>
            </w:r>
            <w:r w:rsidR="003B0A35" w:rsidRPr="003B0A35">
              <w:rPr>
                <w:rFonts w:asciiTheme="majorHAnsi" w:hAnsiTheme="majorHAnsi" w:cstheme="majorHAnsi"/>
                <w:sz w:val="24"/>
                <w:szCs w:val="24"/>
                <w:lang w:val="es-ES"/>
              </w:rPr>
              <w:t>10 A</w:t>
            </w:r>
          </w:p>
        </w:tc>
      </w:tr>
      <w:tr w:rsidR="003D658C" w:rsidRPr="003B0A35" w:rsidTr="003B0A35">
        <w:trPr>
          <w:trHeight w:hRule="exact" w:val="458"/>
          <w:jc w:val="center"/>
        </w:trPr>
        <w:tc>
          <w:tcPr>
            <w:tcW w:w="2640" w:type="dxa"/>
            <w:tcBorders>
              <w:left w:val="single" w:sz="6" w:space="0" w:color="EFEFEF"/>
              <w:bottom w:val="single" w:sz="6" w:space="0" w:color="9F9F9F"/>
            </w:tcBorders>
            <w:vAlign w:val="center"/>
          </w:tcPr>
          <w:p w:rsidR="003D658C" w:rsidRPr="003B0A35" w:rsidRDefault="003B0A35" w:rsidP="006362AB">
            <w:pPr>
              <w:widowControl/>
              <w:rPr>
                <w:rFonts w:asciiTheme="majorHAnsi" w:hAnsiTheme="majorHAnsi" w:cstheme="majorHAnsi"/>
                <w:sz w:val="24"/>
                <w:szCs w:val="24"/>
                <w:lang w:val="es-ES"/>
              </w:rPr>
            </w:pPr>
            <w:r w:rsidRPr="003B0A35">
              <w:rPr>
                <w:rFonts w:asciiTheme="majorHAnsi" w:hAnsiTheme="majorHAnsi" w:cstheme="majorHAnsi"/>
                <w:sz w:val="24"/>
                <w:szCs w:val="24"/>
                <w:lang w:val="es-ES"/>
              </w:rPr>
              <w:t>C2, C7</w:t>
            </w:r>
          </w:p>
        </w:tc>
        <w:tc>
          <w:tcPr>
            <w:tcW w:w="5949" w:type="dxa"/>
            <w:tcBorders>
              <w:bottom w:val="single" w:sz="6" w:space="0" w:color="9F9F9F"/>
              <w:right w:val="single" w:sz="6" w:space="0" w:color="EFEFEF"/>
            </w:tcBorders>
            <w:vAlign w:val="center"/>
          </w:tcPr>
          <w:p w:rsidR="003D658C" w:rsidRPr="003B0A35" w:rsidRDefault="00B4011A" w:rsidP="006362AB">
            <w:pPr>
              <w:widowControl/>
              <w:rPr>
                <w:rFonts w:asciiTheme="majorHAnsi" w:hAnsiTheme="majorHAnsi" w:cstheme="majorHAnsi"/>
                <w:sz w:val="24"/>
                <w:szCs w:val="24"/>
                <w:lang w:val="es-ES"/>
              </w:rPr>
            </w:pPr>
            <w:r>
              <w:rPr>
                <w:rFonts w:asciiTheme="majorHAnsi" w:hAnsiTheme="majorHAnsi" w:cstheme="majorHAnsi"/>
                <w:sz w:val="24"/>
                <w:szCs w:val="24"/>
                <w:lang w:val="es-ES"/>
              </w:rPr>
              <w:t xml:space="preserve"> </w:t>
            </w:r>
            <w:r w:rsidR="003B0A35" w:rsidRPr="003B0A35">
              <w:rPr>
                <w:rFonts w:asciiTheme="majorHAnsi" w:hAnsiTheme="majorHAnsi" w:cstheme="majorHAnsi"/>
                <w:sz w:val="24"/>
                <w:szCs w:val="24"/>
                <w:lang w:val="es-ES"/>
              </w:rPr>
              <w:t>16 A</w:t>
            </w:r>
          </w:p>
        </w:tc>
      </w:tr>
      <w:tr w:rsidR="003D658C" w:rsidRPr="003B0A35" w:rsidTr="003B0A35">
        <w:trPr>
          <w:trHeight w:hRule="exact" w:val="456"/>
          <w:jc w:val="center"/>
        </w:trPr>
        <w:tc>
          <w:tcPr>
            <w:tcW w:w="2640" w:type="dxa"/>
            <w:tcBorders>
              <w:top w:val="single" w:sz="6" w:space="0" w:color="9F9F9F"/>
              <w:left w:val="single" w:sz="6" w:space="0" w:color="EFEFEF"/>
            </w:tcBorders>
            <w:vAlign w:val="center"/>
          </w:tcPr>
          <w:p w:rsidR="003D658C" w:rsidRPr="003B0A35" w:rsidRDefault="003B0A35" w:rsidP="006362AB">
            <w:pPr>
              <w:widowControl/>
              <w:rPr>
                <w:rFonts w:asciiTheme="majorHAnsi" w:hAnsiTheme="majorHAnsi" w:cstheme="majorHAnsi"/>
                <w:sz w:val="24"/>
                <w:szCs w:val="24"/>
                <w:lang w:val="es-ES"/>
              </w:rPr>
            </w:pPr>
            <w:r w:rsidRPr="003B0A35">
              <w:rPr>
                <w:rFonts w:asciiTheme="majorHAnsi" w:hAnsiTheme="majorHAnsi" w:cstheme="majorHAnsi"/>
                <w:sz w:val="24"/>
                <w:szCs w:val="24"/>
                <w:lang w:val="es-ES"/>
              </w:rPr>
              <w:t>C3</w:t>
            </w:r>
          </w:p>
        </w:tc>
        <w:tc>
          <w:tcPr>
            <w:tcW w:w="5949" w:type="dxa"/>
            <w:tcBorders>
              <w:top w:val="single" w:sz="6" w:space="0" w:color="9F9F9F"/>
              <w:right w:val="single" w:sz="6" w:space="0" w:color="EFEFEF"/>
            </w:tcBorders>
            <w:vAlign w:val="center"/>
          </w:tcPr>
          <w:p w:rsidR="003D658C" w:rsidRPr="003B0A35" w:rsidRDefault="00B4011A" w:rsidP="006362AB">
            <w:pPr>
              <w:widowControl/>
              <w:rPr>
                <w:rFonts w:asciiTheme="majorHAnsi" w:hAnsiTheme="majorHAnsi" w:cstheme="majorHAnsi"/>
                <w:sz w:val="24"/>
                <w:szCs w:val="24"/>
                <w:lang w:val="es-ES"/>
              </w:rPr>
            </w:pPr>
            <w:r>
              <w:rPr>
                <w:rFonts w:asciiTheme="majorHAnsi" w:hAnsiTheme="majorHAnsi" w:cstheme="majorHAnsi"/>
                <w:sz w:val="24"/>
                <w:szCs w:val="24"/>
                <w:lang w:val="es-ES"/>
              </w:rPr>
              <w:t xml:space="preserve"> </w:t>
            </w:r>
            <w:r w:rsidR="003B0A35" w:rsidRPr="003B0A35">
              <w:rPr>
                <w:rFonts w:asciiTheme="majorHAnsi" w:hAnsiTheme="majorHAnsi" w:cstheme="majorHAnsi"/>
                <w:sz w:val="24"/>
                <w:szCs w:val="24"/>
                <w:lang w:val="es-ES"/>
              </w:rPr>
              <w:t>25 A</w:t>
            </w:r>
          </w:p>
        </w:tc>
      </w:tr>
      <w:tr w:rsidR="003D658C" w:rsidRPr="003B0A35" w:rsidTr="003B0A35">
        <w:trPr>
          <w:trHeight w:hRule="exact" w:val="458"/>
          <w:jc w:val="center"/>
        </w:trPr>
        <w:tc>
          <w:tcPr>
            <w:tcW w:w="2640" w:type="dxa"/>
            <w:tcBorders>
              <w:left w:val="single" w:sz="6" w:space="0" w:color="EFEFEF"/>
            </w:tcBorders>
            <w:vAlign w:val="center"/>
          </w:tcPr>
          <w:p w:rsidR="003D658C" w:rsidRPr="003B0A35" w:rsidRDefault="003B0A35" w:rsidP="006362AB">
            <w:pPr>
              <w:widowControl/>
              <w:rPr>
                <w:rFonts w:asciiTheme="majorHAnsi" w:hAnsiTheme="majorHAnsi" w:cstheme="majorHAnsi"/>
                <w:sz w:val="24"/>
                <w:szCs w:val="24"/>
                <w:lang w:val="es-ES"/>
              </w:rPr>
            </w:pPr>
            <w:r w:rsidRPr="003B0A35">
              <w:rPr>
                <w:rFonts w:asciiTheme="majorHAnsi" w:hAnsiTheme="majorHAnsi" w:cstheme="majorHAnsi"/>
                <w:sz w:val="24"/>
                <w:szCs w:val="24"/>
                <w:lang w:val="es-ES"/>
              </w:rPr>
              <w:t>C4</w:t>
            </w:r>
          </w:p>
        </w:tc>
        <w:tc>
          <w:tcPr>
            <w:tcW w:w="5949" w:type="dxa"/>
            <w:tcBorders>
              <w:right w:val="single" w:sz="6" w:space="0" w:color="EFEFEF"/>
            </w:tcBorders>
            <w:vAlign w:val="center"/>
          </w:tcPr>
          <w:p w:rsidR="003D658C" w:rsidRPr="003B0A35" w:rsidRDefault="00B4011A" w:rsidP="006362AB">
            <w:pPr>
              <w:widowControl/>
              <w:rPr>
                <w:rFonts w:asciiTheme="majorHAnsi" w:hAnsiTheme="majorHAnsi" w:cstheme="majorHAnsi"/>
                <w:sz w:val="24"/>
                <w:szCs w:val="24"/>
                <w:lang w:val="es-ES"/>
              </w:rPr>
            </w:pPr>
            <w:r>
              <w:rPr>
                <w:rFonts w:asciiTheme="majorHAnsi" w:hAnsiTheme="majorHAnsi" w:cstheme="majorHAnsi"/>
                <w:sz w:val="24"/>
                <w:szCs w:val="24"/>
                <w:lang w:val="es-ES"/>
              </w:rPr>
              <w:t xml:space="preserve"> </w:t>
            </w:r>
            <w:r w:rsidR="003B0A35" w:rsidRPr="003B0A35">
              <w:rPr>
                <w:rFonts w:asciiTheme="majorHAnsi" w:hAnsiTheme="majorHAnsi" w:cstheme="majorHAnsi"/>
                <w:sz w:val="24"/>
                <w:szCs w:val="24"/>
                <w:lang w:val="es-ES"/>
              </w:rPr>
              <w:t>20 A</w:t>
            </w:r>
          </w:p>
        </w:tc>
      </w:tr>
      <w:tr w:rsidR="003D658C" w:rsidRPr="003B0A35" w:rsidTr="003B0A35">
        <w:trPr>
          <w:trHeight w:hRule="exact" w:val="459"/>
          <w:jc w:val="center"/>
        </w:trPr>
        <w:tc>
          <w:tcPr>
            <w:tcW w:w="2640" w:type="dxa"/>
            <w:tcBorders>
              <w:left w:val="single" w:sz="6" w:space="0" w:color="EFEFEF"/>
            </w:tcBorders>
            <w:vAlign w:val="center"/>
          </w:tcPr>
          <w:p w:rsidR="003D658C" w:rsidRPr="003B0A35" w:rsidRDefault="003B0A35" w:rsidP="006362AB">
            <w:pPr>
              <w:widowControl/>
              <w:rPr>
                <w:rFonts w:asciiTheme="majorHAnsi" w:hAnsiTheme="majorHAnsi" w:cstheme="majorHAnsi"/>
                <w:sz w:val="24"/>
                <w:szCs w:val="24"/>
                <w:lang w:val="es-ES"/>
              </w:rPr>
            </w:pPr>
            <w:r w:rsidRPr="003B0A35">
              <w:rPr>
                <w:rFonts w:asciiTheme="majorHAnsi" w:hAnsiTheme="majorHAnsi" w:cstheme="majorHAnsi"/>
                <w:sz w:val="24"/>
                <w:szCs w:val="24"/>
                <w:lang w:val="es-ES"/>
              </w:rPr>
              <w:t>C5</w:t>
            </w:r>
          </w:p>
        </w:tc>
        <w:tc>
          <w:tcPr>
            <w:tcW w:w="5949" w:type="dxa"/>
            <w:tcBorders>
              <w:right w:val="single" w:sz="6" w:space="0" w:color="EFEFEF"/>
            </w:tcBorders>
            <w:vAlign w:val="center"/>
          </w:tcPr>
          <w:p w:rsidR="003D658C" w:rsidRPr="003B0A35" w:rsidRDefault="00B4011A" w:rsidP="006362AB">
            <w:pPr>
              <w:widowControl/>
              <w:rPr>
                <w:rFonts w:asciiTheme="majorHAnsi" w:hAnsiTheme="majorHAnsi" w:cstheme="majorHAnsi"/>
                <w:sz w:val="24"/>
                <w:szCs w:val="24"/>
                <w:lang w:val="es-ES"/>
              </w:rPr>
            </w:pPr>
            <w:r>
              <w:rPr>
                <w:rFonts w:asciiTheme="majorHAnsi" w:hAnsiTheme="majorHAnsi" w:cstheme="majorHAnsi"/>
                <w:sz w:val="24"/>
                <w:szCs w:val="24"/>
                <w:lang w:val="es-ES"/>
              </w:rPr>
              <w:t xml:space="preserve"> </w:t>
            </w:r>
            <w:r w:rsidR="003B0A35" w:rsidRPr="003B0A35">
              <w:rPr>
                <w:rFonts w:asciiTheme="majorHAnsi" w:hAnsiTheme="majorHAnsi" w:cstheme="majorHAnsi"/>
                <w:sz w:val="24"/>
                <w:szCs w:val="24"/>
                <w:lang w:val="es-ES"/>
              </w:rPr>
              <w:t>16 A</w:t>
            </w:r>
          </w:p>
        </w:tc>
      </w:tr>
      <w:tr w:rsidR="003D658C" w:rsidRPr="003B0A35" w:rsidTr="003B0A35">
        <w:trPr>
          <w:trHeight w:hRule="exact" w:val="449"/>
          <w:jc w:val="center"/>
        </w:trPr>
        <w:tc>
          <w:tcPr>
            <w:tcW w:w="2640" w:type="dxa"/>
            <w:tcBorders>
              <w:top w:val="single" w:sz="6" w:space="0" w:color="9F9F9F"/>
              <w:left w:val="single" w:sz="6" w:space="0" w:color="EFEFEF"/>
              <w:bottom w:val="double" w:sz="4" w:space="0" w:color="9F9F9F"/>
            </w:tcBorders>
            <w:vAlign w:val="center"/>
          </w:tcPr>
          <w:p w:rsidR="003D658C" w:rsidRPr="003B0A35" w:rsidRDefault="003B0A35" w:rsidP="006362AB">
            <w:pPr>
              <w:widowControl/>
              <w:rPr>
                <w:rFonts w:asciiTheme="majorHAnsi" w:hAnsiTheme="majorHAnsi" w:cstheme="majorHAnsi"/>
                <w:sz w:val="24"/>
                <w:szCs w:val="24"/>
                <w:lang w:val="es-ES"/>
              </w:rPr>
            </w:pPr>
            <w:r w:rsidRPr="003B0A35">
              <w:rPr>
                <w:rFonts w:asciiTheme="majorHAnsi" w:hAnsiTheme="majorHAnsi" w:cstheme="majorHAnsi"/>
                <w:sz w:val="24"/>
                <w:szCs w:val="24"/>
                <w:lang w:val="es-ES"/>
              </w:rPr>
              <w:t>C9</w:t>
            </w:r>
          </w:p>
        </w:tc>
        <w:tc>
          <w:tcPr>
            <w:tcW w:w="5949" w:type="dxa"/>
            <w:tcBorders>
              <w:top w:val="single" w:sz="6" w:space="0" w:color="9F9F9F"/>
              <w:bottom w:val="double" w:sz="4" w:space="0" w:color="9F9F9F"/>
              <w:right w:val="single" w:sz="6" w:space="0" w:color="9F9F9F"/>
            </w:tcBorders>
            <w:vAlign w:val="center"/>
          </w:tcPr>
          <w:p w:rsidR="003D658C" w:rsidRPr="003B0A35" w:rsidRDefault="00B4011A" w:rsidP="006362AB">
            <w:pPr>
              <w:widowControl/>
              <w:rPr>
                <w:rFonts w:asciiTheme="majorHAnsi" w:hAnsiTheme="majorHAnsi" w:cstheme="majorHAnsi"/>
                <w:sz w:val="24"/>
                <w:szCs w:val="24"/>
                <w:lang w:val="es-ES"/>
              </w:rPr>
            </w:pPr>
            <w:r>
              <w:rPr>
                <w:rFonts w:asciiTheme="majorHAnsi" w:hAnsiTheme="majorHAnsi" w:cstheme="majorHAnsi"/>
                <w:sz w:val="24"/>
                <w:szCs w:val="24"/>
                <w:lang w:val="es-ES"/>
              </w:rPr>
              <w:t xml:space="preserve"> 25 A</w:t>
            </w:r>
          </w:p>
        </w:tc>
      </w:tr>
    </w:tbl>
    <w:p w:rsidR="003C6A29" w:rsidRDefault="003C6A29" w:rsidP="003C6A29">
      <w:bookmarkStart w:id="27" w:name="_Toc520241734"/>
    </w:p>
    <w:p w:rsidR="003C6A29" w:rsidRDefault="003C6A29">
      <w:pPr>
        <w:rPr>
          <w:rFonts w:ascii="Arial" w:eastAsiaTheme="majorEastAsia" w:hAnsi="Arial" w:cs="Arial"/>
          <w:b/>
          <w:bCs/>
          <w:color w:val="4F81BD" w:themeColor="accent1"/>
          <w:sz w:val="26"/>
          <w:szCs w:val="26"/>
        </w:rPr>
      </w:pPr>
      <w:r>
        <w:br w:type="page"/>
      </w:r>
    </w:p>
    <w:p w:rsidR="003D658C" w:rsidRPr="00F52382" w:rsidRDefault="003D658C" w:rsidP="00E72FAE">
      <w:pPr>
        <w:pStyle w:val="Ttulo2"/>
        <w:numPr>
          <w:ilvl w:val="0"/>
          <w:numId w:val="0"/>
        </w:numPr>
        <w:rPr>
          <w:lang w:val="es-ES"/>
        </w:rPr>
      </w:pPr>
      <w:bookmarkStart w:id="28" w:name="_Toc526879280"/>
      <w:r w:rsidRPr="00E85805">
        <w:rPr>
          <w:lang w:val="es-ES"/>
        </w:rPr>
        <w:lastRenderedPageBreak/>
        <w:t>Ejercicio 3</w:t>
      </w:r>
      <w:bookmarkEnd w:id="27"/>
      <w:bookmarkEnd w:id="28"/>
    </w:p>
    <w:p w:rsidR="003D658C" w:rsidRPr="0040518C" w:rsidRDefault="003D658C" w:rsidP="00E72FAE">
      <w:pPr>
        <w:pStyle w:val="Textoindependiente"/>
        <w:keepNext/>
        <w:keepLines/>
        <w:widowControl/>
        <w:spacing w:before="10"/>
        <w:rPr>
          <w:b/>
          <w:sz w:val="20"/>
          <w:lang w:val="es-ES"/>
        </w:rPr>
      </w:pPr>
    </w:p>
    <w:p w:rsidR="00E72FAE" w:rsidRPr="0040518C" w:rsidRDefault="00E72FAE" w:rsidP="00E72FAE">
      <w:pPr>
        <w:pStyle w:val="Textoindependiente"/>
        <w:widowControl/>
        <w:spacing w:before="70"/>
        <w:ind w:left="114"/>
        <w:rPr>
          <w:lang w:val="es-ES"/>
        </w:rPr>
      </w:pPr>
      <w:r>
        <w:rPr>
          <w:lang w:val="es-ES"/>
        </w:rPr>
        <w:tab/>
        <w:t>Para el siguiente cuadro de protección y maniobra, c</w:t>
      </w:r>
      <w:r w:rsidRPr="0040518C">
        <w:rPr>
          <w:lang w:val="es-ES"/>
        </w:rPr>
        <w:t>alcula l</w:t>
      </w:r>
      <w:r>
        <w:rPr>
          <w:lang w:val="es-ES"/>
        </w:rPr>
        <w:t>a corriente máxima prevista en</w:t>
      </w:r>
      <w:r w:rsidRPr="0040518C">
        <w:rPr>
          <w:lang w:val="es-ES"/>
        </w:rPr>
        <w:t xml:space="preserve"> cada circuito C1, C2, C3, C4, C5. Según el resultado indica si cambiarías alguno de los elementos de protección del CGMP.</w:t>
      </w:r>
    </w:p>
    <w:p w:rsidR="003D658C" w:rsidRDefault="003D658C" w:rsidP="00E72FAE">
      <w:pPr>
        <w:pStyle w:val="Prrafodelista"/>
        <w:keepNext/>
        <w:keepLines/>
        <w:widowControl/>
        <w:tabs>
          <w:tab w:val="left" w:pos="475"/>
        </w:tabs>
        <w:spacing w:before="122" w:line="237" w:lineRule="auto"/>
        <w:ind w:right="145" w:firstLine="0"/>
        <w:rPr>
          <w:sz w:val="24"/>
          <w:lang w:val="es-ES"/>
        </w:rPr>
      </w:pPr>
      <w:r>
        <w:rPr>
          <w:noProof/>
          <w:sz w:val="24"/>
          <w:lang w:val="es-ES" w:eastAsia="es-ES"/>
        </w:rPr>
        <w:drawing>
          <wp:inline distT="0" distB="0" distL="0" distR="0" wp14:anchorId="00CC7DA5" wp14:editId="3FFCCE53">
            <wp:extent cx="6400800" cy="2052000"/>
            <wp:effectExtent l="0" t="0" r="0" b="5715"/>
            <wp:docPr id="110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MP ejercicio .jpg"/>
                    <pic:cNvPicPr/>
                  </pic:nvPicPr>
                  <pic:blipFill rotWithShape="1">
                    <a:blip r:embed="rId36">
                      <a:extLst>
                        <a:ext uri="{28A0092B-C50C-407E-A947-70E740481C1C}">
                          <a14:useLocalDpi xmlns:a14="http://schemas.microsoft.com/office/drawing/2010/main" val="0"/>
                        </a:ext>
                      </a:extLst>
                    </a:blip>
                    <a:srcRect t="20255" b="38066"/>
                    <a:stretch/>
                  </pic:blipFill>
                  <pic:spPr bwMode="auto">
                    <a:xfrm>
                      <a:off x="0" y="0"/>
                      <a:ext cx="6645910" cy="2130579"/>
                    </a:xfrm>
                    <a:prstGeom prst="rect">
                      <a:avLst/>
                    </a:prstGeom>
                    <a:ln>
                      <a:noFill/>
                    </a:ln>
                    <a:extLst>
                      <a:ext uri="{53640926-AAD7-44D8-BBD7-CCE9431645EC}">
                        <a14:shadowObscured xmlns:a14="http://schemas.microsoft.com/office/drawing/2010/main"/>
                      </a:ext>
                    </a:extLst>
                  </pic:spPr>
                </pic:pic>
              </a:graphicData>
            </a:graphic>
          </wp:inline>
        </w:drawing>
      </w:r>
    </w:p>
    <w:p w:rsidR="00B4011A" w:rsidRPr="002A4BAF" w:rsidRDefault="00B4011A" w:rsidP="00B4011A">
      <w:pPr>
        <w:pStyle w:val="Textoindependiente"/>
        <w:widowControl/>
        <w:spacing w:before="70"/>
        <w:ind w:left="114"/>
        <w:rPr>
          <w:lang w:val="es-ES"/>
        </w:rPr>
      </w:pPr>
      <w:r w:rsidRPr="002A4BAF">
        <w:rPr>
          <w:rFonts w:asciiTheme="majorHAnsi" w:hAnsiTheme="majorHAnsi" w:cstheme="majorHAnsi"/>
        </w:rPr>
        <w:tab/>
      </w:r>
      <w:r w:rsidRPr="002A4BAF">
        <w:rPr>
          <w:lang w:val="es-ES"/>
        </w:rPr>
        <w:t>Potencia (Watios) = Intensidad (Amperios) x Voltaje (Voltios) =&gt; P = I x V</w:t>
      </w:r>
    </w:p>
    <w:p w:rsidR="003D658C" w:rsidRPr="0074163D" w:rsidRDefault="002A4BAF" w:rsidP="00B4011A">
      <w:pPr>
        <w:pStyle w:val="Textoindependiente"/>
        <w:widowControl/>
        <w:spacing w:before="70"/>
        <w:ind w:left="114"/>
      </w:pPr>
      <w:r>
        <w:rPr>
          <w:lang w:val="es-ES"/>
        </w:rPr>
        <w:tab/>
      </w:r>
      <w:r w:rsidR="00B4011A" w:rsidRPr="0074163D">
        <w:t>I (A) = P (w) / V (v)</w:t>
      </w:r>
    </w:p>
    <w:p w:rsidR="002A4BAF" w:rsidRPr="0074163D" w:rsidRDefault="002A4BAF" w:rsidP="00B4011A">
      <w:pPr>
        <w:pStyle w:val="Textoindependiente"/>
        <w:widowControl/>
        <w:spacing w:before="70"/>
        <w:ind w:left="114"/>
      </w:pPr>
    </w:p>
    <w:p w:rsidR="002A4BAF" w:rsidRPr="002A4BAF" w:rsidRDefault="002A4BAF" w:rsidP="002A4BAF">
      <w:pPr>
        <w:pStyle w:val="Textoindependiente"/>
        <w:widowControl/>
        <w:spacing w:before="70"/>
        <w:ind w:left="114"/>
      </w:pPr>
      <w:r w:rsidRPr="0074163D">
        <w:tab/>
      </w:r>
      <w:r w:rsidRPr="002A4BAF">
        <w:t>C1: I (A) = 2.000 w / 230 v = 8</w:t>
      </w:r>
      <w:proofErr w:type="gramStart"/>
      <w:r w:rsidRPr="002A4BAF">
        <w:t>,7</w:t>
      </w:r>
      <w:proofErr w:type="gramEnd"/>
      <w:r w:rsidRPr="002A4BAF">
        <w:t xml:space="preserve"> A</w:t>
      </w:r>
    </w:p>
    <w:p w:rsidR="002A4BAF" w:rsidRPr="00702AB8" w:rsidRDefault="002A4BAF" w:rsidP="002A4BAF">
      <w:pPr>
        <w:pStyle w:val="Textoindependiente"/>
        <w:widowControl/>
        <w:spacing w:before="70"/>
        <w:ind w:left="114"/>
      </w:pPr>
      <w:r w:rsidRPr="002A4BAF">
        <w:tab/>
      </w:r>
      <w:r w:rsidRPr="00702AB8">
        <w:t>C2: I (A) = 3.450 w / 230 v = 15 A</w:t>
      </w:r>
    </w:p>
    <w:p w:rsidR="002A4BAF" w:rsidRPr="002A4BAF" w:rsidRDefault="002A4BAF" w:rsidP="002A4BAF">
      <w:pPr>
        <w:pStyle w:val="Textoindependiente"/>
        <w:widowControl/>
        <w:spacing w:before="70"/>
        <w:ind w:left="114"/>
        <w:rPr>
          <w:lang w:val="es-ES"/>
        </w:rPr>
      </w:pPr>
      <w:r w:rsidRPr="00702AB8">
        <w:tab/>
      </w:r>
      <w:r w:rsidRPr="002A4BAF">
        <w:rPr>
          <w:lang w:val="es-ES"/>
        </w:rPr>
        <w:t>C3: I (A) = 5.400 w / 230 v = 23,5 A Habr</w:t>
      </w:r>
      <w:r>
        <w:rPr>
          <w:lang w:val="es-ES"/>
        </w:rPr>
        <w:t>ía que poner un</w:t>
      </w:r>
      <w:r w:rsidRPr="002A4BAF">
        <w:rPr>
          <w:lang w:val="es-ES"/>
        </w:rPr>
        <w:t xml:space="preserve"> PIA de 25 A</w:t>
      </w:r>
    </w:p>
    <w:p w:rsidR="002A4BAF" w:rsidRPr="002A4BAF" w:rsidRDefault="002A4BAF" w:rsidP="002A4BAF">
      <w:pPr>
        <w:pStyle w:val="Textoindependiente"/>
        <w:widowControl/>
        <w:spacing w:before="70"/>
        <w:ind w:left="114"/>
      </w:pPr>
      <w:r w:rsidRPr="002A4BAF">
        <w:rPr>
          <w:lang w:val="es-ES"/>
        </w:rPr>
        <w:tab/>
      </w:r>
      <w:r>
        <w:t>C4</w:t>
      </w:r>
      <w:r w:rsidRPr="002A4BAF">
        <w:t>: I (A) = 3.450 w / 230 v = 15 A</w:t>
      </w:r>
    </w:p>
    <w:p w:rsidR="002A4BAF" w:rsidRPr="002A4BAF" w:rsidRDefault="002A4BAF" w:rsidP="002A4BAF">
      <w:pPr>
        <w:pStyle w:val="Textoindependiente"/>
        <w:widowControl/>
        <w:spacing w:before="70"/>
        <w:ind w:left="114"/>
      </w:pPr>
      <w:r w:rsidRPr="002A4BAF">
        <w:tab/>
      </w:r>
      <w:r>
        <w:t>C5</w:t>
      </w:r>
      <w:r w:rsidRPr="002A4BAF">
        <w:t>: I (A) = 3.450 w / 230 v = 15 A</w:t>
      </w:r>
    </w:p>
    <w:p w:rsidR="002A4BAF" w:rsidRPr="002A4BAF" w:rsidRDefault="002A4BAF" w:rsidP="00B4011A">
      <w:pPr>
        <w:pStyle w:val="Textoindependiente"/>
        <w:widowControl/>
        <w:spacing w:before="70"/>
        <w:ind w:left="114"/>
      </w:pPr>
    </w:p>
    <w:p w:rsidR="003D658C" w:rsidRPr="00F52382" w:rsidRDefault="003D658C" w:rsidP="00E72FAE">
      <w:pPr>
        <w:pStyle w:val="Ttulo2"/>
        <w:numPr>
          <w:ilvl w:val="0"/>
          <w:numId w:val="0"/>
        </w:numPr>
        <w:rPr>
          <w:lang w:val="es-ES"/>
        </w:rPr>
      </w:pPr>
      <w:bookmarkStart w:id="29" w:name="_Toc520241735"/>
      <w:bookmarkStart w:id="30" w:name="_Toc526879281"/>
      <w:r w:rsidRPr="00E85805">
        <w:rPr>
          <w:lang w:val="es-ES"/>
        </w:rPr>
        <w:t>Ejercicio 4</w:t>
      </w:r>
      <w:bookmarkEnd w:id="29"/>
      <w:bookmarkEnd w:id="30"/>
    </w:p>
    <w:p w:rsidR="003D658C" w:rsidRDefault="003D658C" w:rsidP="003D658C">
      <w:pPr>
        <w:pStyle w:val="Textoindependiente"/>
        <w:widowControl/>
        <w:ind w:left="114" w:right="1404"/>
        <w:rPr>
          <w:lang w:val="es-ES"/>
        </w:rPr>
      </w:pPr>
      <w:r w:rsidRPr="00F52382">
        <w:rPr>
          <w:lang w:val="es-ES"/>
        </w:rPr>
        <w:tab/>
        <w:t xml:space="preserve">Rellena la siguiente tabla sobre el consumo de electricidad en una vivienda. </w:t>
      </w:r>
    </w:p>
    <w:p w:rsidR="003D658C" w:rsidRPr="00F52382" w:rsidRDefault="003D658C" w:rsidP="003D658C">
      <w:pPr>
        <w:pStyle w:val="Textoindependiente"/>
        <w:widowControl/>
        <w:ind w:left="114" w:right="1404"/>
        <w:rPr>
          <w:lang w:val="es-ES"/>
        </w:rPr>
      </w:pPr>
    </w:p>
    <w:p w:rsidR="00E72FAE" w:rsidRPr="00F52382" w:rsidRDefault="00E72FAE" w:rsidP="00E72FAE">
      <w:pPr>
        <w:pStyle w:val="Textoindependiente"/>
        <w:widowControl/>
        <w:ind w:left="114" w:right="1404" w:firstLine="594"/>
        <w:rPr>
          <w:lang w:val="es-ES"/>
        </w:rPr>
      </w:pPr>
      <w:r w:rsidRPr="00E07F14">
        <w:rPr>
          <w:b/>
          <w:lang w:val="es-ES"/>
        </w:rPr>
        <w:t>Nota:</w:t>
      </w:r>
      <w:r w:rsidR="008D0790">
        <w:rPr>
          <w:lang w:val="es-ES"/>
        </w:rPr>
        <w:t xml:space="preserve"> p</w:t>
      </w:r>
      <w:r>
        <w:rPr>
          <w:lang w:val="es-ES"/>
        </w:rPr>
        <w:t xml:space="preserve">ara calcular el coste considera una tarifa eléctrica de 0,12 € por </w:t>
      </w:r>
      <w:proofErr w:type="spellStart"/>
      <w:r>
        <w:rPr>
          <w:lang w:val="es-ES"/>
        </w:rPr>
        <w:t>K</w:t>
      </w:r>
      <w:r w:rsidRPr="00F52382">
        <w:rPr>
          <w:lang w:val="es-ES"/>
        </w:rPr>
        <w:t>Wh</w:t>
      </w:r>
      <w:proofErr w:type="spellEnd"/>
      <w:r w:rsidRPr="00F52382">
        <w:rPr>
          <w:lang w:val="es-ES"/>
        </w:rPr>
        <w:t>.</w:t>
      </w:r>
    </w:p>
    <w:p w:rsidR="003D658C" w:rsidRPr="00F52382" w:rsidRDefault="003D658C" w:rsidP="003D658C">
      <w:pPr>
        <w:pStyle w:val="Textoindependiente"/>
        <w:widowControl/>
        <w:spacing w:before="4"/>
        <w:rPr>
          <w:lang w:val="es-ES"/>
        </w:rPr>
      </w:pPr>
    </w:p>
    <w:tbl>
      <w:tblPr>
        <w:tblStyle w:val="TableNormal"/>
        <w:tblW w:w="108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8"/>
        <w:gridCol w:w="1559"/>
        <w:gridCol w:w="1701"/>
        <w:gridCol w:w="1843"/>
        <w:gridCol w:w="1984"/>
        <w:gridCol w:w="1276"/>
      </w:tblGrid>
      <w:tr w:rsidR="003D658C" w:rsidRPr="002E73FB" w:rsidTr="002E73FB">
        <w:trPr>
          <w:trHeight w:hRule="exact" w:val="784"/>
          <w:jc w:val="center"/>
        </w:trPr>
        <w:tc>
          <w:tcPr>
            <w:tcW w:w="2448" w:type="dxa"/>
            <w:vAlign w:val="center"/>
          </w:tcPr>
          <w:p w:rsidR="003D658C" w:rsidRPr="002E73FB" w:rsidRDefault="003D658C" w:rsidP="006362AB">
            <w:pPr>
              <w:pStyle w:val="TableParagraph"/>
              <w:widowControl/>
              <w:spacing w:before="1"/>
              <w:rPr>
                <w:sz w:val="20"/>
                <w:szCs w:val="20"/>
                <w:lang w:val="es-ES"/>
              </w:rPr>
            </w:pPr>
          </w:p>
          <w:p w:rsidR="003D658C" w:rsidRPr="002E73FB" w:rsidRDefault="003D658C" w:rsidP="006362AB">
            <w:pPr>
              <w:pStyle w:val="TableParagraph"/>
              <w:widowControl/>
              <w:ind w:right="269"/>
              <w:rPr>
                <w:b/>
                <w:sz w:val="20"/>
                <w:szCs w:val="20"/>
                <w:lang w:val="es-ES"/>
              </w:rPr>
            </w:pPr>
            <w:r w:rsidRPr="002E73FB">
              <w:rPr>
                <w:b/>
                <w:sz w:val="20"/>
                <w:szCs w:val="20"/>
                <w:lang w:val="es-ES"/>
              </w:rPr>
              <w:t>ELECTRODOMÉSTICO</w:t>
            </w:r>
          </w:p>
        </w:tc>
        <w:tc>
          <w:tcPr>
            <w:tcW w:w="1559" w:type="dxa"/>
            <w:vAlign w:val="center"/>
          </w:tcPr>
          <w:p w:rsidR="003D658C" w:rsidRPr="002E73FB" w:rsidRDefault="00846F36" w:rsidP="006362AB">
            <w:pPr>
              <w:pStyle w:val="TableParagraph"/>
              <w:widowControl/>
              <w:spacing w:before="80"/>
              <w:ind w:left="446" w:right="188" w:hanging="240"/>
              <w:jc w:val="center"/>
              <w:rPr>
                <w:b/>
                <w:sz w:val="20"/>
                <w:szCs w:val="20"/>
                <w:lang w:val="es-ES"/>
              </w:rPr>
            </w:pPr>
            <w:r>
              <w:rPr>
                <w:b/>
                <w:sz w:val="20"/>
                <w:szCs w:val="20"/>
                <w:lang w:val="es-ES"/>
              </w:rPr>
              <w:t>POTENCIA [</w:t>
            </w:r>
            <w:proofErr w:type="spellStart"/>
            <w:r>
              <w:rPr>
                <w:b/>
                <w:sz w:val="20"/>
                <w:szCs w:val="20"/>
                <w:lang w:val="es-ES"/>
              </w:rPr>
              <w:t>Kw</w:t>
            </w:r>
            <w:proofErr w:type="spellEnd"/>
            <w:r w:rsidR="003D658C" w:rsidRPr="002E73FB">
              <w:rPr>
                <w:b/>
                <w:sz w:val="20"/>
                <w:szCs w:val="20"/>
                <w:lang w:val="es-ES"/>
              </w:rPr>
              <w:t>]</w:t>
            </w:r>
          </w:p>
        </w:tc>
        <w:tc>
          <w:tcPr>
            <w:tcW w:w="1701" w:type="dxa"/>
            <w:vAlign w:val="center"/>
          </w:tcPr>
          <w:p w:rsidR="003D658C" w:rsidRPr="002E73FB" w:rsidRDefault="003D658C" w:rsidP="006362AB">
            <w:pPr>
              <w:pStyle w:val="TableParagraph"/>
              <w:widowControl/>
              <w:spacing w:before="80"/>
              <w:ind w:left="393" w:right="233" w:hanging="144"/>
              <w:jc w:val="center"/>
              <w:rPr>
                <w:b/>
                <w:sz w:val="20"/>
                <w:szCs w:val="20"/>
                <w:lang w:val="es-ES"/>
              </w:rPr>
            </w:pPr>
            <w:r w:rsidRPr="002E73FB">
              <w:rPr>
                <w:b/>
                <w:sz w:val="20"/>
                <w:szCs w:val="20"/>
                <w:lang w:val="es-ES"/>
              </w:rPr>
              <w:t>TIEMPO DE USO [h]</w:t>
            </w:r>
          </w:p>
        </w:tc>
        <w:tc>
          <w:tcPr>
            <w:tcW w:w="1843" w:type="dxa"/>
            <w:vAlign w:val="center"/>
          </w:tcPr>
          <w:p w:rsidR="003D658C" w:rsidRPr="002E73FB" w:rsidRDefault="003D658C" w:rsidP="006362AB">
            <w:pPr>
              <w:pStyle w:val="TableParagraph"/>
              <w:widowControl/>
              <w:spacing w:before="80"/>
              <w:ind w:left="249" w:right="230" w:firstLine="105"/>
              <w:jc w:val="center"/>
              <w:rPr>
                <w:b/>
                <w:sz w:val="20"/>
                <w:szCs w:val="20"/>
                <w:lang w:val="es-ES"/>
              </w:rPr>
            </w:pPr>
            <w:r w:rsidRPr="002E73FB">
              <w:rPr>
                <w:b/>
                <w:sz w:val="20"/>
                <w:szCs w:val="20"/>
                <w:lang w:val="es-ES"/>
              </w:rPr>
              <w:t>CONSUMO DIARIO [</w:t>
            </w:r>
            <w:proofErr w:type="spellStart"/>
            <w:r w:rsidRPr="002E73FB">
              <w:rPr>
                <w:b/>
                <w:sz w:val="20"/>
                <w:szCs w:val="20"/>
                <w:lang w:val="es-ES"/>
              </w:rPr>
              <w:t>KWh</w:t>
            </w:r>
            <w:proofErr w:type="spellEnd"/>
            <w:r w:rsidRPr="002E73FB">
              <w:rPr>
                <w:b/>
                <w:sz w:val="20"/>
                <w:szCs w:val="20"/>
                <w:lang w:val="es-ES"/>
              </w:rPr>
              <w:t>]</w:t>
            </w:r>
          </w:p>
        </w:tc>
        <w:tc>
          <w:tcPr>
            <w:tcW w:w="1984" w:type="dxa"/>
            <w:vAlign w:val="center"/>
          </w:tcPr>
          <w:p w:rsidR="003D658C" w:rsidRPr="002E73FB" w:rsidRDefault="003D658C" w:rsidP="006362AB">
            <w:pPr>
              <w:pStyle w:val="TableParagraph"/>
              <w:widowControl/>
              <w:spacing w:before="80"/>
              <w:ind w:left="178" w:right="162" w:firstLine="105"/>
              <w:jc w:val="center"/>
              <w:rPr>
                <w:b/>
                <w:sz w:val="20"/>
                <w:szCs w:val="20"/>
                <w:lang w:val="es-ES"/>
              </w:rPr>
            </w:pPr>
            <w:r w:rsidRPr="002E73FB">
              <w:rPr>
                <w:b/>
                <w:sz w:val="20"/>
                <w:szCs w:val="20"/>
                <w:lang w:val="es-ES"/>
              </w:rPr>
              <w:t>CONSUMO ANUAL [</w:t>
            </w:r>
            <w:proofErr w:type="spellStart"/>
            <w:r w:rsidRPr="002E73FB">
              <w:rPr>
                <w:b/>
                <w:sz w:val="20"/>
                <w:szCs w:val="20"/>
                <w:lang w:val="es-ES"/>
              </w:rPr>
              <w:t>KWh</w:t>
            </w:r>
            <w:proofErr w:type="spellEnd"/>
            <w:r w:rsidRPr="002E73FB">
              <w:rPr>
                <w:b/>
                <w:sz w:val="20"/>
                <w:szCs w:val="20"/>
                <w:lang w:val="es-ES"/>
              </w:rPr>
              <w:t>]</w:t>
            </w:r>
          </w:p>
        </w:tc>
        <w:tc>
          <w:tcPr>
            <w:tcW w:w="1276" w:type="dxa"/>
            <w:vAlign w:val="center"/>
          </w:tcPr>
          <w:p w:rsidR="003D658C" w:rsidRPr="002E73FB" w:rsidRDefault="003D658C" w:rsidP="006362AB">
            <w:pPr>
              <w:pStyle w:val="TableParagraph"/>
              <w:widowControl/>
              <w:spacing w:before="1"/>
              <w:jc w:val="center"/>
              <w:rPr>
                <w:sz w:val="20"/>
                <w:szCs w:val="20"/>
                <w:lang w:val="es-ES"/>
              </w:rPr>
            </w:pPr>
          </w:p>
          <w:p w:rsidR="00846F36" w:rsidRPr="002E73FB" w:rsidRDefault="003D658C" w:rsidP="006362AB">
            <w:pPr>
              <w:pStyle w:val="TableParagraph"/>
              <w:widowControl/>
              <w:ind w:left="105"/>
              <w:jc w:val="center"/>
              <w:rPr>
                <w:b/>
                <w:sz w:val="20"/>
                <w:szCs w:val="20"/>
                <w:lang w:val="es-ES"/>
              </w:rPr>
            </w:pPr>
            <w:r w:rsidRPr="002E73FB">
              <w:rPr>
                <w:b/>
                <w:sz w:val="20"/>
                <w:szCs w:val="20"/>
                <w:lang w:val="es-ES"/>
              </w:rPr>
              <w:t xml:space="preserve">COSTE </w:t>
            </w:r>
            <w:r w:rsidR="00846F36">
              <w:rPr>
                <w:b/>
                <w:sz w:val="20"/>
                <w:szCs w:val="20"/>
                <w:lang w:val="es-ES"/>
              </w:rPr>
              <w:t xml:space="preserve"> ANUAL </w:t>
            </w:r>
            <w:r w:rsidRPr="002E73FB">
              <w:rPr>
                <w:b/>
                <w:sz w:val="20"/>
                <w:szCs w:val="20"/>
                <w:lang w:val="es-ES"/>
              </w:rPr>
              <w:t>[€]</w:t>
            </w:r>
          </w:p>
        </w:tc>
      </w:tr>
      <w:tr w:rsidR="003D658C" w:rsidRPr="002E73FB" w:rsidTr="002E73FB">
        <w:trPr>
          <w:trHeight w:hRule="exact" w:val="293"/>
          <w:jc w:val="center"/>
        </w:trPr>
        <w:tc>
          <w:tcPr>
            <w:tcW w:w="2448" w:type="dxa"/>
            <w:vAlign w:val="center"/>
          </w:tcPr>
          <w:p w:rsidR="003D658C" w:rsidRPr="002E73FB" w:rsidRDefault="003D658C" w:rsidP="006362AB">
            <w:pPr>
              <w:pStyle w:val="TableParagraph"/>
              <w:widowControl/>
              <w:ind w:right="269"/>
              <w:rPr>
                <w:sz w:val="20"/>
                <w:szCs w:val="20"/>
                <w:lang w:val="es-ES"/>
              </w:rPr>
            </w:pPr>
            <w:r w:rsidRPr="002E73FB">
              <w:rPr>
                <w:sz w:val="20"/>
                <w:szCs w:val="20"/>
                <w:lang w:val="es-ES"/>
              </w:rPr>
              <w:t>MICROONDAS</w:t>
            </w:r>
          </w:p>
        </w:tc>
        <w:tc>
          <w:tcPr>
            <w:tcW w:w="1559" w:type="dxa"/>
            <w:vAlign w:val="center"/>
          </w:tcPr>
          <w:p w:rsidR="003D658C" w:rsidRPr="002E73FB" w:rsidRDefault="003D658C" w:rsidP="006362AB">
            <w:pPr>
              <w:pStyle w:val="TableParagraph"/>
              <w:widowControl/>
              <w:ind w:left="321" w:right="325"/>
              <w:jc w:val="center"/>
              <w:rPr>
                <w:sz w:val="20"/>
                <w:szCs w:val="20"/>
                <w:lang w:val="es-ES"/>
              </w:rPr>
            </w:pPr>
            <w:r w:rsidRPr="002E73FB">
              <w:rPr>
                <w:sz w:val="20"/>
                <w:szCs w:val="20"/>
                <w:lang w:val="es-ES"/>
              </w:rPr>
              <w:t>800 W</w:t>
            </w:r>
          </w:p>
        </w:tc>
        <w:tc>
          <w:tcPr>
            <w:tcW w:w="1701" w:type="dxa"/>
            <w:vAlign w:val="center"/>
          </w:tcPr>
          <w:p w:rsidR="003D658C" w:rsidRPr="002E73FB" w:rsidRDefault="003D658C" w:rsidP="006362AB">
            <w:pPr>
              <w:widowControl/>
              <w:jc w:val="center"/>
              <w:rPr>
                <w:rFonts w:ascii="Arial" w:hAnsi="Arial" w:cs="Arial"/>
                <w:sz w:val="20"/>
                <w:szCs w:val="20"/>
                <w:lang w:val="es-ES"/>
              </w:rPr>
            </w:pPr>
            <w:r w:rsidRPr="002E73FB">
              <w:rPr>
                <w:rFonts w:ascii="Arial" w:hAnsi="Arial" w:cs="Arial"/>
                <w:sz w:val="20"/>
                <w:szCs w:val="20"/>
                <w:lang w:val="es-ES"/>
              </w:rPr>
              <w:t>10 minutos</w:t>
            </w:r>
          </w:p>
        </w:tc>
        <w:tc>
          <w:tcPr>
            <w:tcW w:w="1843" w:type="dxa"/>
            <w:vAlign w:val="center"/>
          </w:tcPr>
          <w:p w:rsidR="003D658C" w:rsidRPr="002E73FB" w:rsidRDefault="002E73FB" w:rsidP="002E73FB">
            <w:pPr>
              <w:widowControl/>
              <w:jc w:val="center"/>
              <w:rPr>
                <w:rFonts w:ascii="Arial" w:hAnsi="Arial" w:cs="Arial"/>
                <w:sz w:val="20"/>
                <w:szCs w:val="20"/>
                <w:lang w:val="es-ES"/>
              </w:rPr>
            </w:pPr>
            <w:r>
              <w:rPr>
                <w:rFonts w:ascii="Arial" w:hAnsi="Arial" w:cs="Arial"/>
                <w:sz w:val="20"/>
                <w:szCs w:val="20"/>
                <w:lang w:val="es-ES"/>
              </w:rPr>
              <w:t xml:space="preserve">0,1333 </w:t>
            </w:r>
            <w:proofErr w:type="spellStart"/>
            <w:r>
              <w:rPr>
                <w:rFonts w:ascii="Arial" w:hAnsi="Arial" w:cs="Arial"/>
                <w:sz w:val="20"/>
                <w:szCs w:val="20"/>
                <w:lang w:val="es-ES"/>
              </w:rPr>
              <w:t>Kwh</w:t>
            </w:r>
            <w:proofErr w:type="spellEnd"/>
          </w:p>
        </w:tc>
        <w:tc>
          <w:tcPr>
            <w:tcW w:w="1984" w:type="dxa"/>
            <w:vAlign w:val="center"/>
          </w:tcPr>
          <w:p w:rsidR="003D658C" w:rsidRPr="002E73FB" w:rsidRDefault="002E73FB" w:rsidP="002E73FB">
            <w:pPr>
              <w:widowControl/>
              <w:jc w:val="center"/>
              <w:rPr>
                <w:rFonts w:ascii="Arial" w:hAnsi="Arial" w:cs="Arial"/>
                <w:sz w:val="20"/>
                <w:szCs w:val="20"/>
                <w:lang w:val="es-ES"/>
              </w:rPr>
            </w:pPr>
            <w:r>
              <w:rPr>
                <w:rFonts w:ascii="Arial" w:hAnsi="Arial" w:cs="Arial"/>
                <w:sz w:val="20"/>
                <w:szCs w:val="20"/>
                <w:lang w:val="es-ES"/>
              </w:rPr>
              <w:t xml:space="preserve">48,66 </w:t>
            </w:r>
            <w:proofErr w:type="spellStart"/>
            <w:r>
              <w:rPr>
                <w:rFonts w:ascii="Arial" w:hAnsi="Arial" w:cs="Arial"/>
                <w:sz w:val="20"/>
                <w:szCs w:val="20"/>
                <w:lang w:val="es-ES"/>
              </w:rPr>
              <w:t>Kwh</w:t>
            </w:r>
            <w:proofErr w:type="spellEnd"/>
          </w:p>
        </w:tc>
        <w:tc>
          <w:tcPr>
            <w:tcW w:w="1276" w:type="dxa"/>
            <w:vAlign w:val="center"/>
          </w:tcPr>
          <w:p w:rsidR="003D658C" w:rsidRPr="002E73FB" w:rsidRDefault="002E73FB" w:rsidP="002E73FB">
            <w:pPr>
              <w:widowControl/>
              <w:jc w:val="center"/>
              <w:rPr>
                <w:rFonts w:ascii="Arial" w:hAnsi="Arial" w:cs="Arial"/>
                <w:sz w:val="20"/>
                <w:szCs w:val="20"/>
                <w:lang w:val="es-ES"/>
              </w:rPr>
            </w:pPr>
            <w:r>
              <w:rPr>
                <w:rFonts w:ascii="Arial" w:hAnsi="Arial" w:cs="Arial"/>
                <w:sz w:val="20"/>
                <w:szCs w:val="20"/>
                <w:lang w:val="es-ES"/>
              </w:rPr>
              <w:t>5,84€</w:t>
            </w:r>
          </w:p>
        </w:tc>
      </w:tr>
      <w:tr w:rsidR="003D658C" w:rsidRPr="002E73FB" w:rsidTr="002E73FB">
        <w:trPr>
          <w:trHeight w:hRule="exact" w:val="295"/>
          <w:jc w:val="center"/>
        </w:trPr>
        <w:tc>
          <w:tcPr>
            <w:tcW w:w="2448" w:type="dxa"/>
            <w:vAlign w:val="center"/>
          </w:tcPr>
          <w:p w:rsidR="003D658C" w:rsidRPr="002E73FB" w:rsidRDefault="003D658C" w:rsidP="006362AB">
            <w:pPr>
              <w:pStyle w:val="TableParagraph"/>
              <w:widowControl/>
              <w:ind w:right="269"/>
              <w:rPr>
                <w:sz w:val="20"/>
                <w:szCs w:val="20"/>
                <w:lang w:val="es-ES"/>
              </w:rPr>
            </w:pPr>
            <w:r w:rsidRPr="002E73FB">
              <w:rPr>
                <w:sz w:val="20"/>
                <w:szCs w:val="20"/>
                <w:lang w:val="es-ES"/>
              </w:rPr>
              <w:t>FRIGORÍFICO A++</w:t>
            </w:r>
          </w:p>
        </w:tc>
        <w:tc>
          <w:tcPr>
            <w:tcW w:w="1559" w:type="dxa"/>
            <w:vAlign w:val="center"/>
          </w:tcPr>
          <w:p w:rsidR="003D658C" w:rsidRPr="002E73FB" w:rsidRDefault="003D658C" w:rsidP="006362AB">
            <w:pPr>
              <w:pStyle w:val="TableParagraph"/>
              <w:widowControl/>
              <w:ind w:left="323" w:right="325"/>
              <w:jc w:val="center"/>
              <w:rPr>
                <w:sz w:val="20"/>
                <w:szCs w:val="20"/>
                <w:lang w:val="es-ES"/>
              </w:rPr>
            </w:pPr>
            <w:r w:rsidRPr="002E73FB">
              <w:rPr>
                <w:sz w:val="20"/>
                <w:szCs w:val="20"/>
                <w:lang w:val="es-ES"/>
              </w:rPr>
              <w:t>50 W</w:t>
            </w:r>
          </w:p>
        </w:tc>
        <w:tc>
          <w:tcPr>
            <w:tcW w:w="1701" w:type="dxa"/>
            <w:vAlign w:val="center"/>
          </w:tcPr>
          <w:p w:rsidR="003D658C" w:rsidRPr="002E73FB" w:rsidRDefault="003D658C" w:rsidP="006362AB">
            <w:pPr>
              <w:widowControl/>
              <w:jc w:val="center"/>
              <w:rPr>
                <w:rFonts w:ascii="Arial" w:hAnsi="Arial" w:cs="Arial"/>
                <w:sz w:val="20"/>
                <w:szCs w:val="20"/>
                <w:lang w:val="es-ES"/>
              </w:rPr>
            </w:pPr>
            <w:r w:rsidRPr="002E73FB">
              <w:rPr>
                <w:rFonts w:ascii="Arial" w:hAnsi="Arial" w:cs="Arial"/>
                <w:sz w:val="20"/>
                <w:szCs w:val="20"/>
                <w:lang w:val="es-ES"/>
              </w:rPr>
              <w:t>24 horas</w:t>
            </w:r>
          </w:p>
        </w:tc>
        <w:tc>
          <w:tcPr>
            <w:tcW w:w="1843" w:type="dxa"/>
            <w:vAlign w:val="center"/>
          </w:tcPr>
          <w:p w:rsidR="003D658C" w:rsidRPr="002E73FB" w:rsidRDefault="002E73FB" w:rsidP="002E73FB">
            <w:pPr>
              <w:widowControl/>
              <w:jc w:val="center"/>
              <w:rPr>
                <w:rFonts w:ascii="Arial" w:hAnsi="Arial" w:cs="Arial"/>
                <w:sz w:val="20"/>
                <w:szCs w:val="20"/>
                <w:lang w:val="es-ES"/>
              </w:rPr>
            </w:pPr>
            <w:r>
              <w:rPr>
                <w:rFonts w:ascii="Arial" w:hAnsi="Arial" w:cs="Arial"/>
                <w:sz w:val="20"/>
                <w:szCs w:val="20"/>
                <w:lang w:val="es-ES"/>
              </w:rPr>
              <w:t xml:space="preserve">1,2 </w:t>
            </w:r>
            <w:proofErr w:type="spellStart"/>
            <w:r>
              <w:rPr>
                <w:rFonts w:ascii="Arial" w:hAnsi="Arial" w:cs="Arial"/>
                <w:sz w:val="20"/>
                <w:szCs w:val="20"/>
                <w:lang w:val="es-ES"/>
              </w:rPr>
              <w:t>Kwh</w:t>
            </w:r>
            <w:proofErr w:type="spellEnd"/>
          </w:p>
        </w:tc>
        <w:tc>
          <w:tcPr>
            <w:tcW w:w="1984" w:type="dxa"/>
            <w:vAlign w:val="center"/>
          </w:tcPr>
          <w:p w:rsidR="003D658C" w:rsidRPr="002E73FB" w:rsidRDefault="002E73FB" w:rsidP="002E73FB">
            <w:pPr>
              <w:widowControl/>
              <w:jc w:val="center"/>
              <w:rPr>
                <w:rFonts w:ascii="Arial" w:hAnsi="Arial" w:cs="Arial"/>
                <w:sz w:val="20"/>
                <w:szCs w:val="20"/>
                <w:lang w:val="es-ES"/>
              </w:rPr>
            </w:pPr>
            <w:r>
              <w:rPr>
                <w:rFonts w:ascii="Arial" w:hAnsi="Arial" w:cs="Arial"/>
                <w:sz w:val="20"/>
                <w:szCs w:val="20"/>
                <w:lang w:val="es-ES"/>
              </w:rPr>
              <w:t xml:space="preserve">438 </w:t>
            </w:r>
            <w:proofErr w:type="spellStart"/>
            <w:r>
              <w:rPr>
                <w:rFonts w:ascii="Arial" w:hAnsi="Arial" w:cs="Arial"/>
                <w:sz w:val="20"/>
                <w:szCs w:val="20"/>
                <w:lang w:val="es-ES"/>
              </w:rPr>
              <w:t>Kwh</w:t>
            </w:r>
            <w:proofErr w:type="spellEnd"/>
          </w:p>
        </w:tc>
        <w:tc>
          <w:tcPr>
            <w:tcW w:w="1276" w:type="dxa"/>
            <w:vAlign w:val="center"/>
          </w:tcPr>
          <w:p w:rsidR="003D658C" w:rsidRPr="002E73FB" w:rsidRDefault="002E73FB" w:rsidP="002E73FB">
            <w:pPr>
              <w:widowControl/>
              <w:jc w:val="center"/>
              <w:rPr>
                <w:rFonts w:ascii="Arial" w:hAnsi="Arial" w:cs="Arial"/>
                <w:sz w:val="20"/>
                <w:szCs w:val="20"/>
                <w:lang w:val="es-ES"/>
              </w:rPr>
            </w:pPr>
            <w:r>
              <w:rPr>
                <w:rFonts w:ascii="Arial" w:hAnsi="Arial" w:cs="Arial"/>
                <w:sz w:val="20"/>
                <w:szCs w:val="20"/>
                <w:lang w:val="es-ES"/>
              </w:rPr>
              <w:t>52,56€</w:t>
            </w:r>
          </w:p>
        </w:tc>
      </w:tr>
      <w:tr w:rsidR="003D658C" w:rsidRPr="002E73FB" w:rsidTr="002E73FB">
        <w:trPr>
          <w:trHeight w:hRule="exact" w:val="295"/>
          <w:jc w:val="center"/>
        </w:trPr>
        <w:tc>
          <w:tcPr>
            <w:tcW w:w="2448" w:type="dxa"/>
            <w:vAlign w:val="center"/>
          </w:tcPr>
          <w:p w:rsidR="003D658C" w:rsidRPr="002E73FB" w:rsidRDefault="003D658C" w:rsidP="006362AB">
            <w:pPr>
              <w:pStyle w:val="TableParagraph"/>
              <w:widowControl/>
              <w:ind w:right="269"/>
              <w:rPr>
                <w:sz w:val="20"/>
                <w:szCs w:val="20"/>
                <w:lang w:val="es-ES"/>
              </w:rPr>
            </w:pPr>
            <w:r w:rsidRPr="002E73FB">
              <w:rPr>
                <w:sz w:val="20"/>
                <w:szCs w:val="20"/>
                <w:lang w:val="es-ES"/>
              </w:rPr>
              <w:t>VITROCERÁMICA</w:t>
            </w:r>
          </w:p>
        </w:tc>
        <w:tc>
          <w:tcPr>
            <w:tcW w:w="1559" w:type="dxa"/>
            <w:vAlign w:val="center"/>
          </w:tcPr>
          <w:p w:rsidR="003D658C" w:rsidRPr="002E73FB" w:rsidRDefault="003D658C" w:rsidP="006362AB">
            <w:pPr>
              <w:pStyle w:val="TableParagraph"/>
              <w:widowControl/>
              <w:ind w:left="323" w:right="325"/>
              <w:jc w:val="center"/>
              <w:rPr>
                <w:sz w:val="20"/>
                <w:szCs w:val="20"/>
                <w:lang w:val="es-ES"/>
              </w:rPr>
            </w:pPr>
            <w:r w:rsidRPr="002E73FB">
              <w:rPr>
                <w:sz w:val="20"/>
                <w:szCs w:val="20"/>
                <w:lang w:val="es-ES"/>
              </w:rPr>
              <w:t>2,0 KW</w:t>
            </w:r>
          </w:p>
        </w:tc>
        <w:tc>
          <w:tcPr>
            <w:tcW w:w="1701" w:type="dxa"/>
            <w:vAlign w:val="center"/>
          </w:tcPr>
          <w:p w:rsidR="003D658C" w:rsidRPr="002E73FB" w:rsidRDefault="003D658C" w:rsidP="006362AB">
            <w:pPr>
              <w:widowControl/>
              <w:jc w:val="center"/>
              <w:rPr>
                <w:rFonts w:ascii="Arial" w:hAnsi="Arial" w:cs="Arial"/>
                <w:sz w:val="20"/>
                <w:szCs w:val="20"/>
                <w:lang w:val="es-ES"/>
              </w:rPr>
            </w:pPr>
            <w:r w:rsidRPr="002E73FB">
              <w:rPr>
                <w:rFonts w:ascii="Arial" w:hAnsi="Arial" w:cs="Arial"/>
                <w:sz w:val="20"/>
                <w:szCs w:val="20"/>
                <w:lang w:val="es-ES"/>
              </w:rPr>
              <w:t>2 horas</w:t>
            </w:r>
          </w:p>
        </w:tc>
        <w:tc>
          <w:tcPr>
            <w:tcW w:w="1843" w:type="dxa"/>
            <w:vAlign w:val="center"/>
          </w:tcPr>
          <w:p w:rsidR="003D658C" w:rsidRPr="002E73FB" w:rsidRDefault="002E73FB" w:rsidP="002E73FB">
            <w:pPr>
              <w:widowControl/>
              <w:jc w:val="center"/>
              <w:rPr>
                <w:rFonts w:ascii="Arial" w:hAnsi="Arial" w:cs="Arial"/>
                <w:sz w:val="20"/>
                <w:szCs w:val="20"/>
                <w:lang w:val="es-ES"/>
              </w:rPr>
            </w:pPr>
            <w:r>
              <w:rPr>
                <w:rFonts w:ascii="Arial" w:hAnsi="Arial" w:cs="Arial"/>
                <w:sz w:val="20"/>
                <w:szCs w:val="20"/>
                <w:lang w:val="es-ES"/>
              </w:rPr>
              <w:t>4</w:t>
            </w:r>
            <w:r w:rsidR="00846F36">
              <w:rPr>
                <w:rFonts w:ascii="Arial" w:hAnsi="Arial" w:cs="Arial"/>
                <w:sz w:val="20"/>
                <w:szCs w:val="20"/>
                <w:lang w:val="es-ES"/>
              </w:rPr>
              <w:t xml:space="preserve"> </w:t>
            </w:r>
            <w:proofErr w:type="spellStart"/>
            <w:r w:rsidR="00846F36">
              <w:rPr>
                <w:rFonts w:ascii="Arial" w:hAnsi="Arial" w:cs="Arial"/>
                <w:sz w:val="20"/>
                <w:szCs w:val="20"/>
                <w:lang w:val="es-ES"/>
              </w:rPr>
              <w:t>Kwh</w:t>
            </w:r>
            <w:proofErr w:type="spellEnd"/>
          </w:p>
        </w:tc>
        <w:tc>
          <w:tcPr>
            <w:tcW w:w="1984" w:type="dxa"/>
            <w:vAlign w:val="center"/>
          </w:tcPr>
          <w:p w:rsidR="003D658C" w:rsidRPr="002E73FB" w:rsidRDefault="002E73FB" w:rsidP="002E73FB">
            <w:pPr>
              <w:widowControl/>
              <w:jc w:val="center"/>
              <w:rPr>
                <w:rFonts w:ascii="Arial" w:hAnsi="Arial" w:cs="Arial"/>
                <w:sz w:val="20"/>
                <w:szCs w:val="20"/>
                <w:lang w:val="es-ES"/>
              </w:rPr>
            </w:pPr>
            <w:r>
              <w:rPr>
                <w:rFonts w:ascii="Arial" w:hAnsi="Arial" w:cs="Arial"/>
                <w:sz w:val="20"/>
                <w:szCs w:val="20"/>
                <w:lang w:val="es-ES"/>
              </w:rPr>
              <w:t>1.460</w:t>
            </w:r>
            <w:r w:rsidR="00846F36">
              <w:rPr>
                <w:rFonts w:ascii="Arial" w:hAnsi="Arial" w:cs="Arial"/>
                <w:sz w:val="20"/>
                <w:szCs w:val="20"/>
                <w:lang w:val="es-ES"/>
              </w:rPr>
              <w:t xml:space="preserve"> </w:t>
            </w:r>
            <w:proofErr w:type="spellStart"/>
            <w:r w:rsidR="00846F36">
              <w:rPr>
                <w:rFonts w:ascii="Arial" w:hAnsi="Arial" w:cs="Arial"/>
                <w:sz w:val="20"/>
                <w:szCs w:val="20"/>
                <w:lang w:val="es-ES"/>
              </w:rPr>
              <w:t>Kwh</w:t>
            </w:r>
            <w:proofErr w:type="spellEnd"/>
          </w:p>
        </w:tc>
        <w:tc>
          <w:tcPr>
            <w:tcW w:w="1276" w:type="dxa"/>
            <w:vAlign w:val="center"/>
          </w:tcPr>
          <w:p w:rsidR="003D658C" w:rsidRPr="002E73FB" w:rsidRDefault="002E73FB" w:rsidP="002E73FB">
            <w:pPr>
              <w:widowControl/>
              <w:jc w:val="center"/>
              <w:rPr>
                <w:rFonts w:ascii="Arial" w:hAnsi="Arial" w:cs="Arial"/>
                <w:sz w:val="20"/>
                <w:szCs w:val="20"/>
                <w:lang w:val="es-ES"/>
              </w:rPr>
            </w:pPr>
            <w:r>
              <w:rPr>
                <w:rFonts w:ascii="Arial" w:hAnsi="Arial" w:cs="Arial"/>
                <w:sz w:val="20"/>
                <w:szCs w:val="20"/>
                <w:lang w:val="es-ES"/>
              </w:rPr>
              <w:t>175,2</w:t>
            </w:r>
            <w:r w:rsidR="00846F36">
              <w:rPr>
                <w:rFonts w:ascii="Arial" w:hAnsi="Arial" w:cs="Arial"/>
                <w:sz w:val="20"/>
                <w:szCs w:val="20"/>
                <w:lang w:val="es-ES"/>
              </w:rPr>
              <w:t>€</w:t>
            </w:r>
          </w:p>
        </w:tc>
      </w:tr>
      <w:tr w:rsidR="003D658C" w:rsidRPr="002E73FB" w:rsidTr="002E73FB">
        <w:trPr>
          <w:trHeight w:hRule="exact" w:val="293"/>
          <w:jc w:val="center"/>
        </w:trPr>
        <w:tc>
          <w:tcPr>
            <w:tcW w:w="2448" w:type="dxa"/>
            <w:vAlign w:val="center"/>
          </w:tcPr>
          <w:p w:rsidR="003D658C" w:rsidRPr="002E73FB" w:rsidRDefault="003D658C" w:rsidP="006362AB">
            <w:pPr>
              <w:pStyle w:val="TableParagraph"/>
              <w:widowControl/>
              <w:ind w:right="269"/>
              <w:rPr>
                <w:sz w:val="20"/>
                <w:szCs w:val="20"/>
                <w:lang w:val="es-ES"/>
              </w:rPr>
            </w:pPr>
            <w:r w:rsidRPr="002E73FB">
              <w:rPr>
                <w:sz w:val="20"/>
                <w:szCs w:val="20"/>
                <w:lang w:val="es-ES"/>
              </w:rPr>
              <w:t>LAVADORA</w:t>
            </w:r>
          </w:p>
        </w:tc>
        <w:tc>
          <w:tcPr>
            <w:tcW w:w="1559" w:type="dxa"/>
            <w:vAlign w:val="center"/>
          </w:tcPr>
          <w:p w:rsidR="003D658C" w:rsidRPr="002E73FB" w:rsidRDefault="003D658C" w:rsidP="006362AB">
            <w:pPr>
              <w:pStyle w:val="TableParagraph"/>
              <w:widowControl/>
              <w:ind w:left="323" w:right="325"/>
              <w:jc w:val="center"/>
              <w:rPr>
                <w:sz w:val="20"/>
                <w:szCs w:val="20"/>
                <w:lang w:val="es-ES"/>
              </w:rPr>
            </w:pPr>
            <w:r w:rsidRPr="002E73FB">
              <w:rPr>
                <w:sz w:val="20"/>
                <w:szCs w:val="20"/>
                <w:lang w:val="es-ES"/>
              </w:rPr>
              <w:t>2,3 KW</w:t>
            </w:r>
          </w:p>
        </w:tc>
        <w:tc>
          <w:tcPr>
            <w:tcW w:w="1701" w:type="dxa"/>
            <w:vAlign w:val="center"/>
          </w:tcPr>
          <w:p w:rsidR="003D658C" w:rsidRPr="002E73FB" w:rsidRDefault="003D658C" w:rsidP="006362AB">
            <w:pPr>
              <w:widowControl/>
              <w:jc w:val="center"/>
              <w:rPr>
                <w:rFonts w:ascii="Arial" w:hAnsi="Arial" w:cs="Arial"/>
                <w:sz w:val="20"/>
                <w:szCs w:val="20"/>
                <w:lang w:val="es-ES"/>
              </w:rPr>
            </w:pPr>
            <w:r w:rsidRPr="002E73FB">
              <w:rPr>
                <w:rFonts w:ascii="Arial" w:hAnsi="Arial" w:cs="Arial"/>
                <w:sz w:val="20"/>
                <w:szCs w:val="20"/>
                <w:lang w:val="es-ES"/>
              </w:rPr>
              <w:t>1,5 horas</w:t>
            </w:r>
          </w:p>
        </w:tc>
        <w:tc>
          <w:tcPr>
            <w:tcW w:w="1843" w:type="dxa"/>
            <w:vAlign w:val="center"/>
          </w:tcPr>
          <w:p w:rsidR="003D658C" w:rsidRPr="002E73FB" w:rsidRDefault="002E73FB" w:rsidP="002E73FB">
            <w:pPr>
              <w:widowControl/>
              <w:jc w:val="center"/>
              <w:rPr>
                <w:rFonts w:ascii="Arial" w:hAnsi="Arial" w:cs="Arial"/>
                <w:sz w:val="20"/>
                <w:szCs w:val="20"/>
                <w:lang w:val="es-ES"/>
              </w:rPr>
            </w:pPr>
            <w:r>
              <w:rPr>
                <w:rFonts w:ascii="Arial" w:hAnsi="Arial" w:cs="Arial"/>
                <w:sz w:val="20"/>
                <w:szCs w:val="20"/>
                <w:lang w:val="es-ES"/>
              </w:rPr>
              <w:t>3,45</w:t>
            </w:r>
            <w:r w:rsidR="00846F36">
              <w:rPr>
                <w:rFonts w:ascii="Arial" w:hAnsi="Arial" w:cs="Arial"/>
                <w:sz w:val="20"/>
                <w:szCs w:val="20"/>
                <w:lang w:val="es-ES"/>
              </w:rPr>
              <w:t xml:space="preserve"> </w:t>
            </w:r>
            <w:proofErr w:type="spellStart"/>
            <w:r w:rsidR="00846F36">
              <w:rPr>
                <w:rFonts w:ascii="Arial" w:hAnsi="Arial" w:cs="Arial"/>
                <w:sz w:val="20"/>
                <w:szCs w:val="20"/>
                <w:lang w:val="es-ES"/>
              </w:rPr>
              <w:t>Kwh</w:t>
            </w:r>
            <w:proofErr w:type="spellEnd"/>
          </w:p>
        </w:tc>
        <w:tc>
          <w:tcPr>
            <w:tcW w:w="1984" w:type="dxa"/>
            <w:vAlign w:val="center"/>
          </w:tcPr>
          <w:p w:rsidR="003D658C" w:rsidRPr="002E73FB" w:rsidRDefault="002E73FB" w:rsidP="002E73FB">
            <w:pPr>
              <w:widowControl/>
              <w:jc w:val="center"/>
              <w:rPr>
                <w:rFonts w:ascii="Arial" w:hAnsi="Arial" w:cs="Arial"/>
                <w:sz w:val="20"/>
                <w:szCs w:val="20"/>
                <w:lang w:val="es-ES"/>
              </w:rPr>
            </w:pPr>
            <w:r>
              <w:rPr>
                <w:rFonts w:ascii="Arial" w:hAnsi="Arial" w:cs="Arial"/>
                <w:sz w:val="20"/>
                <w:szCs w:val="20"/>
                <w:lang w:val="es-ES"/>
              </w:rPr>
              <w:t>1.259,25</w:t>
            </w:r>
            <w:r w:rsidR="00846F36">
              <w:rPr>
                <w:rFonts w:ascii="Arial" w:hAnsi="Arial" w:cs="Arial"/>
                <w:sz w:val="20"/>
                <w:szCs w:val="20"/>
                <w:lang w:val="es-ES"/>
              </w:rPr>
              <w:t xml:space="preserve"> </w:t>
            </w:r>
            <w:proofErr w:type="spellStart"/>
            <w:r w:rsidR="00846F36">
              <w:rPr>
                <w:rFonts w:ascii="Arial" w:hAnsi="Arial" w:cs="Arial"/>
                <w:sz w:val="20"/>
                <w:szCs w:val="20"/>
                <w:lang w:val="es-ES"/>
              </w:rPr>
              <w:t>Kwh</w:t>
            </w:r>
            <w:proofErr w:type="spellEnd"/>
          </w:p>
        </w:tc>
        <w:tc>
          <w:tcPr>
            <w:tcW w:w="1276" w:type="dxa"/>
            <w:vAlign w:val="center"/>
          </w:tcPr>
          <w:p w:rsidR="003D658C" w:rsidRPr="002E73FB" w:rsidRDefault="002E73FB" w:rsidP="002E73FB">
            <w:pPr>
              <w:widowControl/>
              <w:jc w:val="center"/>
              <w:rPr>
                <w:rFonts w:ascii="Arial" w:hAnsi="Arial" w:cs="Arial"/>
                <w:sz w:val="20"/>
                <w:szCs w:val="20"/>
                <w:lang w:val="es-ES"/>
              </w:rPr>
            </w:pPr>
            <w:r>
              <w:rPr>
                <w:rFonts w:ascii="Arial" w:hAnsi="Arial" w:cs="Arial"/>
                <w:sz w:val="20"/>
                <w:szCs w:val="20"/>
                <w:lang w:val="es-ES"/>
              </w:rPr>
              <w:t>151,11</w:t>
            </w:r>
            <w:r w:rsidR="00846F36">
              <w:rPr>
                <w:rFonts w:ascii="Arial" w:hAnsi="Arial" w:cs="Arial"/>
                <w:sz w:val="20"/>
                <w:szCs w:val="20"/>
                <w:lang w:val="es-ES"/>
              </w:rPr>
              <w:t>€</w:t>
            </w:r>
          </w:p>
        </w:tc>
      </w:tr>
      <w:tr w:rsidR="003D658C" w:rsidRPr="002E73FB" w:rsidTr="002E73FB">
        <w:trPr>
          <w:trHeight w:hRule="exact" w:val="295"/>
          <w:jc w:val="center"/>
        </w:trPr>
        <w:tc>
          <w:tcPr>
            <w:tcW w:w="2448" w:type="dxa"/>
            <w:vAlign w:val="center"/>
          </w:tcPr>
          <w:p w:rsidR="003D658C" w:rsidRPr="002E73FB" w:rsidRDefault="003D658C" w:rsidP="006362AB">
            <w:pPr>
              <w:pStyle w:val="TableParagraph"/>
              <w:widowControl/>
              <w:ind w:right="269"/>
              <w:rPr>
                <w:sz w:val="20"/>
                <w:szCs w:val="20"/>
                <w:lang w:val="es-ES"/>
              </w:rPr>
            </w:pPr>
            <w:r w:rsidRPr="002E73FB">
              <w:rPr>
                <w:sz w:val="20"/>
                <w:szCs w:val="20"/>
                <w:lang w:val="es-ES"/>
              </w:rPr>
              <w:t>TELEVISIÓN LED 32”</w:t>
            </w:r>
          </w:p>
        </w:tc>
        <w:tc>
          <w:tcPr>
            <w:tcW w:w="1559" w:type="dxa"/>
            <w:vAlign w:val="center"/>
          </w:tcPr>
          <w:p w:rsidR="003D658C" w:rsidRPr="002E73FB" w:rsidRDefault="003D658C" w:rsidP="006362AB">
            <w:pPr>
              <w:pStyle w:val="TableParagraph"/>
              <w:widowControl/>
              <w:ind w:left="323" w:right="325"/>
              <w:jc w:val="center"/>
              <w:rPr>
                <w:sz w:val="20"/>
                <w:szCs w:val="20"/>
                <w:lang w:val="es-ES"/>
              </w:rPr>
            </w:pPr>
            <w:r w:rsidRPr="002E73FB">
              <w:rPr>
                <w:sz w:val="20"/>
                <w:szCs w:val="20"/>
                <w:lang w:val="es-ES"/>
              </w:rPr>
              <w:t>25 W</w:t>
            </w:r>
          </w:p>
        </w:tc>
        <w:tc>
          <w:tcPr>
            <w:tcW w:w="1701" w:type="dxa"/>
            <w:vAlign w:val="center"/>
          </w:tcPr>
          <w:p w:rsidR="003D658C" w:rsidRPr="002E73FB" w:rsidRDefault="003D658C" w:rsidP="006362AB">
            <w:pPr>
              <w:widowControl/>
              <w:jc w:val="center"/>
              <w:rPr>
                <w:rFonts w:ascii="Arial" w:hAnsi="Arial" w:cs="Arial"/>
                <w:sz w:val="20"/>
                <w:szCs w:val="20"/>
                <w:lang w:val="es-ES"/>
              </w:rPr>
            </w:pPr>
            <w:r w:rsidRPr="002E73FB">
              <w:rPr>
                <w:rFonts w:ascii="Arial" w:hAnsi="Arial" w:cs="Arial"/>
                <w:sz w:val="20"/>
                <w:szCs w:val="20"/>
                <w:lang w:val="es-ES"/>
              </w:rPr>
              <w:t>4 horas</w:t>
            </w:r>
          </w:p>
        </w:tc>
        <w:tc>
          <w:tcPr>
            <w:tcW w:w="1843" w:type="dxa"/>
            <w:vAlign w:val="center"/>
          </w:tcPr>
          <w:p w:rsidR="003D658C" w:rsidRPr="002E73FB" w:rsidRDefault="00846F36" w:rsidP="002E73FB">
            <w:pPr>
              <w:widowControl/>
              <w:jc w:val="center"/>
              <w:rPr>
                <w:rFonts w:ascii="Arial" w:hAnsi="Arial" w:cs="Arial"/>
                <w:sz w:val="20"/>
                <w:szCs w:val="20"/>
                <w:lang w:val="es-ES"/>
              </w:rPr>
            </w:pPr>
            <w:r>
              <w:rPr>
                <w:rFonts w:ascii="Arial" w:hAnsi="Arial" w:cs="Arial"/>
                <w:sz w:val="20"/>
                <w:szCs w:val="20"/>
                <w:lang w:val="es-ES"/>
              </w:rPr>
              <w:t xml:space="preserve">0,1 </w:t>
            </w:r>
            <w:proofErr w:type="spellStart"/>
            <w:r>
              <w:rPr>
                <w:rFonts w:ascii="Arial" w:hAnsi="Arial" w:cs="Arial"/>
                <w:sz w:val="20"/>
                <w:szCs w:val="20"/>
                <w:lang w:val="es-ES"/>
              </w:rPr>
              <w:t>Kwh</w:t>
            </w:r>
            <w:proofErr w:type="spellEnd"/>
          </w:p>
        </w:tc>
        <w:tc>
          <w:tcPr>
            <w:tcW w:w="1984" w:type="dxa"/>
            <w:vAlign w:val="center"/>
          </w:tcPr>
          <w:p w:rsidR="003D658C" w:rsidRPr="002E73FB" w:rsidRDefault="00846F36" w:rsidP="002E73FB">
            <w:pPr>
              <w:widowControl/>
              <w:jc w:val="center"/>
              <w:rPr>
                <w:rFonts w:ascii="Arial" w:hAnsi="Arial" w:cs="Arial"/>
                <w:sz w:val="20"/>
                <w:szCs w:val="20"/>
                <w:lang w:val="es-ES"/>
              </w:rPr>
            </w:pPr>
            <w:r>
              <w:rPr>
                <w:rFonts w:ascii="Arial" w:hAnsi="Arial" w:cs="Arial"/>
                <w:sz w:val="20"/>
                <w:szCs w:val="20"/>
                <w:lang w:val="es-ES"/>
              </w:rPr>
              <w:t xml:space="preserve">36,5 </w:t>
            </w:r>
            <w:proofErr w:type="spellStart"/>
            <w:r>
              <w:rPr>
                <w:rFonts w:ascii="Arial" w:hAnsi="Arial" w:cs="Arial"/>
                <w:sz w:val="20"/>
                <w:szCs w:val="20"/>
                <w:lang w:val="es-ES"/>
              </w:rPr>
              <w:t>Kwh</w:t>
            </w:r>
            <w:proofErr w:type="spellEnd"/>
          </w:p>
        </w:tc>
        <w:tc>
          <w:tcPr>
            <w:tcW w:w="1276" w:type="dxa"/>
            <w:vAlign w:val="center"/>
          </w:tcPr>
          <w:p w:rsidR="003D658C" w:rsidRPr="002E73FB" w:rsidRDefault="00846F36" w:rsidP="002E73FB">
            <w:pPr>
              <w:widowControl/>
              <w:jc w:val="center"/>
              <w:rPr>
                <w:rFonts w:ascii="Arial" w:hAnsi="Arial" w:cs="Arial"/>
                <w:sz w:val="20"/>
                <w:szCs w:val="20"/>
                <w:lang w:val="es-ES"/>
              </w:rPr>
            </w:pPr>
            <w:r>
              <w:rPr>
                <w:rFonts w:ascii="Arial" w:hAnsi="Arial" w:cs="Arial"/>
                <w:sz w:val="20"/>
                <w:szCs w:val="20"/>
                <w:lang w:val="es-ES"/>
              </w:rPr>
              <w:t>4,38€</w:t>
            </w:r>
          </w:p>
        </w:tc>
      </w:tr>
      <w:tr w:rsidR="003D658C" w:rsidRPr="002E73FB" w:rsidTr="002E73FB">
        <w:trPr>
          <w:trHeight w:hRule="exact" w:val="293"/>
          <w:jc w:val="center"/>
        </w:trPr>
        <w:tc>
          <w:tcPr>
            <w:tcW w:w="2448" w:type="dxa"/>
            <w:vAlign w:val="center"/>
          </w:tcPr>
          <w:p w:rsidR="003D658C" w:rsidRPr="002E73FB" w:rsidRDefault="003D658C" w:rsidP="006362AB">
            <w:pPr>
              <w:pStyle w:val="TableParagraph"/>
              <w:widowControl/>
              <w:ind w:right="269"/>
              <w:rPr>
                <w:sz w:val="20"/>
                <w:szCs w:val="20"/>
                <w:lang w:val="es-ES"/>
              </w:rPr>
            </w:pPr>
            <w:r w:rsidRPr="002E73FB">
              <w:rPr>
                <w:sz w:val="20"/>
                <w:szCs w:val="20"/>
                <w:lang w:val="es-ES"/>
              </w:rPr>
              <w:t>RADIO CD</w:t>
            </w:r>
          </w:p>
        </w:tc>
        <w:tc>
          <w:tcPr>
            <w:tcW w:w="1559" w:type="dxa"/>
            <w:vAlign w:val="center"/>
          </w:tcPr>
          <w:p w:rsidR="003D658C" w:rsidRPr="002E73FB" w:rsidRDefault="003D658C" w:rsidP="006362AB">
            <w:pPr>
              <w:pStyle w:val="TableParagraph"/>
              <w:widowControl/>
              <w:ind w:left="321" w:right="325"/>
              <w:jc w:val="center"/>
              <w:rPr>
                <w:sz w:val="20"/>
                <w:szCs w:val="20"/>
                <w:lang w:val="es-ES"/>
              </w:rPr>
            </w:pPr>
            <w:r w:rsidRPr="002E73FB">
              <w:rPr>
                <w:sz w:val="20"/>
                <w:szCs w:val="20"/>
                <w:lang w:val="es-ES"/>
              </w:rPr>
              <w:t>4 W</w:t>
            </w:r>
          </w:p>
        </w:tc>
        <w:tc>
          <w:tcPr>
            <w:tcW w:w="1701" w:type="dxa"/>
            <w:vAlign w:val="center"/>
          </w:tcPr>
          <w:p w:rsidR="003D658C" w:rsidRPr="002E73FB" w:rsidRDefault="003D658C" w:rsidP="006362AB">
            <w:pPr>
              <w:widowControl/>
              <w:jc w:val="center"/>
              <w:rPr>
                <w:rFonts w:ascii="Arial" w:hAnsi="Arial" w:cs="Arial"/>
                <w:sz w:val="20"/>
                <w:szCs w:val="20"/>
                <w:lang w:val="es-ES"/>
              </w:rPr>
            </w:pPr>
            <w:r w:rsidRPr="002E73FB">
              <w:rPr>
                <w:rFonts w:ascii="Arial" w:hAnsi="Arial" w:cs="Arial"/>
                <w:sz w:val="20"/>
                <w:szCs w:val="20"/>
                <w:lang w:val="es-ES"/>
              </w:rPr>
              <w:t>30 minutos</w:t>
            </w:r>
          </w:p>
        </w:tc>
        <w:tc>
          <w:tcPr>
            <w:tcW w:w="1843" w:type="dxa"/>
            <w:vAlign w:val="center"/>
          </w:tcPr>
          <w:p w:rsidR="003D658C" w:rsidRPr="002E73FB" w:rsidRDefault="00846F36" w:rsidP="002E73FB">
            <w:pPr>
              <w:widowControl/>
              <w:jc w:val="center"/>
              <w:rPr>
                <w:rFonts w:ascii="Arial" w:hAnsi="Arial" w:cs="Arial"/>
                <w:sz w:val="20"/>
                <w:szCs w:val="20"/>
                <w:lang w:val="es-ES"/>
              </w:rPr>
            </w:pPr>
            <w:r>
              <w:rPr>
                <w:rFonts w:ascii="Arial" w:hAnsi="Arial" w:cs="Arial"/>
                <w:sz w:val="20"/>
                <w:szCs w:val="20"/>
                <w:lang w:val="es-ES"/>
              </w:rPr>
              <w:t xml:space="preserve">0,002 </w:t>
            </w:r>
            <w:proofErr w:type="spellStart"/>
            <w:r>
              <w:rPr>
                <w:rFonts w:ascii="Arial" w:hAnsi="Arial" w:cs="Arial"/>
                <w:sz w:val="20"/>
                <w:szCs w:val="20"/>
                <w:lang w:val="es-ES"/>
              </w:rPr>
              <w:t>Kwh</w:t>
            </w:r>
            <w:proofErr w:type="spellEnd"/>
          </w:p>
        </w:tc>
        <w:tc>
          <w:tcPr>
            <w:tcW w:w="1984" w:type="dxa"/>
            <w:vAlign w:val="center"/>
          </w:tcPr>
          <w:p w:rsidR="003D658C" w:rsidRPr="002E73FB" w:rsidRDefault="00846F36" w:rsidP="002E73FB">
            <w:pPr>
              <w:widowControl/>
              <w:jc w:val="center"/>
              <w:rPr>
                <w:rFonts w:ascii="Arial" w:hAnsi="Arial" w:cs="Arial"/>
                <w:sz w:val="20"/>
                <w:szCs w:val="20"/>
                <w:lang w:val="es-ES"/>
              </w:rPr>
            </w:pPr>
            <w:r>
              <w:rPr>
                <w:rFonts w:ascii="Arial" w:hAnsi="Arial" w:cs="Arial"/>
                <w:sz w:val="20"/>
                <w:szCs w:val="20"/>
                <w:lang w:val="es-ES"/>
              </w:rPr>
              <w:t xml:space="preserve">0,73 </w:t>
            </w:r>
            <w:proofErr w:type="spellStart"/>
            <w:r>
              <w:rPr>
                <w:rFonts w:ascii="Arial" w:hAnsi="Arial" w:cs="Arial"/>
                <w:sz w:val="20"/>
                <w:szCs w:val="20"/>
                <w:lang w:val="es-ES"/>
              </w:rPr>
              <w:t>Kwh</w:t>
            </w:r>
            <w:proofErr w:type="spellEnd"/>
          </w:p>
        </w:tc>
        <w:tc>
          <w:tcPr>
            <w:tcW w:w="1276" w:type="dxa"/>
            <w:vAlign w:val="center"/>
          </w:tcPr>
          <w:p w:rsidR="003D658C" w:rsidRPr="002E73FB" w:rsidRDefault="00846F36" w:rsidP="002E73FB">
            <w:pPr>
              <w:widowControl/>
              <w:jc w:val="center"/>
              <w:rPr>
                <w:rFonts w:ascii="Arial" w:hAnsi="Arial" w:cs="Arial"/>
                <w:sz w:val="20"/>
                <w:szCs w:val="20"/>
                <w:lang w:val="es-ES"/>
              </w:rPr>
            </w:pPr>
            <w:r>
              <w:rPr>
                <w:rFonts w:ascii="Arial" w:hAnsi="Arial" w:cs="Arial"/>
                <w:sz w:val="20"/>
                <w:szCs w:val="20"/>
                <w:lang w:val="es-ES"/>
              </w:rPr>
              <w:t>0.0876€</w:t>
            </w:r>
          </w:p>
        </w:tc>
      </w:tr>
      <w:tr w:rsidR="003D658C" w:rsidRPr="002E73FB" w:rsidTr="002E73FB">
        <w:trPr>
          <w:trHeight w:hRule="exact" w:val="295"/>
          <w:jc w:val="center"/>
        </w:trPr>
        <w:tc>
          <w:tcPr>
            <w:tcW w:w="2448" w:type="dxa"/>
            <w:vAlign w:val="center"/>
          </w:tcPr>
          <w:p w:rsidR="003D658C" w:rsidRPr="002E73FB" w:rsidRDefault="003D658C" w:rsidP="006362AB">
            <w:pPr>
              <w:pStyle w:val="TableParagraph"/>
              <w:widowControl/>
              <w:ind w:right="269"/>
              <w:rPr>
                <w:sz w:val="20"/>
                <w:szCs w:val="20"/>
                <w:lang w:val="es-ES"/>
              </w:rPr>
            </w:pPr>
            <w:r w:rsidRPr="002E73FB">
              <w:rPr>
                <w:sz w:val="20"/>
                <w:szCs w:val="20"/>
                <w:lang w:val="es-ES"/>
              </w:rPr>
              <w:t>PC</w:t>
            </w:r>
          </w:p>
        </w:tc>
        <w:tc>
          <w:tcPr>
            <w:tcW w:w="1559" w:type="dxa"/>
            <w:vAlign w:val="center"/>
          </w:tcPr>
          <w:p w:rsidR="003D658C" w:rsidRPr="002E73FB" w:rsidRDefault="003D658C" w:rsidP="006362AB">
            <w:pPr>
              <w:pStyle w:val="TableParagraph"/>
              <w:widowControl/>
              <w:ind w:left="323" w:right="325"/>
              <w:jc w:val="center"/>
              <w:rPr>
                <w:sz w:val="20"/>
                <w:szCs w:val="20"/>
                <w:lang w:val="es-ES"/>
              </w:rPr>
            </w:pPr>
            <w:r w:rsidRPr="002E73FB">
              <w:rPr>
                <w:sz w:val="20"/>
                <w:szCs w:val="20"/>
                <w:lang w:val="es-ES"/>
              </w:rPr>
              <w:t>60 W</w:t>
            </w:r>
          </w:p>
        </w:tc>
        <w:tc>
          <w:tcPr>
            <w:tcW w:w="1701" w:type="dxa"/>
            <w:vAlign w:val="center"/>
          </w:tcPr>
          <w:p w:rsidR="003D658C" w:rsidRPr="002E73FB" w:rsidRDefault="003D658C" w:rsidP="006362AB">
            <w:pPr>
              <w:widowControl/>
              <w:jc w:val="center"/>
              <w:rPr>
                <w:rFonts w:ascii="Arial" w:hAnsi="Arial" w:cs="Arial"/>
                <w:sz w:val="20"/>
                <w:szCs w:val="20"/>
                <w:lang w:val="es-ES"/>
              </w:rPr>
            </w:pPr>
            <w:r w:rsidRPr="002E73FB">
              <w:rPr>
                <w:rFonts w:ascii="Arial" w:hAnsi="Arial" w:cs="Arial"/>
                <w:sz w:val="20"/>
                <w:szCs w:val="20"/>
                <w:lang w:val="es-ES"/>
              </w:rPr>
              <w:t>5 horas</w:t>
            </w:r>
          </w:p>
        </w:tc>
        <w:tc>
          <w:tcPr>
            <w:tcW w:w="1843" w:type="dxa"/>
            <w:vAlign w:val="center"/>
          </w:tcPr>
          <w:p w:rsidR="003D658C" w:rsidRPr="002E73FB" w:rsidRDefault="00846F36" w:rsidP="002E73FB">
            <w:pPr>
              <w:widowControl/>
              <w:jc w:val="center"/>
              <w:rPr>
                <w:rFonts w:ascii="Arial" w:hAnsi="Arial" w:cs="Arial"/>
                <w:sz w:val="20"/>
                <w:szCs w:val="20"/>
                <w:lang w:val="es-ES"/>
              </w:rPr>
            </w:pPr>
            <w:r>
              <w:rPr>
                <w:rFonts w:ascii="Arial" w:hAnsi="Arial" w:cs="Arial"/>
                <w:sz w:val="20"/>
                <w:szCs w:val="20"/>
                <w:lang w:val="es-ES"/>
              </w:rPr>
              <w:t xml:space="preserve">0,3 </w:t>
            </w:r>
            <w:proofErr w:type="spellStart"/>
            <w:r>
              <w:rPr>
                <w:rFonts w:ascii="Arial" w:hAnsi="Arial" w:cs="Arial"/>
                <w:sz w:val="20"/>
                <w:szCs w:val="20"/>
                <w:lang w:val="es-ES"/>
              </w:rPr>
              <w:t>Kwh</w:t>
            </w:r>
            <w:proofErr w:type="spellEnd"/>
          </w:p>
        </w:tc>
        <w:tc>
          <w:tcPr>
            <w:tcW w:w="1984" w:type="dxa"/>
            <w:vAlign w:val="center"/>
          </w:tcPr>
          <w:p w:rsidR="003D658C" w:rsidRPr="002E73FB" w:rsidRDefault="00846F36" w:rsidP="002E73FB">
            <w:pPr>
              <w:widowControl/>
              <w:jc w:val="center"/>
              <w:rPr>
                <w:rFonts w:ascii="Arial" w:hAnsi="Arial" w:cs="Arial"/>
                <w:sz w:val="20"/>
                <w:szCs w:val="20"/>
                <w:lang w:val="es-ES"/>
              </w:rPr>
            </w:pPr>
            <w:r>
              <w:rPr>
                <w:rFonts w:ascii="Arial" w:hAnsi="Arial" w:cs="Arial"/>
                <w:sz w:val="20"/>
                <w:szCs w:val="20"/>
                <w:lang w:val="es-ES"/>
              </w:rPr>
              <w:t xml:space="preserve">109,5 </w:t>
            </w:r>
            <w:proofErr w:type="spellStart"/>
            <w:r>
              <w:rPr>
                <w:rFonts w:ascii="Arial" w:hAnsi="Arial" w:cs="Arial"/>
                <w:sz w:val="20"/>
                <w:szCs w:val="20"/>
                <w:lang w:val="es-ES"/>
              </w:rPr>
              <w:t>Kwh</w:t>
            </w:r>
            <w:proofErr w:type="spellEnd"/>
          </w:p>
        </w:tc>
        <w:tc>
          <w:tcPr>
            <w:tcW w:w="1276" w:type="dxa"/>
            <w:vAlign w:val="center"/>
          </w:tcPr>
          <w:p w:rsidR="003D658C" w:rsidRPr="002E73FB" w:rsidRDefault="00846F36" w:rsidP="002E73FB">
            <w:pPr>
              <w:widowControl/>
              <w:jc w:val="center"/>
              <w:rPr>
                <w:rFonts w:ascii="Arial" w:hAnsi="Arial" w:cs="Arial"/>
                <w:sz w:val="20"/>
                <w:szCs w:val="20"/>
                <w:lang w:val="es-ES"/>
              </w:rPr>
            </w:pPr>
            <w:r>
              <w:rPr>
                <w:rFonts w:ascii="Arial" w:hAnsi="Arial" w:cs="Arial"/>
                <w:sz w:val="20"/>
                <w:szCs w:val="20"/>
                <w:lang w:val="es-ES"/>
              </w:rPr>
              <w:t>13,14€</w:t>
            </w:r>
          </w:p>
        </w:tc>
      </w:tr>
    </w:tbl>
    <w:p w:rsidR="008C26A4" w:rsidRDefault="008C26A4" w:rsidP="003D658C">
      <w:pPr>
        <w:pStyle w:val="Textoindependiente"/>
        <w:widowControl/>
        <w:rPr>
          <w:sz w:val="20"/>
          <w:lang w:val="es-ES"/>
        </w:rPr>
      </w:pPr>
    </w:p>
    <w:p w:rsidR="008C26A4" w:rsidRDefault="008C26A4">
      <w:pPr>
        <w:rPr>
          <w:rFonts w:ascii="Arial" w:eastAsia="Arial" w:hAnsi="Arial" w:cs="Arial"/>
          <w:sz w:val="20"/>
          <w:szCs w:val="24"/>
        </w:rPr>
      </w:pPr>
      <w:r>
        <w:rPr>
          <w:sz w:val="20"/>
        </w:rPr>
        <w:br w:type="page"/>
      </w:r>
    </w:p>
    <w:p w:rsidR="003D658C" w:rsidRPr="00E85805" w:rsidRDefault="003D658C" w:rsidP="00E72FAE">
      <w:pPr>
        <w:pStyle w:val="Ttulo2"/>
        <w:numPr>
          <w:ilvl w:val="0"/>
          <w:numId w:val="0"/>
        </w:numPr>
        <w:rPr>
          <w:lang w:val="es-ES"/>
        </w:rPr>
      </w:pPr>
      <w:bookmarkStart w:id="31" w:name="_Toc520241736"/>
      <w:bookmarkStart w:id="32" w:name="_Toc526879282"/>
      <w:r w:rsidRPr="00E85805">
        <w:rPr>
          <w:lang w:val="es-ES"/>
        </w:rPr>
        <w:lastRenderedPageBreak/>
        <w:t>Ejercicio 5</w:t>
      </w:r>
      <w:bookmarkEnd w:id="31"/>
      <w:bookmarkEnd w:id="32"/>
    </w:p>
    <w:p w:rsidR="003D658C" w:rsidRDefault="003D658C" w:rsidP="003D658C">
      <w:pPr>
        <w:pStyle w:val="Textoindependiente"/>
        <w:widowControl/>
        <w:spacing w:before="120"/>
        <w:ind w:left="114"/>
        <w:rPr>
          <w:lang w:val="es-ES"/>
        </w:rPr>
      </w:pPr>
      <w:r w:rsidRPr="00F52382">
        <w:rPr>
          <w:lang w:val="es-ES"/>
        </w:rPr>
        <w:tab/>
        <w:t>Calcula</w:t>
      </w:r>
      <w:r w:rsidRPr="00F52382">
        <w:rPr>
          <w:spacing w:val="-13"/>
          <w:lang w:val="es-ES"/>
        </w:rPr>
        <w:t xml:space="preserve"> </w:t>
      </w:r>
      <w:r w:rsidRPr="00F52382">
        <w:rPr>
          <w:lang w:val="es-ES"/>
        </w:rPr>
        <w:t>el</w:t>
      </w:r>
      <w:r w:rsidRPr="00F52382">
        <w:rPr>
          <w:spacing w:val="-14"/>
          <w:lang w:val="es-ES"/>
        </w:rPr>
        <w:t xml:space="preserve"> </w:t>
      </w:r>
      <w:r w:rsidRPr="00F52382">
        <w:rPr>
          <w:lang w:val="es-ES"/>
        </w:rPr>
        <w:t>coste</w:t>
      </w:r>
      <w:r w:rsidRPr="00F52382">
        <w:rPr>
          <w:spacing w:val="-15"/>
          <w:lang w:val="es-ES"/>
        </w:rPr>
        <w:t xml:space="preserve"> </w:t>
      </w:r>
      <w:r w:rsidRPr="00F52382">
        <w:rPr>
          <w:lang w:val="es-ES"/>
        </w:rPr>
        <w:t>total</w:t>
      </w:r>
      <w:r w:rsidRPr="00F52382">
        <w:rPr>
          <w:spacing w:val="-14"/>
          <w:lang w:val="es-ES"/>
        </w:rPr>
        <w:t xml:space="preserve"> </w:t>
      </w:r>
      <w:r w:rsidRPr="00F52382">
        <w:rPr>
          <w:lang w:val="es-ES"/>
        </w:rPr>
        <w:t>de</w:t>
      </w:r>
      <w:r w:rsidRPr="00F52382">
        <w:rPr>
          <w:spacing w:val="-13"/>
          <w:lang w:val="es-ES"/>
        </w:rPr>
        <w:t xml:space="preserve"> </w:t>
      </w:r>
      <w:r w:rsidRPr="00F52382">
        <w:rPr>
          <w:lang w:val="es-ES"/>
        </w:rPr>
        <w:t>la</w:t>
      </w:r>
      <w:r w:rsidRPr="00F52382">
        <w:rPr>
          <w:spacing w:val="38"/>
          <w:lang w:val="es-ES"/>
        </w:rPr>
        <w:t xml:space="preserve"> </w:t>
      </w:r>
      <w:r w:rsidRPr="00F52382">
        <w:rPr>
          <w:lang w:val="es-ES"/>
        </w:rPr>
        <w:t>factura</w:t>
      </w:r>
      <w:r w:rsidRPr="00F52382">
        <w:rPr>
          <w:spacing w:val="-16"/>
          <w:lang w:val="es-ES"/>
        </w:rPr>
        <w:t xml:space="preserve"> </w:t>
      </w:r>
      <w:r w:rsidRPr="00F52382">
        <w:rPr>
          <w:lang w:val="es-ES"/>
        </w:rPr>
        <w:t>eléctrica</w:t>
      </w:r>
      <w:r w:rsidRPr="00F52382">
        <w:rPr>
          <w:spacing w:val="-11"/>
          <w:lang w:val="es-ES"/>
        </w:rPr>
        <w:t xml:space="preserve"> </w:t>
      </w:r>
      <w:r w:rsidRPr="00F52382">
        <w:rPr>
          <w:lang w:val="es-ES"/>
        </w:rPr>
        <w:t>de</w:t>
      </w:r>
      <w:r w:rsidRPr="00F52382">
        <w:rPr>
          <w:spacing w:val="-13"/>
          <w:lang w:val="es-ES"/>
        </w:rPr>
        <w:t xml:space="preserve"> </w:t>
      </w:r>
      <w:r w:rsidRPr="00F52382">
        <w:rPr>
          <w:lang w:val="es-ES"/>
        </w:rPr>
        <w:t>un</w:t>
      </w:r>
      <w:r w:rsidRPr="00F52382">
        <w:rPr>
          <w:spacing w:val="-15"/>
          <w:lang w:val="es-ES"/>
        </w:rPr>
        <w:t xml:space="preserve"> </w:t>
      </w:r>
      <w:r w:rsidRPr="00F52382">
        <w:rPr>
          <w:lang w:val="es-ES"/>
        </w:rPr>
        <w:t>usuario</w:t>
      </w:r>
      <w:r w:rsidRPr="00F52382">
        <w:rPr>
          <w:spacing w:val="-16"/>
          <w:lang w:val="es-ES"/>
        </w:rPr>
        <w:t xml:space="preserve"> </w:t>
      </w:r>
      <w:r w:rsidRPr="00F52382">
        <w:rPr>
          <w:lang w:val="es-ES"/>
        </w:rPr>
        <w:t>que</w:t>
      </w:r>
      <w:r w:rsidRPr="00F52382">
        <w:rPr>
          <w:spacing w:val="-15"/>
          <w:lang w:val="es-ES"/>
        </w:rPr>
        <w:t xml:space="preserve"> </w:t>
      </w:r>
      <w:r w:rsidRPr="00F52382">
        <w:rPr>
          <w:lang w:val="es-ES"/>
        </w:rPr>
        <w:t>contrata</w:t>
      </w:r>
      <w:r w:rsidRPr="00F52382">
        <w:rPr>
          <w:spacing w:val="-12"/>
          <w:lang w:val="es-ES"/>
        </w:rPr>
        <w:t xml:space="preserve"> </w:t>
      </w:r>
      <w:r w:rsidRPr="00F52382">
        <w:rPr>
          <w:lang w:val="es-ES"/>
        </w:rPr>
        <w:t>5,5</w:t>
      </w:r>
      <w:r w:rsidRPr="00F52382">
        <w:rPr>
          <w:spacing w:val="-15"/>
          <w:lang w:val="es-ES"/>
        </w:rPr>
        <w:t xml:space="preserve"> </w:t>
      </w:r>
      <w:r w:rsidRPr="00F52382">
        <w:rPr>
          <w:spacing w:val="-3"/>
          <w:lang w:val="es-ES"/>
        </w:rPr>
        <w:t>kW</w:t>
      </w:r>
      <w:r w:rsidRPr="00F52382">
        <w:rPr>
          <w:spacing w:val="-8"/>
          <w:lang w:val="es-ES"/>
        </w:rPr>
        <w:t xml:space="preserve"> </w:t>
      </w:r>
      <w:r w:rsidRPr="00F52382">
        <w:rPr>
          <w:lang w:val="es-ES"/>
        </w:rPr>
        <w:t>y</w:t>
      </w:r>
      <w:r w:rsidRPr="00F52382">
        <w:rPr>
          <w:spacing w:val="-16"/>
          <w:lang w:val="es-ES"/>
        </w:rPr>
        <w:t xml:space="preserve"> </w:t>
      </w:r>
      <w:r w:rsidR="008C26A4">
        <w:rPr>
          <w:lang w:val="es-ES"/>
        </w:rPr>
        <w:t xml:space="preserve">consume 300 </w:t>
      </w:r>
      <w:proofErr w:type="spellStart"/>
      <w:r w:rsidR="008C26A4">
        <w:rPr>
          <w:lang w:val="es-ES"/>
        </w:rPr>
        <w:t>Kw</w:t>
      </w:r>
      <w:r w:rsidR="00E72FAE">
        <w:rPr>
          <w:lang w:val="es-ES"/>
        </w:rPr>
        <w:t>h</w:t>
      </w:r>
      <w:proofErr w:type="spellEnd"/>
      <w:r w:rsidR="00E72FAE">
        <w:rPr>
          <w:lang w:val="es-ES"/>
        </w:rPr>
        <w:t xml:space="preserve"> al mes, sabiendo </w:t>
      </w:r>
      <w:r w:rsidRPr="00F52382">
        <w:rPr>
          <w:lang w:val="es-ES"/>
        </w:rPr>
        <w:t>que:</w:t>
      </w:r>
    </w:p>
    <w:p w:rsidR="003D658C" w:rsidRDefault="003D658C" w:rsidP="003D658C">
      <w:pPr>
        <w:pStyle w:val="Textoindependiente"/>
        <w:widowControl/>
        <w:spacing w:before="120"/>
        <w:ind w:left="114"/>
        <w:rPr>
          <w:lang w:val="es-ES"/>
        </w:rPr>
      </w:pPr>
    </w:p>
    <w:p w:rsidR="003D658C" w:rsidRPr="00F52382" w:rsidRDefault="003D658C" w:rsidP="003D658C">
      <w:pPr>
        <w:pStyle w:val="Prrafodelista"/>
        <w:widowControl/>
        <w:numPr>
          <w:ilvl w:val="1"/>
          <w:numId w:val="40"/>
        </w:numPr>
        <w:tabs>
          <w:tab w:val="left" w:pos="834"/>
        </w:tabs>
        <w:spacing w:before="120"/>
        <w:jc w:val="left"/>
        <w:rPr>
          <w:sz w:val="24"/>
          <w:lang w:val="es-ES"/>
        </w:rPr>
      </w:pPr>
      <w:r w:rsidRPr="00F52382">
        <w:rPr>
          <w:sz w:val="24"/>
          <w:lang w:val="es-ES"/>
        </w:rPr>
        <w:t>El impuesto especial sobre la electricidad es del</w:t>
      </w:r>
      <w:r w:rsidRPr="00F52382">
        <w:rPr>
          <w:spacing w:val="-9"/>
          <w:sz w:val="24"/>
          <w:lang w:val="es-ES"/>
        </w:rPr>
        <w:t xml:space="preserve"> </w:t>
      </w:r>
      <w:r w:rsidRPr="00F52382">
        <w:rPr>
          <w:sz w:val="24"/>
          <w:lang w:val="es-ES"/>
        </w:rPr>
        <w:t>5%,</w:t>
      </w:r>
    </w:p>
    <w:p w:rsidR="003D658C" w:rsidRPr="00F52382" w:rsidRDefault="003D658C" w:rsidP="003D658C">
      <w:pPr>
        <w:pStyle w:val="Prrafodelista"/>
        <w:widowControl/>
        <w:numPr>
          <w:ilvl w:val="1"/>
          <w:numId w:val="40"/>
        </w:numPr>
        <w:tabs>
          <w:tab w:val="left" w:pos="834"/>
        </w:tabs>
        <w:spacing w:before="120"/>
        <w:jc w:val="left"/>
        <w:rPr>
          <w:sz w:val="24"/>
          <w:lang w:val="es-ES"/>
        </w:rPr>
      </w:pPr>
      <w:r w:rsidRPr="00F52382">
        <w:rPr>
          <w:sz w:val="24"/>
          <w:lang w:val="es-ES"/>
        </w:rPr>
        <w:t>El IVA es del 21%.</w:t>
      </w:r>
    </w:p>
    <w:p w:rsidR="003D658C" w:rsidRPr="00F52382" w:rsidRDefault="003D658C" w:rsidP="003D658C">
      <w:pPr>
        <w:pStyle w:val="Prrafodelista"/>
        <w:widowControl/>
        <w:numPr>
          <w:ilvl w:val="1"/>
          <w:numId w:val="40"/>
        </w:numPr>
        <w:tabs>
          <w:tab w:val="left" w:pos="834"/>
        </w:tabs>
        <w:spacing w:before="120"/>
        <w:jc w:val="left"/>
        <w:rPr>
          <w:sz w:val="24"/>
          <w:lang w:val="es-ES"/>
        </w:rPr>
      </w:pPr>
      <w:r w:rsidRPr="00F52382">
        <w:rPr>
          <w:sz w:val="24"/>
          <w:lang w:val="es-ES"/>
        </w:rPr>
        <w:t>El alquiler del contador supone 0,57 € al</w:t>
      </w:r>
      <w:r w:rsidRPr="00F52382">
        <w:rPr>
          <w:spacing w:val="-13"/>
          <w:sz w:val="24"/>
          <w:lang w:val="es-ES"/>
        </w:rPr>
        <w:t xml:space="preserve"> </w:t>
      </w:r>
      <w:r w:rsidRPr="00F52382">
        <w:rPr>
          <w:sz w:val="24"/>
          <w:lang w:val="es-ES"/>
        </w:rPr>
        <w:t>mes.</w:t>
      </w:r>
    </w:p>
    <w:p w:rsidR="003D658C" w:rsidRPr="00F52382" w:rsidRDefault="003D658C" w:rsidP="003D658C">
      <w:pPr>
        <w:pStyle w:val="Prrafodelista"/>
        <w:widowControl/>
        <w:numPr>
          <w:ilvl w:val="1"/>
          <w:numId w:val="40"/>
        </w:numPr>
        <w:tabs>
          <w:tab w:val="left" w:pos="834"/>
        </w:tabs>
        <w:spacing w:before="120"/>
        <w:jc w:val="left"/>
        <w:rPr>
          <w:sz w:val="24"/>
          <w:lang w:val="es-ES"/>
        </w:rPr>
      </w:pPr>
      <w:r w:rsidRPr="00F52382">
        <w:rPr>
          <w:sz w:val="24"/>
          <w:lang w:val="es-ES"/>
        </w:rPr>
        <w:t xml:space="preserve">El precio mensual del </w:t>
      </w:r>
      <w:r>
        <w:rPr>
          <w:spacing w:val="-3"/>
          <w:sz w:val="24"/>
          <w:lang w:val="es-ES"/>
        </w:rPr>
        <w:t>K</w:t>
      </w:r>
      <w:r w:rsidRPr="00F52382">
        <w:rPr>
          <w:spacing w:val="-3"/>
          <w:sz w:val="24"/>
          <w:lang w:val="es-ES"/>
        </w:rPr>
        <w:t xml:space="preserve">W </w:t>
      </w:r>
      <w:r w:rsidRPr="00F52382">
        <w:rPr>
          <w:sz w:val="24"/>
          <w:lang w:val="es-ES"/>
        </w:rPr>
        <w:t>contratado es de 1,64</w:t>
      </w:r>
      <w:r w:rsidRPr="00F52382">
        <w:rPr>
          <w:spacing w:val="-3"/>
          <w:sz w:val="24"/>
          <w:lang w:val="es-ES"/>
        </w:rPr>
        <w:t xml:space="preserve"> </w:t>
      </w:r>
      <w:r w:rsidRPr="00F52382">
        <w:rPr>
          <w:sz w:val="24"/>
          <w:lang w:val="es-ES"/>
        </w:rPr>
        <w:t>€.</w:t>
      </w:r>
    </w:p>
    <w:p w:rsidR="003D658C" w:rsidRDefault="003D658C" w:rsidP="003D658C">
      <w:pPr>
        <w:pStyle w:val="Prrafodelista"/>
        <w:widowControl/>
        <w:numPr>
          <w:ilvl w:val="1"/>
          <w:numId w:val="40"/>
        </w:numPr>
        <w:tabs>
          <w:tab w:val="left" w:pos="834"/>
        </w:tabs>
        <w:spacing w:before="120"/>
        <w:jc w:val="left"/>
        <w:rPr>
          <w:sz w:val="24"/>
          <w:lang w:val="es-ES"/>
        </w:rPr>
      </w:pPr>
      <w:r w:rsidRPr="00F52382">
        <w:rPr>
          <w:sz w:val="24"/>
          <w:lang w:val="es-ES"/>
        </w:rPr>
        <w:t xml:space="preserve">El coste </w:t>
      </w:r>
      <w:r>
        <w:rPr>
          <w:sz w:val="24"/>
          <w:lang w:val="es-ES"/>
        </w:rPr>
        <w:t xml:space="preserve">del consumo por </w:t>
      </w:r>
      <w:proofErr w:type="spellStart"/>
      <w:r>
        <w:rPr>
          <w:sz w:val="24"/>
          <w:lang w:val="es-ES"/>
        </w:rPr>
        <w:t>K</w:t>
      </w:r>
      <w:r w:rsidRPr="00F52382">
        <w:rPr>
          <w:sz w:val="24"/>
          <w:lang w:val="es-ES"/>
        </w:rPr>
        <w:t>Wh</w:t>
      </w:r>
      <w:proofErr w:type="spellEnd"/>
      <w:r w:rsidRPr="00F52382">
        <w:rPr>
          <w:sz w:val="24"/>
          <w:lang w:val="es-ES"/>
        </w:rPr>
        <w:t xml:space="preserve"> es de 0,12</w:t>
      </w:r>
      <w:r w:rsidRPr="00F52382">
        <w:rPr>
          <w:spacing w:val="-6"/>
          <w:sz w:val="24"/>
          <w:lang w:val="es-ES"/>
        </w:rPr>
        <w:t xml:space="preserve"> </w:t>
      </w:r>
      <w:r w:rsidRPr="00F52382">
        <w:rPr>
          <w:sz w:val="24"/>
          <w:lang w:val="es-ES"/>
        </w:rPr>
        <w:t>€.</w:t>
      </w:r>
    </w:p>
    <w:p w:rsidR="008C26A4" w:rsidRDefault="008C26A4" w:rsidP="008C26A4">
      <w:pPr>
        <w:pStyle w:val="Prrafodelista"/>
        <w:widowControl/>
        <w:tabs>
          <w:tab w:val="left" w:pos="834"/>
        </w:tabs>
        <w:spacing w:before="120"/>
        <w:ind w:left="834" w:firstLine="0"/>
        <w:jc w:val="left"/>
        <w:rPr>
          <w:sz w:val="24"/>
          <w:lang w:val="es-ES"/>
        </w:rPr>
      </w:pPr>
    </w:p>
    <w:p w:rsidR="008C26A4" w:rsidRDefault="008C26A4" w:rsidP="008C26A4">
      <w:pPr>
        <w:pStyle w:val="Prrafodelista"/>
        <w:widowControl/>
        <w:tabs>
          <w:tab w:val="left" w:pos="834"/>
        </w:tabs>
        <w:spacing w:before="120"/>
        <w:ind w:left="834" w:firstLine="0"/>
        <w:jc w:val="left"/>
        <w:rPr>
          <w:sz w:val="24"/>
          <w:lang w:val="es-ES"/>
        </w:rPr>
      </w:pPr>
      <w:r>
        <w:rPr>
          <w:sz w:val="24"/>
          <w:lang w:val="es-ES"/>
        </w:rPr>
        <w:t>Potencia contratada:</w:t>
      </w:r>
      <w:r>
        <w:rPr>
          <w:sz w:val="24"/>
          <w:lang w:val="es-ES"/>
        </w:rPr>
        <w:tab/>
        <w:t xml:space="preserve">5,5 </w:t>
      </w:r>
      <w:proofErr w:type="spellStart"/>
      <w:r>
        <w:rPr>
          <w:sz w:val="24"/>
          <w:lang w:val="es-ES"/>
        </w:rPr>
        <w:t>Kw</w:t>
      </w:r>
      <w:proofErr w:type="spellEnd"/>
      <w:r>
        <w:rPr>
          <w:sz w:val="24"/>
          <w:lang w:val="es-ES"/>
        </w:rPr>
        <w:t xml:space="preserve"> x 1,64€</w:t>
      </w:r>
      <w:r>
        <w:rPr>
          <w:sz w:val="24"/>
          <w:lang w:val="es-ES"/>
        </w:rPr>
        <w:tab/>
      </w:r>
      <w:r>
        <w:rPr>
          <w:sz w:val="24"/>
          <w:lang w:val="es-ES"/>
        </w:rPr>
        <w:tab/>
      </w:r>
      <w:r>
        <w:rPr>
          <w:sz w:val="24"/>
          <w:lang w:val="es-ES"/>
        </w:rPr>
        <w:tab/>
        <w:t>=   9,02€</w:t>
      </w:r>
    </w:p>
    <w:p w:rsidR="008C26A4" w:rsidRDefault="008C26A4" w:rsidP="008C26A4">
      <w:pPr>
        <w:pStyle w:val="Prrafodelista"/>
        <w:widowControl/>
        <w:tabs>
          <w:tab w:val="left" w:pos="834"/>
        </w:tabs>
        <w:spacing w:before="120"/>
        <w:ind w:left="834" w:firstLine="0"/>
        <w:jc w:val="left"/>
        <w:rPr>
          <w:sz w:val="24"/>
          <w:lang w:val="es-ES"/>
        </w:rPr>
      </w:pPr>
      <w:r>
        <w:rPr>
          <w:sz w:val="24"/>
          <w:lang w:val="es-ES"/>
        </w:rPr>
        <w:t>Energía consumida:</w:t>
      </w:r>
      <w:r>
        <w:rPr>
          <w:sz w:val="24"/>
          <w:lang w:val="es-ES"/>
        </w:rPr>
        <w:tab/>
        <w:t xml:space="preserve">300 </w:t>
      </w:r>
      <w:proofErr w:type="spellStart"/>
      <w:r>
        <w:rPr>
          <w:sz w:val="24"/>
          <w:lang w:val="es-ES"/>
        </w:rPr>
        <w:t>Kwh</w:t>
      </w:r>
      <w:proofErr w:type="spellEnd"/>
      <w:r>
        <w:rPr>
          <w:sz w:val="24"/>
          <w:lang w:val="es-ES"/>
        </w:rPr>
        <w:t xml:space="preserve"> x 0,12€</w:t>
      </w:r>
      <w:r>
        <w:rPr>
          <w:sz w:val="24"/>
          <w:lang w:val="es-ES"/>
        </w:rPr>
        <w:tab/>
      </w:r>
      <w:r>
        <w:rPr>
          <w:sz w:val="24"/>
          <w:lang w:val="es-ES"/>
        </w:rPr>
        <w:tab/>
      </w:r>
      <w:r>
        <w:rPr>
          <w:sz w:val="24"/>
          <w:lang w:val="es-ES"/>
        </w:rPr>
        <w:tab/>
        <w:t>= 36,00€</w:t>
      </w:r>
    </w:p>
    <w:p w:rsidR="008C26A4" w:rsidRDefault="008C26A4" w:rsidP="008C26A4">
      <w:pPr>
        <w:pStyle w:val="Prrafodelista"/>
        <w:widowControl/>
        <w:tabs>
          <w:tab w:val="left" w:pos="834"/>
        </w:tabs>
        <w:spacing w:before="120"/>
        <w:ind w:left="834" w:firstLine="0"/>
        <w:jc w:val="left"/>
        <w:rPr>
          <w:sz w:val="24"/>
          <w:lang w:val="es-ES"/>
        </w:rPr>
      </w:pPr>
      <w:r>
        <w:rPr>
          <w:sz w:val="24"/>
          <w:lang w:val="es-ES"/>
        </w:rPr>
        <w:tab/>
      </w:r>
      <w:r>
        <w:rPr>
          <w:sz w:val="24"/>
          <w:lang w:val="es-ES"/>
        </w:rPr>
        <w:tab/>
        <w:t>Coste de la Energía:</w:t>
      </w:r>
      <w:r>
        <w:rPr>
          <w:sz w:val="24"/>
          <w:lang w:val="es-ES"/>
        </w:rPr>
        <w:tab/>
      </w:r>
      <w:r>
        <w:rPr>
          <w:sz w:val="24"/>
          <w:lang w:val="es-ES"/>
        </w:rPr>
        <w:tab/>
      </w:r>
      <w:r>
        <w:rPr>
          <w:sz w:val="24"/>
          <w:lang w:val="es-ES"/>
        </w:rPr>
        <w:tab/>
      </w:r>
      <w:r>
        <w:rPr>
          <w:sz w:val="24"/>
          <w:lang w:val="es-ES"/>
        </w:rPr>
        <w:tab/>
        <w:t>=</w:t>
      </w:r>
      <w:r w:rsidR="00987E1C">
        <w:rPr>
          <w:sz w:val="24"/>
          <w:lang w:val="es-ES"/>
        </w:rPr>
        <w:t xml:space="preserve"> 45,02</w:t>
      </w:r>
      <w:r>
        <w:rPr>
          <w:sz w:val="24"/>
          <w:lang w:val="es-ES"/>
        </w:rPr>
        <w:t>€</w:t>
      </w:r>
    </w:p>
    <w:p w:rsidR="008C26A4" w:rsidRDefault="008C26A4" w:rsidP="008C26A4">
      <w:pPr>
        <w:pStyle w:val="Prrafodelista"/>
        <w:widowControl/>
        <w:tabs>
          <w:tab w:val="left" w:pos="834"/>
        </w:tabs>
        <w:spacing w:before="120"/>
        <w:ind w:left="834" w:firstLine="0"/>
        <w:jc w:val="left"/>
        <w:rPr>
          <w:sz w:val="24"/>
          <w:lang w:val="es-ES"/>
        </w:rPr>
      </w:pPr>
      <w:r>
        <w:rPr>
          <w:sz w:val="24"/>
          <w:lang w:val="es-ES"/>
        </w:rPr>
        <w:t>Impuesto de la electricidad 5% de 45€</w:t>
      </w:r>
      <w:r>
        <w:rPr>
          <w:sz w:val="24"/>
          <w:lang w:val="es-ES"/>
        </w:rPr>
        <w:tab/>
      </w:r>
      <w:r>
        <w:rPr>
          <w:sz w:val="24"/>
          <w:lang w:val="es-ES"/>
        </w:rPr>
        <w:tab/>
      </w:r>
      <w:r>
        <w:rPr>
          <w:sz w:val="24"/>
          <w:lang w:val="es-ES"/>
        </w:rPr>
        <w:tab/>
      </w:r>
      <w:r>
        <w:rPr>
          <w:sz w:val="24"/>
          <w:lang w:val="es-ES"/>
        </w:rPr>
        <w:tab/>
        <w:t xml:space="preserve">= </w:t>
      </w:r>
      <w:r w:rsidR="00987E1C">
        <w:rPr>
          <w:sz w:val="24"/>
          <w:lang w:val="es-ES"/>
        </w:rPr>
        <w:t xml:space="preserve">  2,25€</w:t>
      </w:r>
    </w:p>
    <w:p w:rsidR="008C26A4" w:rsidRDefault="008C26A4" w:rsidP="008C26A4">
      <w:pPr>
        <w:pStyle w:val="Prrafodelista"/>
        <w:widowControl/>
        <w:tabs>
          <w:tab w:val="left" w:pos="834"/>
        </w:tabs>
        <w:spacing w:before="120"/>
        <w:ind w:left="834" w:firstLine="0"/>
        <w:jc w:val="left"/>
        <w:rPr>
          <w:sz w:val="24"/>
          <w:lang w:val="es-ES"/>
        </w:rPr>
      </w:pPr>
      <w:r>
        <w:rPr>
          <w:sz w:val="24"/>
          <w:lang w:val="es-ES"/>
        </w:rPr>
        <w:t>Alquiler de equipo</w:t>
      </w:r>
      <w:r>
        <w:rPr>
          <w:sz w:val="24"/>
          <w:lang w:val="es-ES"/>
        </w:rPr>
        <w:tab/>
      </w:r>
      <w:r>
        <w:rPr>
          <w:sz w:val="24"/>
          <w:lang w:val="es-ES"/>
        </w:rPr>
        <w:tab/>
      </w:r>
      <w:r>
        <w:rPr>
          <w:sz w:val="24"/>
          <w:lang w:val="es-ES"/>
        </w:rPr>
        <w:tab/>
      </w:r>
      <w:r>
        <w:rPr>
          <w:sz w:val="24"/>
          <w:lang w:val="es-ES"/>
        </w:rPr>
        <w:tab/>
      </w:r>
      <w:r>
        <w:rPr>
          <w:sz w:val="24"/>
          <w:lang w:val="es-ES"/>
        </w:rPr>
        <w:tab/>
      </w:r>
      <w:r>
        <w:rPr>
          <w:sz w:val="24"/>
          <w:lang w:val="es-ES"/>
        </w:rPr>
        <w:tab/>
      </w:r>
      <w:r>
        <w:rPr>
          <w:sz w:val="24"/>
          <w:lang w:val="es-ES"/>
        </w:rPr>
        <w:tab/>
        <w:t xml:space="preserve">= </w:t>
      </w:r>
      <w:r w:rsidR="00987E1C">
        <w:rPr>
          <w:sz w:val="24"/>
          <w:lang w:val="es-ES"/>
        </w:rPr>
        <w:t xml:space="preserve">  </w:t>
      </w:r>
      <w:r>
        <w:rPr>
          <w:sz w:val="24"/>
          <w:lang w:val="es-ES"/>
        </w:rPr>
        <w:t>0,57€</w:t>
      </w:r>
    </w:p>
    <w:p w:rsidR="008C26A4" w:rsidRDefault="008C26A4" w:rsidP="008C26A4">
      <w:pPr>
        <w:pStyle w:val="Prrafodelista"/>
        <w:widowControl/>
        <w:tabs>
          <w:tab w:val="left" w:pos="834"/>
        </w:tabs>
        <w:spacing w:before="120"/>
        <w:ind w:left="834" w:firstLine="0"/>
        <w:jc w:val="left"/>
        <w:rPr>
          <w:sz w:val="24"/>
          <w:lang w:val="es-ES"/>
        </w:rPr>
      </w:pPr>
      <w:r>
        <w:rPr>
          <w:sz w:val="24"/>
          <w:lang w:val="es-ES"/>
        </w:rPr>
        <w:tab/>
      </w:r>
      <w:r>
        <w:rPr>
          <w:sz w:val="24"/>
          <w:lang w:val="es-ES"/>
        </w:rPr>
        <w:tab/>
        <w:t>Subtotal:</w:t>
      </w:r>
      <w:r>
        <w:rPr>
          <w:sz w:val="24"/>
          <w:lang w:val="es-ES"/>
        </w:rPr>
        <w:tab/>
      </w:r>
      <w:r>
        <w:rPr>
          <w:sz w:val="24"/>
          <w:lang w:val="es-ES"/>
        </w:rPr>
        <w:tab/>
      </w:r>
      <w:r>
        <w:rPr>
          <w:sz w:val="24"/>
          <w:lang w:val="es-ES"/>
        </w:rPr>
        <w:tab/>
      </w:r>
      <w:r>
        <w:rPr>
          <w:sz w:val="24"/>
          <w:lang w:val="es-ES"/>
        </w:rPr>
        <w:tab/>
      </w:r>
      <w:r>
        <w:rPr>
          <w:sz w:val="24"/>
          <w:lang w:val="es-ES"/>
        </w:rPr>
        <w:tab/>
      </w:r>
      <w:r>
        <w:rPr>
          <w:sz w:val="24"/>
          <w:lang w:val="es-ES"/>
        </w:rPr>
        <w:tab/>
        <w:t>=</w:t>
      </w:r>
      <w:r w:rsidR="00987E1C">
        <w:rPr>
          <w:sz w:val="24"/>
          <w:lang w:val="es-ES"/>
        </w:rPr>
        <w:t xml:space="preserve">  47,84€</w:t>
      </w:r>
    </w:p>
    <w:p w:rsidR="008C26A4" w:rsidRDefault="008C26A4" w:rsidP="008C26A4">
      <w:pPr>
        <w:pStyle w:val="Prrafodelista"/>
        <w:widowControl/>
        <w:tabs>
          <w:tab w:val="left" w:pos="834"/>
        </w:tabs>
        <w:spacing w:before="120"/>
        <w:ind w:left="834" w:firstLine="0"/>
        <w:jc w:val="left"/>
        <w:rPr>
          <w:sz w:val="24"/>
          <w:lang w:val="es-ES"/>
        </w:rPr>
      </w:pPr>
      <w:r>
        <w:rPr>
          <w:sz w:val="24"/>
          <w:lang w:val="es-ES"/>
        </w:rPr>
        <w:t xml:space="preserve">IVA 21% de </w:t>
      </w:r>
      <w:r w:rsidR="00987E1C">
        <w:rPr>
          <w:sz w:val="24"/>
          <w:lang w:val="es-ES"/>
        </w:rPr>
        <w:t>47,84€</w:t>
      </w:r>
      <w:r w:rsidR="00987E1C">
        <w:rPr>
          <w:sz w:val="24"/>
          <w:lang w:val="es-ES"/>
        </w:rPr>
        <w:tab/>
      </w:r>
      <w:r w:rsidR="00987E1C">
        <w:rPr>
          <w:sz w:val="24"/>
          <w:lang w:val="es-ES"/>
        </w:rPr>
        <w:tab/>
      </w:r>
      <w:r w:rsidR="00987E1C">
        <w:rPr>
          <w:sz w:val="24"/>
          <w:lang w:val="es-ES"/>
        </w:rPr>
        <w:tab/>
      </w:r>
      <w:r w:rsidR="00987E1C">
        <w:rPr>
          <w:sz w:val="24"/>
          <w:lang w:val="es-ES"/>
        </w:rPr>
        <w:tab/>
      </w:r>
      <w:r w:rsidR="00987E1C">
        <w:rPr>
          <w:sz w:val="24"/>
          <w:lang w:val="es-ES"/>
        </w:rPr>
        <w:tab/>
      </w:r>
      <w:r w:rsidR="00987E1C">
        <w:rPr>
          <w:sz w:val="24"/>
          <w:lang w:val="es-ES"/>
        </w:rPr>
        <w:tab/>
        <w:t>=  10,05€</w:t>
      </w:r>
    </w:p>
    <w:p w:rsidR="00987E1C" w:rsidRPr="00987E1C" w:rsidRDefault="00987E1C" w:rsidP="008C26A4">
      <w:pPr>
        <w:pStyle w:val="Prrafodelista"/>
        <w:widowControl/>
        <w:tabs>
          <w:tab w:val="left" w:pos="834"/>
        </w:tabs>
        <w:spacing w:before="120"/>
        <w:ind w:left="834" w:firstLine="0"/>
        <w:jc w:val="left"/>
        <w:rPr>
          <w:b/>
          <w:sz w:val="24"/>
          <w:lang w:val="es-ES"/>
        </w:rPr>
      </w:pPr>
      <w:r w:rsidRPr="00987E1C">
        <w:rPr>
          <w:b/>
          <w:sz w:val="24"/>
          <w:lang w:val="es-ES"/>
        </w:rPr>
        <w:tab/>
      </w:r>
      <w:r w:rsidRPr="00987E1C">
        <w:rPr>
          <w:b/>
          <w:sz w:val="24"/>
          <w:lang w:val="es-ES"/>
        </w:rPr>
        <w:tab/>
      </w:r>
      <w:r>
        <w:rPr>
          <w:b/>
          <w:sz w:val="24"/>
          <w:lang w:val="es-ES"/>
        </w:rPr>
        <w:t>Total factura:</w:t>
      </w:r>
      <w:r>
        <w:rPr>
          <w:b/>
          <w:sz w:val="24"/>
          <w:lang w:val="es-ES"/>
        </w:rPr>
        <w:tab/>
      </w:r>
      <w:r>
        <w:rPr>
          <w:b/>
          <w:sz w:val="24"/>
          <w:lang w:val="es-ES"/>
        </w:rPr>
        <w:tab/>
      </w:r>
      <w:r>
        <w:rPr>
          <w:b/>
          <w:sz w:val="24"/>
          <w:lang w:val="es-ES"/>
        </w:rPr>
        <w:tab/>
      </w:r>
      <w:r>
        <w:rPr>
          <w:b/>
          <w:sz w:val="24"/>
          <w:lang w:val="es-ES"/>
        </w:rPr>
        <w:tab/>
      </w:r>
      <w:r>
        <w:rPr>
          <w:b/>
          <w:sz w:val="24"/>
          <w:lang w:val="es-ES"/>
        </w:rPr>
        <w:tab/>
      </w:r>
      <w:r w:rsidRPr="00987E1C">
        <w:rPr>
          <w:b/>
          <w:sz w:val="24"/>
          <w:lang w:val="es-ES"/>
        </w:rPr>
        <w:t>=  57,89€</w:t>
      </w:r>
    </w:p>
    <w:p w:rsidR="003D658C" w:rsidRPr="00F52382" w:rsidRDefault="003D658C" w:rsidP="00E72FAE">
      <w:pPr>
        <w:pStyle w:val="Ttulo2"/>
        <w:numPr>
          <w:ilvl w:val="0"/>
          <w:numId w:val="0"/>
        </w:numPr>
        <w:rPr>
          <w:lang w:val="es-ES"/>
        </w:rPr>
      </w:pPr>
      <w:bookmarkStart w:id="33" w:name="_Toc520241737"/>
      <w:bookmarkStart w:id="34" w:name="_Toc526879283"/>
      <w:r w:rsidRPr="00E85805">
        <w:rPr>
          <w:lang w:val="es-ES"/>
        </w:rPr>
        <w:t>Ejercicio 6</w:t>
      </w:r>
      <w:bookmarkEnd w:id="33"/>
      <w:bookmarkEnd w:id="34"/>
    </w:p>
    <w:p w:rsidR="003D658C" w:rsidRPr="00F52382" w:rsidRDefault="003D658C" w:rsidP="003D658C">
      <w:pPr>
        <w:pStyle w:val="Textoindependiente"/>
        <w:widowControl/>
        <w:ind w:left="114" w:right="1404"/>
        <w:rPr>
          <w:lang w:val="es-ES"/>
        </w:rPr>
      </w:pPr>
      <w:r w:rsidRPr="00F52382">
        <w:rPr>
          <w:lang w:val="es-ES"/>
        </w:rPr>
        <w:tab/>
        <w:t xml:space="preserve">Según la factura </w:t>
      </w:r>
      <w:r>
        <w:rPr>
          <w:lang w:val="es-ES"/>
        </w:rPr>
        <w:t xml:space="preserve">siguiente </w:t>
      </w:r>
      <w:r w:rsidR="00E72FAE">
        <w:rPr>
          <w:lang w:val="es-ES"/>
        </w:rPr>
        <w:t>responde</w:t>
      </w:r>
      <w:r w:rsidRPr="00F52382">
        <w:rPr>
          <w:lang w:val="es-ES"/>
        </w:rPr>
        <w:t xml:space="preserve"> a las siguientes cuestiones:</w:t>
      </w:r>
    </w:p>
    <w:p w:rsidR="003D658C" w:rsidRPr="00F52382" w:rsidRDefault="003D658C" w:rsidP="003D658C">
      <w:pPr>
        <w:pStyle w:val="Textoindependiente"/>
        <w:widowControl/>
        <w:spacing w:before="4"/>
        <w:rPr>
          <w:lang w:val="es-ES"/>
        </w:rPr>
      </w:pPr>
    </w:p>
    <w:p w:rsidR="003D658C" w:rsidRPr="00F52382" w:rsidRDefault="003D658C" w:rsidP="00033A87">
      <w:pPr>
        <w:pStyle w:val="Prrafodelista"/>
        <w:widowControl/>
        <w:numPr>
          <w:ilvl w:val="0"/>
          <w:numId w:val="221"/>
        </w:numPr>
        <w:tabs>
          <w:tab w:val="left" w:pos="834"/>
        </w:tabs>
        <w:spacing w:before="1" w:after="120" w:line="275" w:lineRule="exact"/>
        <w:jc w:val="left"/>
        <w:rPr>
          <w:sz w:val="24"/>
          <w:lang w:val="es-ES"/>
        </w:rPr>
      </w:pPr>
      <w:r>
        <w:rPr>
          <w:sz w:val="24"/>
          <w:lang w:val="es-ES"/>
        </w:rPr>
        <w:t xml:space="preserve"> </w:t>
      </w:r>
      <w:r>
        <w:rPr>
          <w:sz w:val="24"/>
          <w:lang w:val="es-ES"/>
        </w:rPr>
        <w:tab/>
      </w:r>
      <w:r w:rsidR="00E72FAE">
        <w:rPr>
          <w:sz w:val="24"/>
          <w:lang w:val="es-ES"/>
        </w:rPr>
        <w:t>¿Cuál es el p</w:t>
      </w:r>
      <w:r w:rsidR="00E72FAE" w:rsidRPr="00F52382">
        <w:rPr>
          <w:sz w:val="24"/>
          <w:lang w:val="es-ES"/>
        </w:rPr>
        <w:t>eríodo de</w:t>
      </w:r>
      <w:r w:rsidR="00E72FAE" w:rsidRPr="00F52382">
        <w:rPr>
          <w:spacing w:val="-6"/>
          <w:sz w:val="24"/>
          <w:lang w:val="es-ES"/>
        </w:rPr>
        <w:t xml:space="preserve"> </w:t>
      </w:r>
      <w:r w:rsidR="00E72FAE">
        <w:rPr>
          <w:sz w:val="24"/>
          <w:lang w:val="es-ES"/>
        </w:rPr>
        <w:t>facturación?</w:t>
      </w:r>
      <w:r w:rsidR="00516750">
        <w:rPr>
          <w:sz w:val="24"/>
          <w:lang w:val="es-ES"/>
        </w:rPr>
        <w:t xml:space="preserve">  =&gt; 09/10/2007 a 14/12/2007</w:t>
      </w:r>
    </w:p>
    <w:p w:rsidR="003D658C" w:rsidRPr="00F52382" w:rsidRDefault="003D658C" w:rsidP="00033A87">
      <w:pPr>
        <w:pStyle w:val="Prrafodelista"/>
        <w:widowControl/>
        <w:numPr>
          <w:ilvl w:val="0"/>
          <w:numId w:val="221"/>
        </w:numPr>
        <w:tabs>
          <w:tab w:val="left" w:pos="834"/>
        </w:tabs>
        <w:spacing w:after="120"/>
        <w:jc w:val="left"/>
        <w:rPr>
          <w:sz w:val="24"/>
          <w:lang w:val="es-ES"/>
        </w:rPr>
      </w:pPr>
      <w:r>
        <w:rPr>
          <w:sz w:val="24"/>
          <w:lang w:val="es-ES"/>
        </w:rPr>
        <w:t xml:space="preserve"> </w:t>
      </w:r>
      <w:r>
        <w:rPr>
          <w:sz w:val="24"/>
          <w:lang w:val="es-ES"/>
        </w:rPr>
        <w:tab/>
      </w:r>
      <w:r w:rsidR="00E72FAE">
        <w:rPr>
          <w:sz w:val="24"/>
          <w:lang w:val="es-ES"/>
        </w:rPr>
        <w:t>¿Cuál es el c</w:t>
      </w:r>
      <w:r w:rsidR="00E72FAE" w:rsidRPr="00F52382">
        <w:rPr>
          <w:sz w:val="24"/>
          <w:lang w:val="es-ES"/>
        </w:rPr>
        <w:t xml:space="preserve">onsumo </w:t>
      </w:r>
      <w:r w:rsidR="00E72FAE">
        <w:rPr>
          <w:sz w:val="24"/>
          <w:lang w:val="es-ES"/>
        </w:rPr>
        <w:t xml:space="preserve">de en </w:t>
      </w:r>
      <w:proofErr w:type="spellStart"/>
      <w:r w:rsidR="00E72FAE">
        <w:rPr>
          <w:sz w:val="24"/>
          <w:lang w:val="es-ES"/>
        </w:rPr>
        <w:t>KWh</w:t>
      </w:r>
      <w:proofErr w:type="spellEnd"/>
      <w:r w:rsidR="00E72FAE">
        <w:rPr>
          <w:sz w:val="24"/>
          <w:lang w:val="es-ES"/>
        </w:rPr>
        <w:t>?</w:t>
      </w:r>
      <w:r w:rsidR="00516750">
        <w:rPr>
          <w:sz w:val="24"/>
          <w:lang w:val="es-ES"/>
        </w:rPr>
        <w:t xml:space="preserve"> =&gt;  795 </w:t>
      </w:r>
      <w:proofErr w:type="spellStart"/>
      <w:r w:rsidR="00516750">
        <w:rPr>
          <w:sz w:val="24"/>
          <w:lang w:val="es-ES"/>
        </w:rPr>
        <w:t>Kwh</w:t>
      </w:r>
      <w:proofErr w:type="spellEnd"/>
    </w:p>
    <w:p w:rsidR="003D658C" w:rsidRPr="00F52382" w:rsidRDefault="003D658C" w:rsidP="00033A87">
      <w:pPr>
        <w:pStyle w:val="Prrafodelista"/>
        <w:widowControl/>
        <w:numPr>
          <w:ilvl w:val="0"/>
          <w:numId w:val="221"/>
        </w:numPr>
        <w:tabs>
          <w:tab w:val="left" w:pos="834"/>
        </w:tabs>
        <w:spacing w:after="120"/>
        <w:jc w:val="left"/>
        <w:rPr>
          <w:sz w:val="24"/>
          <w:lang w:val="es-ES"/>
        </w:rPr>
      </w:pPr>
      <w:r>
        <w:rPr>
          <w:sz w:val="24"/>
          <w:lang w:val="es-ES"/>
        </w:rPr>
        <w:t xml:space="preserve"> </w:t>
      </w:r>
      <w:r>
        <w:rPr>
          <w:sz w:val="24"/>
          <w:lang w:val="es-ES"/>
        </w:rPr>
        <w:tab/>
      </w:r>
      <w:r w:rsidRPr="00F52382">
        <w:rPr>
          <w:sz w:val="24"/>
          <w:lang w:val="es-ES"/>
        </w:rPr>
        <w:t xml:space="preserve">¿Cuánto cuesta el </w:t>
      </w:r>
      <w:proofErr w:type="spellStart"/>
      <w:r w:rsidRPr="00F52382">
        <w:rPr>
          <w:sz w:val="24"/>
          <w:lang w:val="es-ES"/>
        </w:rPr>
        <w:t>Kwh</w:t>
      </w:r>
      <w:proofErr w:type="spellEnd"/>
      <w:r w:rsidRPr="00F52382">
        <w:rPr>
          <w:sz w:val="24"/>
          <w:lang w:val="es-ES"/>
        </w:rPr>
        <w:t xml:space="preserve"> de energía</w:t>
      </w:r>
      <w:r w:rsidRPr="00F52382">
        <w:rPr>
          <w:spacing w:val="-18"/>
          <w:sz w:val="24"/>
          <w:lang w:val="es-ES"/>
        </w:rPr>
        <w:t xml:space="preserve"> </w:t>
      </w:r>
      <w:r w:rsidRPr="00F52382">
        <w:rPr>
          <w:sz w:val="24"/>
          <w:lang w:val="es-ES"/>
        </w:rPr>
        <w:t>consumida?</w:t>
      </w:r>
      <w:r w:rsidR="00516750">
        <w:rPr>
          <w:sz w:val="24"/>
          <w:lang w:val="es-ES"/>
        </w:rPr>
        <w:t xml:space="preserve"> =&gt;  0,088516 €/</w:t>
      </w:r>
      <w:proofErr w:type="spellStart"/>
      <w:r w:rsidR="00516750">
        <w:rPr>
          <w:sz w:val="24"/>
          <w:lang w:val="es-ES"/>
        </w:rPr>
        <w:t>Kwh</w:t>
      </w:r>
      <w:proofErr w:type="spellEnd"/>
    </w:p>
    <w:p w:rsidR="003D658C" w:rsidRDefault="003D658C" w:rsidP="00033A87">
      <w:pPr>
        <w:pStyle w:val="Prrafodelista"/>
        <w:widowControl/>
        <w:numPr>
          <w:ilvl w:val="0"/>
          <w:numId w:val="221"/>
        </w:numPr>
        <w:tabs>
          <w:tab w:val="left" w:pos="834"/>
        </w:tabs>
        <w:spacing w:after="120"/>
        <w:jc w:val="left"/>
        <w:rPr>
          <w:sz w:val="24"/>
          <w:lang w:val="es-ES"/>
        </w:rPr>
      </w:pPr>
      <w:r>
        <w:rPr>
          <w:sz w:val="24"/>
          <w:lang w:val="es-ES"/>
        </w:rPr>
        <w:t xml:space="preserve"> </w:t>
      </w:r>
      <w:r>
        <w:rPr>
          <w:sz w:val="24"/>
          <w:lang w:val="es-ES"/>
        </w:rPr>
        <w:tab/>
      </w:r>
      <w:r w:rsidRPr="00F52382">
        <w:rPr>
          <w:sz w:val="24"/>
          <w:lang w:val="es-ES"/>
        </w:rPr>
        <w:t xml:space="preserve">¿Cuál es el coste </w:t>
      </w:r>
      <w:r>
        <w:rPr>
          <w:sz w:val="24"/>
          <w:lang w:val="es-ES"/>
        </w:rPr>
        <w:t xml:space="preserve">total </w:t>
      </w:r>
      <w:r w:rsidRPr="00F52382">
        <w:rPr>
          <w:sz w:val="24"/>
          <w:lang w:val="es-ES"/>
        </w:rPr>
        <w:t>del consumo del</w:t>
      </w:r>
      <w:r w:rsidRPr="00F52382">
        <w:rPr>
          <w:spacing w:val="-15"/>
          <w:sz w:val="24"/>
          <w:lang w:val="es-ES"/>
        </w:rPr>
        <w:t xml:space="preserve"> </w:t>
      </w:r>
      <w:r w:rsidRPr="00F52382">
        <w:rPr>
          <w:sz w:val="24"/>
          <w:lang w:val="es-ES"/>
        </w:rPr>
        <w:t>período?</w:t>
      </w:r>
      <w:r w:rsidR="00516750">
        <w:rPr>
          <w:sz w:val="24"/>
          <w:lang w:val="es-ES"/>
        </w:rPr>
        <w:t xml:space="preserve"> =&gt;  70,37€</w:t>
      </w:r>
    </w:p>
    <w:p w:rsidR="003D658C" w:rsidRDefault="003D658C" w:rsidP="00033A87">
      <w:pPr>
        <w:pStyle w:val="Prrafodelista"/>
        <w:widowControl/>
        <w:numPr>
          <w:ilvl w:val="0"/>
          <w:numId w:val="221"/>
        </w:numPr>
        <w:tabs>
          <w:tab w:val="left" w:pos="834"/>
        </w:tabs>
        <w:spacing w:after="120" w:line="275" w:lineRule="exact"/>
        <w:jc w:val="left"/>
        <w:rPr>
          <w:sz w:val="24"/>
          <w:lang w:val="es-ES"/>
        </w:rPr>
      </w:pPr>
      <w:r>
        <w:rPr>
          <w:sz w:val="24"/>
          <w:lang w:val="es-ES"/>
        </w:rPr>
        <w:t xml:space="preserve"> </w:t>
      </w:r>
      <w:r>
        <w:rPr>
          <w:sz w:val="24"/>
          <w:lang w:val="es-ES"/>
        </w:rPr>
        <w:tab/>
        <w:t>¿Cuál es la p</w:t>
      </w:r>
      <w:r w:rsidRPr="00F52382">
        <w:rPr>
          <w:sz w:val="24"/>
          <w:lang w:val="es-ES"/>
        </w:rPr>
        <w:t>otencia</w:t>
      </w:r>
      <w:r w:rsidRPr="00F52382">
        <w:rPr>
          <w:spacing w:val="-8"/>
          <w:sz w:val="24"/>
          <w:lang w:val="es-ES"/>
        </w:rPr>
        <w:t xml:space="preserve"> </w:t>
      </w:r>
      <w:r>
        <w:rPr>
          <w:sz w:val="24"/>
          <w:lang w:val="es-ES"/>
        </w:rPr>
        <w:t>contratada?</w:t>
      </w:r>
      <w:r w:rsidR="00516750">
        <w:rPr>
          <w:sz w:val="24"/>
          <w:lang w:val="es-ES"/>
        </w:rPr>
        <w:t xml:space="preserve"> =&gt;  5,5 </w:t>
      </w:r>
      <w:proofErr w:type="spellStart"/>
      <w:r w:rsidR="00516750">
        <w:rPr>
          <w:sz w:val="24"/>
          <w:lang w:val="es-ES"/>
        </w:rPr>
        <w:t>Kw</w:t>
      </w:r>
      <w:proofErr w:type="spellEnd"/>
    </w:p>
    <w:p w:rsidR="003D658C" w:rsidRPr="00F52382" w:rsidRDefault="003D658C" w:rsidP="00033A87">
      <w:pPr>
        <w:pStyle w:val="Prrafodelista"/>
        <w:widowControl/>
        <w:numPr>
          <w:ilvl w:val="0"/>
          <w:numId w:val="221"/>
        </w:numPr>
        <w:tabs>
          <w:tab w:val="left" w:pos="834"/>
        </w:tabs>
        <w:spacing w:after="120"/>
        <w:jc w:val="left"/>
        <w:rPr>
          <w:sz w:val="24"/>
          <w:lang w:val="es-ES"/>
        </w:rPr>
      </w:pPr>
      <w:r>
        <w:rPr>
          <w:sz w:val="24"/>
          <w:lang w:val="es-ES"/>
        </w:rPr>
        <w:t xml:space="preserve"> </w:t>
      </w:r>
      <w:r>
        <w:rPr>
          <w:sz w:val="24"/>
          <w:lang w:val="es-ES"/>
        </w:rPr>
        <w:tab/>
        <w:t xml:space="preserve">¿Cuánto cuesta el </w:t>
      </w:r>
      <w:proofErr w:type="spellStart"/>
      <w:r>
        <w:rPr>
          <w:sz w:val="24"/>
          <w:lang w:val="es-ES"/>
        </w:rPr>
        <w:t>Kw</w:t>
      </w:r>
      <w:proofErr w:type="spellEnd"/>
      <w:r>
        <w:rPr>
          <w:sz w:val="24"/>
          <w:lang w:val="es-ES"/>
        </w:rPr>
        <w:t xml:space="preserve"> de potencia contratada por mes</w:t>
      </w:r>
      <w:r w:rsidR="00516750">
        <w:rPr>
          <w:sz w:val="24"/>
          <w:lang w:val="es-ES"/>
        </w:rPr>
        <w:t>? =&gt; 1,589889 €/</w:t>
      </w:r>
      <w:proofErr w:type="spellStart"/>
      <w:r w:rsidR="00516750">
        <w:rPr>
          <w:sz w:val="24"/>
          <w:lang w:val="es-ES"/>
        </w:rPr>
        <w:t>Kw</w:t>
      </w:r>
      <w:proofErr w:type="spellEnd"/>
    </w:p>
    <w:p w:rsidR="003D658C" w:rsidRDefault="003D658C" w:rsidP="00033A87">
      <w:pPr>
        <w:pStyle w:val="Prrafodelista"/>
        <w:widowControl/>
        <w:numPr>
          <w:ilvl w:val="0"/>
          <w:numId w:val="221"/>
        </w:numPr>
        <w:tabs>
          <w:tab w:val="left" w:pos="834"/>
        </w:tabs>
        <w:spacing w:after="120"/>
        <w:jc w:val="left"/>
        <w:rPr>
          <w:sz w:val="24"/>
          <w:lang w:val="es-ES"/>
        </w:rPr>
      </w:pPr>
      <w:r>
        <w:rPr>
          <w:sz w:val="24"/>
          <w:lang w:val="es-ES"/>
        </w:rPr>
        <w:t xml:space="preserve"> </w:t>
      </w:r>
      <w:r>
        <w:rPr>
          <w:sz w:val="24"/>
          <w:lang w:val="es-ES"/>
        </w:rPr>
        <w:tab/>
      </w:r>
      <w:r w:rsidRPr="00F52382">
        <w:rPr>
          <w:sz w:val="24"/>
          <w:lang w:val="es-ES"/>
        </w:rPr>
        <w:t xml:space="preserve">¿Cuál es el coste </w:t>
      </w:r>
      <w:r>
        <w:rPr>
          <w:sz w:val="24"/>
          <w:lang w:val="es-ES"/>
        </w:rPr>
        <w:t>total de potencia</w:t>
      </w:r>
      <w:r w:rsidRPr="00F52382">
        <w:rPr>
          <w:sz w:val="24"/>
          <w:lang w:val="es-ES"/>
        </w:rPr>
        <w:t xml:space="preserve"> del</w:t>
      </w:r>
      <w:r w:rsidRPr="00F52382">
        <w:rPr>
          <w:spacing w:val="-15"/>
          <w:sz w:val="24"/>
          <w:lang w:val="es-ES"/>
        </w:rPr>
        <w:t xml:space="preserve"> </w:t>
      </w:r>
      <w:r w:rsidRPr="00F52382">
        <w:rPr>
          <w:sz w:val="24"/>
          <w:lang w:val="es-ES"/>
        </w:rPr>
        <w:t>período?</w:t>
      </w:r>
      <w:r w:rsidR="00516750">
        <w:rPr>
          <w:sz w:val="24"/>
          <w:lang w:val="es-ES"/>
        </w:rPr>
        <w:t xml:space="preserve"> =&gt; 17,49€</w:t>
      </w:r>
    </w:p>
    <w:p w:rsidR="003D658C" w:rsidRPr="00725C50" w:rsidRDefault="003D658C" w:rsidP="00033A87">
      <w:pPr>
        <w:pStyle w:val="Prrafodelista"/>
        <w:widowControl/>
        <w:numPr>
          <w:ilvl w:val="0"/>
          <w:numId w:val="221"/>
        </w:numPr>
        <w:tabs>
          <w:tab w:val="left" w:pos="834"/>
        </w:tabs>
        <w:spacing w:after="120"/>
        <w:jc w:val="left"/>
        <w:rPr>
          <w:sz w:val="24"/>
          <w:lang w:val="es-ES"/>
        </w:rPr>
      </w:pPr>
      <w:r>
        <w:rPr>
          <w:sz w:val="24"/>
          <w:lang w:val="es-ES"/>
        </w:rPr>
        <w:t xml:space="preserve"> </w:t>
      </w:r>
      <w:r>
        <w:rPr>
          <w:sz w:val="24"/>
          <w:lang w:val="es-ES"/>
        </w:rPr>
        <w:tab/>
        <w:t>¿Qué porcentaje de impuesto sobre la electricidad se ha aplicado?</w:t>
      </w:r>
      <w:r w:rsidR="00516750">
        <w:rPr>
          <w:sz w:val="24"/>
          <w:lang w:val="es-ES"/>
        </w:rPr>
        <w:t xml:space="preserve"> =&gt; 5,110403 %</w:t>
      </w:r>
    </w:p>
    <w:p w:rsidR="003D658C" w:rsidRDefault="003D658C" w:rsidP="00033A87">
      <w:pPr>
        <w:pStyle w:val="Prrafodelista"/>
        <w:widowControl/>
        <w:numPr>
          <w:ilvl w:val="0"/>
          <w:numId w:val="221"/>
        </w:numPr>
        <w:tabs>
          <w:tab w:val="left" w:pos="834"/>
        </w:tabs>
        <w:spacing w:after="120"/>
        <w:jc w:val="left"/>
        <w:rPr>
          <w:sz w:val="24"/>
          <w:lang w:val="es-ES"/>
        </w:rPr>
      </w:pPr>
      <w:r>
        <w:rPr>
          <w:sz w:val="24"/>
          <w:lang w:val="es-ES"/>
        </w:rPr>
        <w:t xml:space="preserve"> </w:t>
      </w:r>
      <w:r>
        <w:rPr>
          <w:sz w:val="24"/>
          <w:lang w:val="es-ES"/>
        </w:rPr>
        <w:tab/>
      </w:r>
      <w:r w:rsidRPr="00F52382">
        <w:rPr>
          <w:sz w:val="24"/>
          <w:lang w:val="es-ES"/>
        </w:rPr>
        <w:t>¿Cuánto se ha pagado por el alquiler de</w:t>
      </w:r>
      <w:r>
        <w:rPr>
          <w:sz w:val="24"/>
          <w:lang w:val="es-ES"/>
        </w:rPr>
        <w:t>l</w:t>
      </w:r>
      <w:r w:rsidRPr="00F52382">
        <w:rPr>
          <w:spacing w:val="-19"/>
          <w:sz w:val="24"/>
          <w:lang w:val="es-ES"/>
        </w:rPr>
        <w:t xml:space="preserve"> </w:t>
      </w:r>
      <w:r>
        <w:rPr>
          <w:spacing w:val="-19"/>
          <w:sz w:val="24"/>
          <w:lang w:val="es-ES"/>
        </w:rPr>
        <w:t>contador</w:t>
      </w:r>
      <w:r w:rsidRPr="00F52382">
        <w:rPr>
          <w:sz w:val="24"/>
          <w:lang w:val="es-ES"/>
        </w:rPr>
        <w:t>?</w:t>
      </w:r>
      <w:r w:rsidR="00516750">
        <w:rPr>
          <w:sz w:val="24"/>
          <w:lang w:val="es-ES"/>
        </w:rPr>
        <w:t xml:space="preserve"> =&gt; 1,08€</w:t>
      </w:r>
    </w:p>
    <w:p w:rsidR="003D658C" w:rsidRPr="00BF6CEC" w:rsidRDefault="003D658C" w:rsidP="00033A87">
      <w:pPr>
        <w:pStyle w:val="Prrafodelista"/>
        <w:widowControl/>
        <w:numPr>
          <w:ilvl w:val="0"/>
          <w:numId w:val="221"/>
        </w:numPr>
        <w:tabs>
          <w:tab w:val="left" w:pos="834"/>
        </w:tabs>
        <w:spacing w:after="120"/>
        <w:jc w:val="left"/>
        <w:rPr>
          <w:sz w:val="24"/>
          <w:lang w:val="es-ES"/>
        </w:rPr>
      </w:pPr>
      <w:r w:rsidRPr="00BF6CEC">
        <w:rPr>
          <w:sz w:val="24"/>
          <w:lang w:val="es-ES"/>
        </w:rPr>
        <w:t>¿Cuál es el IVA (%) aplicado?</w:t>
      </w:r>
      <w:r w:rsidR="00516750">
        <w:rPr>
          <w:sz w:val="24"/>
          <w:lang w:val="es-ES"/>
        </w:rPr>
        <w:t xml:space="preserve"> =&gt; 16%</w:t>
      </w:r>
    </w:p>
    <w:p w:rsidR="003D658C" w:rsidRDefault="003D658C" w:rsidP="00033A87">
      <w:pPr>
        <w:pStyle w:val="Prrafodelista"/>
        <w:widowControl/>
        <w:numPr>
          <w:ilvl w:val="0"/>
          <w:numId w:val="221"/>
        </w:numPr>
        <w:tabs>
          <w:tab w:val="left" w:pos="834"/>
        </w:tabs>
        <w:spacing w:after="120"/>
        <w:jc w:val="left"/>
        <w:rPr>
          <w:sz w:val="24"/>
          <w:lang w:val="es-ES"/>
        </w:rPr>
      </w:pPr>
      <w:r w:rsidRPr="00725C50">
        <w:rPr>
          <w:sz w:val="24"/>
          <w:lang w:val="es-ES"/>
        </w:rPr>
        <w:t>¿Cuál es el total facturado?</w:t>
      </w:r>
      <w:r w:rsidR="00516750">
        <w:rPr>
          <w:sz w:val="24"/>
          <w:lang w:val="es-ES"/>
        </w:rPr>
        <w:t xml:space="preserve"> =&gt; 108,38€</w:t>
      </w:r>
    </w:p>
    <w:p w:rsidR="003D658C" w:rsidRPr="00725C50" w:rsidRDefault="003D658C" w:rsidP="003D658C">
      <w:pPr>
        <w:pStyle w:val="Prrafodelista"/>
        <w:widowControl/>
        <w:tabs>
          <w:tab w:val="left" w:pos="834"/>
        </w:tabs>
        <w:spacing w:after="120"/>
        <w:ind w:left="972" w:firstLine="0"/>
        <w:jc w:val="left"/>
        <w:rPr>
          <w:sz w:val="24"/>
          <w:lang w:val="es-ES"/>
        </w:rPr>
      </w:pPr>
    </w:p>
    <w:p w:rsidR="003D658C" w:rsidRPr="00025E4A" w:rsidRDefault="003D658C" w:rsidP="003D658C">
      <w:pPr>
        <w:pStyle w:val="Prrafodelista"/>
        <w:widowControl/>
        <w:tabs>
          <w:tab w:val="left" w:pos="426"/>
        </w:tabs>
        <w:spacing w:before="122" w:after="120" w:line="237" w:lineRule="auto"/>
        <w:ind w:left="567" w:right="145" w:firstLine="0"/>
        <w:jc w:val="center"/>
        <w:rPr>
          <w:sz w:val="24"/>
          <w:lang w:val="es-ES"/>
        </w:rPr>
      </w:pPr>
      <w:r>
        <w:rPr>
          <w:noProof/>
          <w:sz w:val="24"/>
          <w:lang w:val="es-ES" w:eastAsia="es-ES"/>
        </w:rPr>
        <w:lastRenderedPageBreak/>
        <w:drawing>
          <wp:inline distT="0" distB="0" distL="0" distR="0" wp14:anchorId="4DA32BEF" wp14:editId="07D93F67">
            <wp:extent cx="4749428" cy="5219700"/>
            <wp:effectExtent l="0" t="0" r="0" b="0"/>
            <wp:docPr id="11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ura elecgtricidad.jpg"/>
                    <pic:cNvPicPr/>
                  </pic:nvPicPr>
                  <pic:blipFill rotWithShape="1">
                    <a:blip r:embed="rId37">
                      <a:extLst>
                        <a:ext uri="{28A0092B-C50C-407E-A947-70E740481C1C}">
                          <a14:useLocalDpi xmlns:a14="http://schemas.microsoft.com/office/drawing/2010/main" val="0"/>
                        </a:ext>
                      </a:extLst>
                    </a:blip>
                    <a:srcRect l="19495" t="4509" r="16486" b="2049"/>
                    <a:stretch/>
                  </pic:blipFill>
                  <pic:spPr bwMode="auto">
                    <a:xfrm>
                      <a:off x="0" y="0"/>
                      <a:ext cx="4900165" cy="5385363"/>
                    </a:xfrm>
                    <a:prstGeom prst="rect">
                      <a:avLst/>
                    </a:prstGeom>
                    <a:ln>
                      <a:noFill/>
                    </a:ln>
                    <a:extLst>
                      <a:ext uri="{53640926-AAD7-44D8-BBD7-CCE9431645EC}">
                        <a14:shadowObscured xmlns:a14="http://schemas.microsoft.com/office/drawing/2010/main"/>
                      </a:ext>
                    </a:extLst>
                  </pic:spPr>
                </pic:pic>
              </a:graphicData>
            </a:graphic>
          </wp:inline>
        </w:drawing>
      </w:r>
    </w:p>
    <w:p w:rsidR="0074163D" w:rsidRDefault="0074163D">
      <w:pPr>
        <w:rPr>
          <w:rFonts w:ascii="Arial" w:eastAsia="Arial" w:hAnsi="Arial" w:cs="Arial"/>
          <w:sz w:val="24"/>
          <w:szCs w:val="24"/>
        </w:rPr>
      </w:pPr>
      <w:r>
        <w:rPr>
          <w:sz w:val="24"/>
          <w:szCs w:val="24"/>
        </w:rPr>
        <w:br w:type="page"/>
      </w:r>
    </w:p>
    <w:p w:rsidR="0074163D" w:rsidRPr="0074163D" w:rsidRDefault="0074163D" w:rsidP="0074163D">
      <w:pPr>
        <w:pStyle w:val="Ttulo2"/>
        <w:numPr>
          <w:ilvl w:val="0"/>
          <w:numId w:val="170"/>
        </w:numPr>
        <w:rPr>
          <w:lang w:val="es-ES"/>
        </w:rPr>
      </w:pPr>
      <w:bookmarkStart w:id="35" w:name="_Toc520241738"/>
      <w:bookmarkStart w:id="36" w:name="_Toc526879284"/>
      <w:r w:rsidRPr="0074163D">
        <w:rPr>
          <w:lang w:val="es-ES"/>
        </w:rPr>
        <w:lastRenderedPageBreak/>
        <w:t>UD 4: Instalación de Agua, Gas, Calefacción, Aire Acondicionado y Domótica.</w:t>
      </w:r>
      <w:bookmarkEnd w:id="35"/>
      <w:bookmarkEnd w:id="36"/>
    </w:p>
    <w:p w:rsidR="0074163D" w:rsidRPr="00F52382" w:rsidRDefault="00D855A5" w:rsidP="0074163D">
      <w:pPr>
        <w:pStyle w:val="Ttulo2"/>
        <w:numPr>
          <w:ilvl w:val="1"/>
          <w:numId w:val="170"/>
        </w:numPr>
        <w:rPr>
          <w:lang w:val="es-ES"/>
        </w:rPr>
      </w:pPr>
      <w:bookmarkStart w:id="37" w:name="_Toc520241739"/>
      <w:bookmarkStart w:id="38" w:name="_Toc526879285"/>
      <w:r>
        <w:rPr>
          <w:lang w:val="es-ES"/>
        </w:rPr>
        <w:t>Cuestiones.</w:t>
      </w:r>
      <w:bookmarkEnd w:id="37"/>
      <w:bookmarkEnd w:id="38"/>
    </w:p>
    <w:p w:rsidR="0074163D" w:rsidRDefault="0074163D" w:rsidP="00033A87">
      <w:pPr>
        <w:pStyle w:val="Prrafodelista"/>
        <w:widowControl/>
        <w:numPr>
          <w:ilvl w:val="0"/>
          <w:numId w:val="222"/>
        </w:numPr>
        <w:spacing w:after="240"/>
        <w:rPr>
          <w:sz w:val="24"/>
          <w:szCs w:val="24"/>
          <w:lang w:val="es-ES"/>
        </w:rPr>
      </w:pPr>
      <w:r>
        <w:rPr>
          <w:sz w:val="24"/>
          <w:szCs w:val="24"/>
          <w:lang w:val="es-ES"/>
        </w:rPr>
        <w:t>Explica las distintas fases del ciclo de suministro de agua.</w:t>
      </w:r>
    </w:p>
    <w:p w:rsidR="0074163D" w:rsidRDefault="0074163D" w:rsidP="0074163D">
      <w:pPr>
        <w:pStyle w:val="Prrafodelista"/>
        <w:widowControl/>
        <w:spacing w:after="240"/>
        <w:ind w:left="432" w:firstLine="0"/>
        <w:rPr>
          <w:sz w:val="24"/>
          <w:szCs w:val="24"/>
          <w:lang w:val="es-ES"/>
        </w:rPr>
      </w:pPr>
      <w:r>
        <w:rPr>
          <w:sz w:val="24"/>
          <w:szCs w:val="24"/>
          <w:lang w:val="es-ES"/>
        </w:rPr>
        <w:t xml:space="preserve">Ver apartado </w:t>
      </w:r>
      <w:r w:rsidR="008D0790">
        <w:rPr>
          <w:sz w:val="24"/>
          <w:szCs w:val="24"/>
          <w:lang w:val="es-ES"/>
        </w:rPr>
        <w:t xml:space="preserve">4.1.1 </w:t>
      </w:r>
      <w:r>
        <w:rPr>
          <w:sz w:val="24"/>
          <w:szCs w:val="24"/>
          <w:lang w:val="es-ES"/>
        </w:rPr>
        <w:t>en el texto.</w:t>
      </w:r>
    </w:p>
    <w:p w:rsidR="0074163D" w:rsidRDefault="0074163D" w:rsidP="00033A87">
      <w:pPr>
        <w:pStyle w:val="Prrafodelista"/>
        <w:widowControl/>
        <w:numPr>
          <w:ilvl w:val="0"/>
          <w:numId w:val="222"/>
        </w:numPr>
        <w:spacing w:after="240"/>
        <w:rPr>
          <w:sz w:val="24"/>
          <w:szCs w:val="24"/>
          <w:lang w:val="es-ES"/>
        </w:rPr>
      </w:pPr>
      <w:r>
        <w:rPr>
          <w:sz w:val="24"/>
          <w:szCs w:val="24"/>
          <w:lang w:val="es-ES"/>
        </w:rPr>
        <w:t>¿Cómo se consigue que el agua ascienda hasta nuestra vivienda?</w:t>
      </w:r>
    </w:p>
    <w:p w:rsidR="0074163D" w:rsidRDefault="0074163D" w:rsidP="0074163D">
      <w:pPr>
        <w:pStyle w:val="Textoindependiente"/>
        <w:widowControl/>
        <w:spacing w:before="70" w:after="120"/>
        <w:ind w:left="432" w:right="227"/>
        <w:jc w:val="both"/>
        <w:rPr>
          <w:lang w:val="es-ES"/>
        </w:rPr>
      </w:pPr>
      <w:r>
        <w:rPr>
          <w:lang w:val="es-ES"/>
        </w:rPr>
        <w:tab/>
        <w:t>M</w:t>
      </w:r>
      <w:r w:rsidRPr="00F52382">
        <w:rPr>
          <w:lang w:val="es-ES"/>
        </w:rPr>
        <w:t xml:space="preserve">ediante sistemas de bombeo </w:t>
      </w:r>
      <w:r>
        <w:rPr>
          <w:lang w:val="es-ES"/>
        </w:rPr>
        <w:t xml:space="preserve">se eleva el agua </w:t>
      </w:r>
      <w:r w:rsidRPr="00F52382">
        <w:rPr>
          <w:lang w:val="es-ES"/>
        </w:rPr>
        <w:t xml:space="preserve">hasta los  depósitos de distribución, grandes depósitos de agua situados en las proximidades de los núcleos urbanos y </w:t>
      </w:r>
      <w:r w:rsidRPr="0074163D">
        <w:rPr>
          <w:b/>
          <w:lang w:val="es-ES"/>
        </w:rPr>
        <w:t>a una altura superior a la de las viviendas</w:t>
      </w:r>
      <w:r w:rsidRPr="00F52382">
        <w:rPr>
          <w:lang w:val="es-ES"/>
        </w:rPr>
        <w:t>. Estos depósitos almacenan el agua para su posterior utilización y además sirven</w:t>
      </w:r>
      <w:r>
        <w:rPr>
          <w:lang w:val="es-ES"/>
        </w:rPr>
        <w:t>,</w:t>
      </w:r>
      <w:r w:rsidRPr="00F52382">
        <w:rPr>
          <w:lang w:val="es-ES"/>
        </w:rPr>
        <w:t xml:space="preserve"> para dar presión a la red de suministro, </w:t>
      </w:r>
      <w:r w:rsidRPr="0074163D">
        <w:rPr>
          <w:b/>
          <w:lang w:val="es-ES"/>
        </w:rPr>
        <w:t>aprovechando la fuerza de la gravedad</w:t>
      </w:r>
      <w:r w:rsidRPr="00F52382">
        <w:rPr>
          <w:lang w:val="es-ES"/>
        </w:rPr>
        <w:t>. Cuando esto no es posible se utilizan sistemas de</w:t>
      </w:r>
      <w:r w:rsidRPr="00F52382">
        <w:rPr>
          <w:spacing w:val="-16"/>
          <w:lang w:val="es-ES"/>
        </w:rPr>
        <w:t xml:space="preserve"> </w:t>
      </w:r>
      <w:r w:rsidRPr="00F52382">
        <w:rPr>
          <w:lang w:val="es-ES"/>
        </w:rPr>
        <w:t>bombeo.</w:t>
      </w:r>
    </w:p>
    <w:p w:rsidR="00955BD2" w:rsidRPr="00F52382" w:rsidRDefault="00955BD2" w:rsidP="0074163D">
      <w:pPr>
        <w:pStyle w:val="Textoindependiente"/>
        <w:widowControl/>
        <w:spacing w:before="70" w:after="120"/>
        <w:ind w:left="432" w:right="227"/>
        <w:jc w:val="both"/>
        <w:rPr>
          <w:lang w:val="es-ES"/>
        </w:rPr>
      </w:pPr>
    </w:p>
    <w:p w:rsidR="0074163D" w:rsidRDefault="0074163D" w:rsidP="00033A87">
      <w:pPr>
        <w:pStyle w:val="Prrafodelista"/>
        <w:widowControl/>
        <w:numPr>
          <w:ilvl w:val="0"/>
          <w:numId w:val="222"/>
        </w:numPr>
        <w:spacing w:after="240"/>
        <w:rPr>
          <w:sz w:val="24"/>
          <w:szCs w:val="24"/>
          <w:lang w:val="es-ES"/>
        </w:rPr>
      </w:pPr>
      <w:r>
        <w:rPr>
          <w:sz w:val="24"/>
          <w:szCs w:val="24"/>
          <w:lang w:val="es-ES"/>
        </w:rPr>
        <w:t>Explica los elementos que existen desde la acometida hasta los distintos puntos de consumo, incluidas las llaves de corte.</w:t>
      </w:r>
    </w:p>
    <w:p w:rsidR="00955BD2" w:rsidRPr="00F52382" w:rsidRDefault="00955BD2" w:rsidP="00955BD2">
      <w:pPr>
        <w:pStyle w:val="Textoindependiente"/>
        <w:widowControl/>
        <w:spacing w:before="70" w:after="120"/>
        <w:ind w:left="432" w:right="227"/>
        <w:jc w:val="both"/>
        <w:rPr>
          <w:lang w:val="es-ES"/>
        </w:rPr>
      </w:pPr>
      <w:r>
        <w:rPr>
          <w:lang w:val="es-ES"/>
        </w:rPr>
        <w:tab/>
      </w:r>
      <w:r w:rsidRPr="00F52382">
        <w:rPr>
          <w:lang w:val="es-ES"/>
        </w:rPr>
        <w:t xml:space="preserve">Los edificios de viviendas toman el agua potable directamente de la red de distribución pública. Esto se realiza a través de una </w:t>
      </w:r>
      <w:r w:rsidRPr="00955BD2">
        <w:rPr>
          <w:b/>
          <w:lang w:val="es-ES"/>
        </w:rPr>
        <w:t>acometida</w:t>
      </w:r>
      <w:r w:rsidRPr="00F52382">
        <w:rPr>
          <w:lang w:val="es-ES"/>
        </w:rPr>
        <w:t xml:space="preserve">, que consiste en una derivación desde la red de suministro pública. Junto a la acometida, en una arqueta de obra, se instala </w:t>
      </w:r>
      <w:r w:rsidRPr="00955BD2">
        <w:rPr>
          <w:lang w:val="es-ES"/>
        </w:rPr>
        <w:t xml:space="preserve">la </w:t>
      </w:r>
      <w:r w:rsidRPr="00955BD2">
        <w:rPr>
          <w:b/>
          <w:lang w:val="es-ES"/>
        </w:rPr>
        <w:t>llave de registro</w:t>
      </w:r>
      <w:r w:rsidRPr="00F52382">
        <w:rPr>
          <w:lang w:val="es-ES"/>
        </w:rPr>
        <w:t>, una válvula que permite el corte total del suministro al edificio. Esta llave se utiliza fundamentalmente en las operaciones de mantenimiento de la red de</w:t>
      </w:r>
      <w:r w:rsidRPr="00955BD2">
        <w:rPr>
          <w:lang w:val="es-ES"/>
        </w:rPr>
        <w:t xml:space="preserve"> </w:t>
      </w:r>
      <w:r w:rsidRPr="00F52382">
        <w:rPr>
          <w:lang w:val="es-ES"/>
        </w:rPr>
        <w:t>distribución.</w:t>
      </w:r>
    </w:p>
    <w:p w:rsidR="00955BD2" w:rsidRPr="00F52382" w:rsidRDefault="00955BD2" w:rsidP="00955BD2">
      <w:pPr>
        <w:pStyle w:val="Textoindependiente"/>
        <w:widowControl/>
        <w:spacing w:before="70" w:after="120"/>
        <w:ind w:left="432" w:right="227"/>
        <w:jc w:val="both"/>
        <w:rPr>
          <w:lang w:val="es-ES"/>
        </w:rPr>
      </w:pPr>
      <w:r>
        <w:rPr>
          <w:lang w:val="es-ES"/>
        </w:rPr>
        <w:tab/>
      </w:r>
      <w:r w:rsidRPr="00F52382">
        <w:rPr>
          <w:lang w:val="es-ES"/>
        </w:rPr>
        <w:t xml:space="preserve">Posteriormente el agua llega hasta la batería de contadores, desde donde </w:t>
      </w:r>
      <w:r w:rsidRPr="00955BD2">
        <w:rPr>
          <w:lang w:val="es-ES"/>
        </w:rPr>
        <w:t xml:space="preserve">se </w:t>
      </w:r>
      <w:r>
        <w:rPr>
          <w:lang w:val="es-ES"/>
        </w:rPr>
        <w:t xml:space="preserve">derivan </w:t>
      </w:r>
      <w:proofErr w:type="gramStart"/>
      <w:r>
        <w:rPr>
          <w:lang w:val="es-ES"/>
        </w:rPr>
        <w:t xml:space="preserve">las </w:t>
      </w:r>
      <w:r w:rsidRPr="00F52382">
        <w:rPr>
          <w:lang w:val="es-ES"/>
        </w:rPr>
        <w:t>tomas individuales</w:t>
      </w:r>
      <w:proofErr w:type="gramEnd"/>
      <w:r w:rsidRPr="00F52382">
        <w:rPr>
          <w:lang w:val="es-ES"/>
        </w:rPr>
        <w:t xml:space="preserve"> y se registra el </w:t>
      </w:r>
      <w:r w:rsidRPr="00955BD2">
        <w:rPr>
          <w:lang w:val="es-ES"/>
        </w:rPr>
        <w:t xml:space="preserve">consumo </w:t>
      </w:r>
      <w:r w:rsidRPr="00F52382">
        <w:rPr>
          <w:lang w:val="es-ES"/>
        </w:rPr>
        <w:t xml:space="preserve">de cada vivienda. </w:t>
      </w:r>
      <w:r w:rsidRPr="00955BD2">
        <w:rPr>
          <w:b/>
          <w:lang w:val="es-ES"/>
        </w:rPr>
        <w:t>Antes y después de cada contador se instala una válvula de corte</w:t>
      </w:r>
      <w:r w:rsidRPr="00955BD2">
        <w:rPr>
          <w:lang w:val="es-ES"/>
        </w:rPr>
        <w:t xml:space="preserve"> </w:t>
      </w:r>
      <w:r w:rsidRPr="00F52382">
        <w:rPr>
          <w:lang w:val="es-ES"/>
        </w:rPr>
        <w:t>que permite cortar el suministro a la</w:t>
      </w:r>
      <w:r w:rsidRPr="00955BD2">
        <w:rPr>
          <w:lang w:val="es-ES"/>
        </w:rPr>
        <w:t xml:space="preserve"> </w:t>
      </w:r>
      <w:r w:rsidRPr="00F52382">
        <w:rPr>
          <w:lang w:val="es-ES"/>
        </w:rPr>
        <w:t>vivienda.</w:t>
      </w:r>
    </w:p>
    <w:p w:rsidR="00955BD2" w:rsidRDefault="00955BD2" w:rsidP="00955BD2">
      <w:pPr>
        <w:pStyle w:val="Textoindependiente"/>
        <w:widowControl/>
        <w:spacing w:before="70" w:after="120"/>
        <w:ind w:left="432" w:right="227"/>
        <w:jc w:val="both"/>
        <w:rPr>
          <w:lang w:val="es-ES"/>
        </w:rPr>
      </w:pPr>
      <w:r>
        <w:rPr>
          <w:lang w:val="es-ES"/>
        </w:rPr>
        <w:tab/>
      </w:r>
      <w:r w:rsidRPr="00955BD2">
        <w:rPr>
          <w:lang w:val="es-ES"/>
        </w:rPr>
        <w:t>Las tuberías que llevan el suministro de agua desde el contador hasta el nivel superior de cada vivienda se conocen como montantes</w:t>
      </w:r>
      <w:r>
        <w:rPr>
          <w:lang w:val="es-ES"/>
        </w:rPr>
        <w:t xml:space="preserve"> </w:t>
      </w:r>
      <w:r w:rsidRPr="00955BD2">
        <w:rPr>
          <w:lang w:val="es-ES"/>
        </w:rPr>
        <w:t xml:space="preserve">y acceden a cada una de las viviendas a través de su correspondiente llave de paso. </w:t>
      </w:r>
      <w:r w:rsidRPr="00955BD2">
        <w:rPr>
          <w:b/>
          <w:lang w:val="es-ES"/>
        </w:rPr>
        <w:t>La llave de paso</w:t>
      </w:r>
      <w:r w:rsidRPr="00955BD2">
        <w:rPr>
          <w:lang w:val="es-ES"/>
        </w:rPr>
        <w:t xml:space="preserve"> se sitúa en la entrada de la vivienda y da comienzo a la red interior que suministra agua a los grifos y aparatos de la vivienda.</w:t>
      </w:r>
    </w:p>
    <w:p w:rsidR="00955BD2" w:rsidRPr="00955BD2" w:rsidRDefault="00955BD2" w:rsidP="00955BD2">
      <w:pPr>
        <w:pStyle w:val="Textoindependiente"/>
        <w:widowControl/>
        <w:spacing w:before="70" w:after="120"/>
        <w:ind w:left="432" w:right="227"/>
        <w:jc w:val="both"/>
        <w:rPr>
          <w:lang w:val="es-ES"/>
        </w:rPr>
      </w:pPr>
    </w:p>
    <w:p w:rsidR="0074163D" w:rsidRDefault="0074163D" w:rsidP="00033A87">
      <w:pPr>
        <w:pStyle w:val="Prrafodelista"/>
        <w:widowControl/>
        <w:numPr>
          <w:ilvl w:val="0"/>
          <w:numId w:val="222"/>
        </w:numPr>
        <w:spacing w:after="240"/>
        <w:rPr>
          <w:sz w:val="24"/>
          <w:szCs w:val="24"/>
          <w:lang w:val="es-ES"/>
        </w:rPr>
      </w:pPr>
      <w:r>
        <w:rPr>
          <w:sz w:val="24"/>
          <w:szCs w:val="24"/>
          <w:lang w:val="es-ES"/>
        </w:rPr>
        <w:t>¿Qué es una ETAP y qué función tiene?</w:t>
      </w:r>
    </w:p>
    <w:p w:rsidR="00955BD2" w:rsidRDefault="00955BD2" w:rsidP="00955BD2">
      <w:pPr>
        <w:pStyle w:val="Textoindependiente"/>
        <w:widowControl/>
        <w:spacing w:before="70" w:after="120"/>
        <w:ind w:left="432" w:right="227"/>
        <w:jc w:val="both"/>
        <w:rPr>
          <w:lang w:val="es-ES"/>
        </w:rPr>
      </w:pPr>
      <w:r>
        <w:rPr>
          <w:lang w:val="es-ES"/>
        </w:rPr>
        <w:tab/>
      </w:r>
      <w:r w:rsidRPr="00F52382">
        <w:rPr>
          <w:lang w:val="es-ES"/>
        </w:rPr>
        <w:t xml:space="preserve">Una vez captada es llevada hasta las </w:t>
      </w:r>
      <w:r w:rsidRPr="00955BD2">
        <w:rPr>
          <w:lang w:val="es-ES"/>
        </w:rPr>
        <w:t>E</w:t>
      </w:r>
      <w:r w:rsidRPr="00F52382">
        <w:rPr>
          <w:lang w:val="es-ES"/>
        </w:rPr>
        <w:t xml:space="preserve">staciones de </w:t>
      </w:r>
      <w:r w:rsidRPr="00955BD2">
        <w:rPr>
          <w:lang w:val="es-ES"/>
        </w:rPr>
        <w:t>T</w:t>
      </w:r>
      <w:r w:rsidRPr="00F52382">
        <w:rPr>
          <w:lang w:val="es-ES"/>
        </w:rPr>
        <w:t xml:space="preserve">ratamiento de </w:t>
      </w:r>
      <w:r w:rsidRPr="00955BD2">
        <w:rPr>
          <w:lang w:val="es-ES"/>
        </w:rPr>
        <w:t>A</w:t>
      </w:r>
      <w:r w:rsidRPr="00F52382">
        <w:rPr>
          <w:lang w:val="es-ES"/>
        </w:rPr>
        <w:t xml:space="preserve">gua </w:t>
      </w:r>
      <w:r w:rsidRPr="00955BD2">
        <w:rPr>
          <w:lang w:val="es-ES"/>
        </w:rPr>
        <w:t>P</w:t>
      </w:r>
      <w:r w:rsidRPr="00F52382">
        <w:rPr>
          <w:lang w:val="es-ES"/>
        </w:rPr>
        <w:t>otable (</w:t>
      </w:r>
      <w:r w:rsidRPr="00955BD2">
        <w:rPr>
          <w:b/>
          <w:lang w:val="es-ES"/>
        </w:rPr>
        <w:t>ETAP</w:t>
      </w:r>
      <w:r w:rsidRPr="00F52382">
        <w:rPr>
          <w:lang w:val="es-ES"/>
        </w:rPr>
        <w:t>), donde se le añaden productos químicos, como el cloro, que previenen la proliferación de bacterias u otros patógenos.</w:t>
      </w:r>
    </w:p>
    <w:p w:rsidR="00B71686" w:rsidRPr="00F52382" w:rsidRDefault="00B71686" w:rsidP="00955BD2">
      <w:pPr>
        <w:pStyle w:val="Textoindependiente"/>
        <w:widowControl/>
        <w:spacing w:before="70" w:after="120"/>
        <w:ind w:left="432" w:right="227"/>
        <w:jc w:val="both"/>
        <w:rPr>
          <w:lang w:val="es-ES"/>
        </w:rPr>
      </w:pPr>
    </w:p>
    <w:p w:rsidR="0074163D" w:rsidRDefault="0074163D" w:rsidP="00033A87">
      <w:pPr>
        <w:pStyle w:val="Prrafodelista"/>
        <w:widowControl/>
        <w:numPr>
          <w:ilvl w:val="0"/>
          <w:numId w:val="222"/>
        </w:numPr>
        <w:spacing w:after="240"/>
        <w:rPr>
          <w:sz w:val="24"/>
          <w:szCs w:val="24"/>
          <w:lang w:val="es-ES"/>
        </w:rPr>
      </w:pPr>
      <w:r>
        <w:rPr>
          <w:sz w:val="24"/>
          <w:szCs w:val="24"/>
          <w:lang w:val="es-ES"/>
        </w:rPr>
        <w:t>¿Cuál es la función de las arquetas de desagüe?</w:t>
      </w:r>
    </w:p>
    <w:p w:rsidR="001A761B" w:rsidRDefault="001A761B" w:rsidP="001A761B">
      <w:pPr>
        <w:pStyle w:val="Textoindependiente"/>
        <w:widowControl/>
        <w:spacing w:before="209" w:after="120"/>
        <w:ind w:left="432" w:right="504"/>
        <w:jc w:val="both"/>
        <w:rPr>
          <w:lang w:val="es-ES"/>
        </w:rPr>
      </w:pPr>
      <w:r>
        <w:rPr>
          <w:lang w:val="es-ES"/>
        </w:rPr>
        <w:tab/>
        <w:t xml:space="preserve">La </w:t>
      </w:r>
      <w:r w:rsidRPr="00F04702">
        <w:rPr>
          <w:lang w:val="es-ES"/>
        </w:rPr>
        <w:t>arqueta es un pequeño depósito utilizado para recibir</w:t>
      </w:r>
      <w:r>
        <w:rPr>
          <w:lang w:val="es-ES"/>
        </w:rPr>
        <w:t xml:space="preserve"> las bajantes y e</w:t>
      </w:r>
      <w:r w:rsidRPr="00F04702">
        <w:rPr>
          <w:lang w:val="es-ES"/>
        </w:rPr>
        <w:t>n</w:t>
      </w:r>
      <w:r>
        <w:rPr>
          <w:lang w:val="es-ES"/>
        </w:rPr>
        <w:t>lazar con la red de alcantarillado, retiene los residuos sólidos procedentes de dichas bajantes.</w:t>
      </w:r>
    </w:p>
    <w:p w:rsidR="001A761B" w:rsidRDefault="001A761B" w:rsidP="001A761B">
      <w:pPr>
        <w:pStyle w:val="Textoindependiente"/>
        <w:widowControl/>
        <w:spacing w:before="209" w:after="120"/>
        <w:ind w:left="432" w:right="504"/>
        <w:jc w:val="both"/>
        <w:rPr>
          <w:lang w:val="es-ES"/>
        </w:rPr>
      </w:pPr>
    </w:p>
    <w:p w:rsidR="0074163D" w:rsidRDefault="0074163D" w:rsidP="00033A87">
      <w:pPr>
        <w:pStyle w:val="Prrafodelista"/>
        <w:keepNext/>
        <w:keepLines/>
        <w:widowControl/>
        <w:numPr>
          <w:ilvl w:val="0"/>
          <w:numId w:val="222"/>
        </w:numPr>
        <w:spacing w:after="240"/>
        <w:rPr>
          <w:sz w:val="24"/>
          <w:szCs w:val="24"/>
          <w:lang w:val="es-ES"/>
        </w:rPr>
      </w:pPr>
      <w:r>
        <w:rPr>
          <w:sz w:val="24"/>
          <w:szCs w:val="24"/>
          <w:lang w:val="es-ES"/>
        </w:rPr>
        <w:lastRenderedPageBreak/>
        <w:t>¿Cuántas bajantes suele haber en una casa? ¿Cuáles?</w:t>
      </w:r>
    </w:p>
    <w:p w:rsidR="00F04702" w:rsidRPr="00F52382" w:rsidRDefault="00F04702" w:rsidP="00033A87">
      <w:pPr>
        <w:pStyle w:val="Textoindependiente"/>
        <w:keepNext/>
        <w:keepLines/>
        <w:widowControl/>
        <w:numPr>
          <w:ilvl w:val="0"/>
          <w:numId w:val="223"/>
        </w:numPr>
        <w:spacing w:before="70" w:after="120"/>
        <w:ind w:right="227"/>
        <w:jc w:val="both"/>
        <w:rPr>
          <w:lang w:val="es-ES"/>
        </w:rPr>
      </w:pPr>
      <w:r>
        <w:rPr>
          <w:lang w:val="es-ES"/>
        </w:rPr>
        <w:t>B</w:t>
      </w:r>
      <w:r w:rsidRPr="00F52382">
        <w:rPr>
          <w:lang w:val="es-ES"/>
        </w:rPr>
        <w:t>ajante de residuales en la cocina: se trata de una tubería vertical, por lo tanto no podemos situarla en medio de la cocina ni delante de una ventana, sino en una esquina o en una</w:t>
      </w:r>
      <w:r w:rsidRPr="00F04702">
        <w:rPr>
          <w:lang w:val="es-ES"/>
        </w:rPr>
        <w:t xml:space="preserve"> </w:t>
      </w:r>
      <w:r w:rsidRPr="00F52382">
        <w:rPr>
          <w:lang w:val="es-ES"/>
        </w:rPr>
        <w:t>pared.</w:t>
      </w:r>
    </w:p>
    <w:p w:rsidR="00F04702" w:rsidRPr="00F52382" w:rsidRDefault="00F04702" w:rsidP="00033A87">
      <w:pPr>
        <w:pStyle w:val="Textoindependiente"/>
        <w:widowControl/>
        <w:numPr>
          <w:ilvl w:val="0"/>
          <w:numId w:val="223"/>
        </w:numPr>
        <w:spacing w:before="70" w:after="120"/>
        <w:ind w:right="227"/>
        <w:jc w:val="both"/>
        <w:rPr>
          <w:lang w:val="es-ES"/>
        </w:rPr>
      </w:pPr>
      <w:r>
        <w:rPr>
          <w:lang w:val="es-ES"/>
        </w:rPr>
        <w:t>B</w:t>
      </w:r>
      <w:r w:rsidRPr="00F52382">
        <w:rPr>
          <w:lang w:val="es-ES"/>
        </w:rPr>
        <w:t xml:space="preserve">ajante de residuales en cada baño: se sitúa al lado del inodoro. De nuevo no puede estar delante de una ventana ni </w:t>
      </w:r>
      <w:r w:rsidRPr="00F04702">
        <w:rPr>
          <w:lang w:val="es-ES"/>
        </w:rPr>
        <w:t xml:space="preserve">en </w:t>
      </w:r>
      <w:r w:rsidRPr="00F52382">
        <w:rPr>
          <w:lang w:val="es-ES"/>
        </w:rPr>
        <w:t>medio del cuarto sino en una</w:t>
      </w:r>
      <w:r w:rsidRPr="00F04702">
        <w:rPr>
          <w:lang w:val="es-ES"/>
        </w:rPr>
        <w:t xml:space="preserve">  </w:t>
      </w:r>
      <w:r w:rsidRPr="00F52382">
        <w:rPr>
          <w:lang w:val="es-ES"/>
        </w:rPr>
        <w:t>pared.</w:t>
      </w:r>
    </w:p>
    <w:p w:rsidR="00F04702" w:rsidRDefault="00F04702" w:rsidP="00F04702">
      <w:pPr>
        <w:pStyle w:val="Prrafodelista"/>
        <w:widowControl/>
        <w:spacing w:after="240"/>
        <w:ind w:left="432" w:firstLine="0"/>
        <w:rPr>
          <w:sz w:val="24"/>
          <w:szCs w:val="24"/>
          <w:lang w:val="es-ES"/>
        </w:rPr>
      </w:pPr>
    </w:p>
    <w:p w:rsidR="0074163D" w:rsidRDefault="0074163D" w:rsidP="00033A87">
      <w:pPr>
        <w:pStyle w:val="Prrafodelista"/>
        <w:widowControl/>
        <w:numPr>
          <w:ilvl w:val="0"/>
          <w:numId w:val="222"/>
        </w:numPr>
        <w:spacing w:after="240"/>
        <w:rPr>
          <w:sz w:val="24"/>
          <w:szCs w:val="24"/>
          <w:lang w:val="es-ES"/>
        </w:rPr>
      </w:pPr>
      <w:r>
        <w:rPr>
          <w:sz w:val="24"/>
          <w:szCs w:val="24"/>
          <w:lang w:val="es-ES"/>
        </w:rPr>
        <w:t>¿Enumera los elementos que vierten directamente a las bajantes y cuales lo hacen a través de un bote sifónico?</w:t>
      </w:r>
    </w:p>
    <w:p w:rsidR="0010388E" w:rsidRDefault="00207762" w:rsidP="0010388E">
      <w:pPr>
        <w:pStyle w:val="Prrafodelista"/>
        <w:widowControl/>
        <w:spacing w:after="240"/>
        <w:ind w:left="432" w:firstLine="0"/>
        <w:rPr>
          <w:sz w:val="24"/>
          <w:szCs w:val="24"/>
          <w:lang w:val="es-ES"/>
        </w:rPr>
      </w:pPr>
      <w:r>
        <w:rPr>
          <w:sz w:val="24"/>
          <w:szCs w:val="24"/>
          <w:lang w:val="es-ES"/>
        </w:rPr>
        <w:tab/>
      </w:r>
      <w:r w:rsidR="0010388E">
        <w:rPr>
          <w:sz w:val="24"/>
          <w:szCs w:val="24"/>
          <w:lang w:val="es-ES"/>
        </w:rPr>
        <w:t xml:space="preserve">La bañera o ducha, el bidé y el lavabo </w:t>
      </w:r>
      <w:r>
        <w:rPr>
          <w:sz w:val="24"/>
          <w:szCs w:val="24"/>
          <w:lang w:val="es-ES"/>
        </w:rPr>
        <w:t>de los cuartos de baño vierten las aguas a la bajante a través de un bote sifónico, mientras que el sanitario vierte directamente a la bajante ya que el propio sanitario incorpora un sifón. Lo mismo ocurre con el fregadero de la cocina que incorpora un sifón y por tanto vierte directamente a la bajante.</w:t>
      </w:r>
    </w:p>
    <w:p w:rsidR="0074163D" w:rsidRDefault="0074163D" w:rsidP="00033A87">
      <w:pPr>
        <w:pStyle w:val="Prrafodelista"/>
        <w:widowControl/>
        <w:numPr>
          <w:ilvl w:val="0"/>
          <w:numId w:val="222"/>
        </w:numPr>
        <w:spacing w:after="240"/>
        <w:rPr>
          <w:sz w:val="24"/>
          <w:szCs w:val="24"/>
          <w:lang w:val="es-ES"/>
        </w:rPr>
      </w:pPr>
      <w:r>
        <w:rPr>
          <w:sz w:val="24"/>
          <w:szCs w:val="24"/>
          <w:lang w:val="es-ES"/>
        </w:rPr>
        <w:t>¿Qué es una EDAR y que función tiene?</w:t>
      </w:r>
    </w:p>
    <w:p w:rsidR="00B74BF7" w:rsidRDefault="00B74BF7" w:rsidP="00B74BF7">
      <w:pPr>
        <w:pStyle w:val="Prrafodelista"/>
        <w:widowControl/>
        <w:spacing w:after="240"/>
        <w:ind w:left="432" w:firstLine="0"/>
        <w:rPr>
          <w:sz w:val="24"/>
          <w:szCs w:val="24"/>
          <w:lang w:val="es-ES"/>
        </w:rPr>
      </w:pPr>
      <w:r>
        <w:rPr>
          <w:sz w:val="24"/>
          <w:szCs w:val="24"/>
          <w:lang w:val="es-ES"/>
        </w:rPr>
        <w:tab/>
        <w:t xml:space="preserve">A través de la red de alcantarillado, </w:t>
      </w:r>
      <w:r w:rsidRPr="00B74BF7">
        <w:rPr>
          <w:sz w:val="24"/>
          <w:szCs w:val="24"/>
          <w:lang w:val="es-ES"/>
        </w:rPr>
        <w:t>las aguas residuales llegan a las Estaciones de Depuración de Aguas Residuales (EDAR)  donde se limpian de objetos sólidos, residuos orgánicos o productos químicos (como jabones y aceites) antes de ser vertidas a los ríos, lagos y mares.</w:t>
      </w:r>
    </w:p>
    <w:p w:rsidR="00CE3175" w:rsidRPr="00F52382" w:rsidRDefault="00CE3175" w:rsidP="00CE3175">
      <w:pPr>
        <w:pStyle w:val="Prrafodelista"/>
        <w:widowControl/>
        <w:numPr>
          <w:ilvl w:val="0"/>
          <w:numId w:val="222"/>
        </w:numPr>
        <w:spacing w:after="240"/>
        <w:rPr>
          <w:sz w:val="24"/>
          <w:szCs w:val="24"/>
          <w:lang w:val="es-ES"/>
        </w:rPr>
      </w:pPr>
      <w:r w:rsidRPr="00F52382">
        <w:rPr>
          <w:sz w:val="24"/>
          <w:szCs w:val="24"/>
          <w:lang w:val="es-ES"/>
        </w:rPr>
        <w:t xml:space="preserve">Explica </w:t>
      </w:r>
      <w:r>
        <w:rPr>
          <w:sz w:val="24"/>
          <w:szCs w:val="24"/>
          <w:lang w:val="es-ES"/>
        </w:rPr>
        <w:t>5 medidas de ahorro de agua que puedas aplicar en tu entorno.</w:t>
      </w:r>
    </w:p>
    <w:p w:rsidR="00F65A47" w:rsidRDefault="00F65A47" w:rsidP="00033A87">
      <w:pPr>
        <w:pStyle w:val="Prrafodelista"/>
        <w:widowControl/>
        <w:numPr>
          <w:ilvl w:val="0"/>
          <w:numId w:val="224"/>
        </w:numPr>
        <w:spacing w:before="120"/>
        <w:ind w:left="794" w:firstLine="357"/>
        <w:rPr>
          <w:sz w:val="24"/>
          <w:szCs w:val="24"/>
          <w:lang w:val="es-ES"/>
        </w:rPr>
      </w:pPr>
      <w:r>
        <w:rPr>
          <w:sz w:val="24"/>
          <w:szCs w:val="24"/>
          <w:lang w:val="es-ES"/>
        </w:rPr>
        <w:t>Instalar reductores de caudal (perlizadores) en los grifos.</w:t>
      </w:r>
    </w:p>
    <w:p w:rsidR="00F65A47" w:rsidRDefault="00F65A47" w:rsidP="00033A87">
      <w:pPr>
        <w:pStyle w:val="Prrafodelista"/>
        <w:widowControl/>
        <w:numPr>
          <w:ilvl w:val="0"/>
          <w:numId w:val="224"/>
        </w:numPr>
        <w:spacing w:before="120"/>
        <w:ind w:left="794" w:firstLine="357"/>
        <w:rPr>
          <w:sz w:val="24"/>
          <w:szCs w:val="24"/>
          <w:lang w:val="es-ES"/>
        </w:rPr>
      </w:pPr>
      <w:r>
        <w:rPr>
          <w:sz w:val="24"/>
          <w:szCs w:val="24"/>
          <w:lang w:val="es-ES"/>
        </w:rPr>
        <w:t>Instalar cisternas de doble pulsador.</w:t>
      </w:r>
    </w:p>
    <w:p w:rsidR="00F65A47" w:rsidRDefault="00F65A47" w:rsidP="00033A87">
      <w:pPr>
        <w:pStyle w:val="Prrafodelista"/>
        <w:widowControl/>
        <w:numPr>
          <w:ilvl w:val="0"/>
          <w:numId w:val="224"/>
        </w:numPr>
        <w:spacing w:before="120"/>
        <w:ind w:left="794" w:firstLine="357"/>
        <w:rPr>
          <w:sz w:val="24"/>
          <w:szCs w:val="24"/>
          <w:lang w:val="es-ES"/>
        </w:rPr>
      </w:pPr>
      <w:r>
        <w:rPr>
          <w:sz w:val="24"/>
          <w:szCs w:val="24"/>
          <w:lang w:val="es-ES"/>
        </w:rPr>
        <w:t>Cerrar el grifo mientras nos enjabonamos o lavamos los dientes.</w:t>
      </w:r>
    </w:p>
    <w:p w:rsidR="00F65A47" w:rsidRDefault="00F65A47" w:rsidP="00033A87">
      <w:pPr>
        <w:pStyle w:val="Prrafodelista"/>
        <w:widowControl/>
        <w:numPr>
          <w:ilvl w:val="0"/>
          <w:numId w:val="224"/>
        </w:numPr>
        <w:spacing w:before="120"/>
        <w:ind w:left="794" w:firstLine="357"/>
        <w:rPr>
          <w:sz w:val="24"/>
          <w:szCs w:val="24"/>
          <w:lang w:val="es-ES"/>
        </w:rPr>
      </w:pPr>
      <w:r>
        <w:rPr>
          <w:sz w:val="24"/>
          <w:szCs w:val="24"/>
          <w:lang w:val="es-ES"/>
        </w:rPr>
        <w:t>Utilizar lavavajillas en vez de fregar la vajilla a mano.</w:t>
      </w:r>
    </w:p>
    <w:p w:rsidR="00F65A47" w:rsidRDefault="00F65A47" w:rsidP="00033A87">
      <w:pPr>
        <w:pStyle w:val="Prrafodelista"/>
        <w:widowControl/>
        <w:numPr>
          <w:ilvl w:val="0"/>
          <w:numId w:val="224"/>
        </w:numPr>
        <w:spacing w:before="120"/>
        <w:ind w:left="794" w:firstLine="357"/>
        <w:rPr>
          <w:sz w:val="24"/>
          <w:szCs w:val="24"/>
          <w:lang w:val="es-ES"/>
        </w:rPr>
      </w:pPr>
      <w:r>
        <w:rPr>
          <w:sz w:val="24"/>
          <w:szCs w:val="24"/>
          <w:lang w:val="es-ES"/>
        </w:rPr>
        <w:t>Utilizar la lavadora con plena carga o pulsar el botón de media carga.</w:t>
      </w:r>
    </w:p>
    <w:p w:rsidR="00F65A47" w:rsidRDefault="00F65A47" w:rsidP="00033A87">
      <w:pPr>
        <w:pStyle w:val="Prrafodelista"/>
        <w:widowControl/>
        <w:numPr>
          <w:ilvl w:val="0"/>
          <w:numId w:val="224"/>
        </w:numPr>
        <w:spacing w:before="120"/>
        <w:ind w:left="794" w:firstLine="357"/>
        <w:rPr>
          <w:sz w:val="24"/>
          <w:szCs w:val="24"/>
          <w:lang w:val="es-ES"/>
        </w:rPr>
      </w:pPr>
      <w:r>
        <w:rPr>
          <w:sz w:val="24"/>
          <w:szCs w:val="24"/>
          <w:lang w:val="es-ES"/>
        </w:rPr>
        <w:t>Arreglar los grifos para que no goteen.</w:t>
      </w:r>
    </w:p>
    <w:p w:rsidR="00F65A47" w:rsidRDefault="00F65A47" w:rsidP="00033A87">
      <w:pPr>
        <w:pStyle w:val="Prrafodelista"/>
        <w:widowControl/>
        <w:numPr>
          <w:ilvl w:val="0"/>
          <w:numId w:val="224"/>
        </w:numPr>
        <w:spacing w:before="120"/>
        <w:ind w:left="794" w:firstLine="357"/>
        <w:rPr>
          <w:sz w:val="24"/>
          <w:szCs w:val="24"/>
          <w:lang w:val="es-ES"/>
        </w:rPr>
      </w:pPr>
      <w:r>
        <w:rPr>
          <w:sz w:val="24"/>
          <w:szCs w:val="24"/>
          <w:lang w:val="es-ES"/>
        </w:rPr>
        <w:t>Ducharse en vez de bañarse.</w:t>
      </w:r>
    </w:p>
    <w:p w:rsidR="00F65A47" w:rsidRPr="00F52382" w:rsidRDefault="00F65A47" w:rsidP="00F65A47">
      <w:pPr>
        <w:pStyle w:val="Prrafodelista"/>
        <w:widowControl/>
        <w:spacing w:before="120"/>
        <w:ind w:left="1151" w:firstLine="0"/>
        <w:rPr>
          <w:sz w:val="24"/>
          <w:szCs w:val="24"/>
          <w:lang w:val="es-ES"/>
        </w:rPr>
      </w:pPr>
    </w:p>
    <w:p w:rsidR="0074163D" w:rsidRDefault="0074163D" w:rsidP="00033A87">
      <w:pPr>
        <w:pStyle w:val="Prrafodelista"/>
        <w:widowControl/>
        <w:numPr>
          <w:ilvl w:val="0"/>
          <w:numId w:val="222"/>
        </w:numPr>
        <w:spacing w:after="240"/>
        <w:rPr>
          <w:sz w:val="24"/>
          <w:szCs w:val="24"/>
          <w:lang w:val="es-ES"/>
        </w:rPr>
      </w:pPr>
      <w:r w:rsidRPr="00F52382">
        <w:rPr>
          <w:sz w:val="24"/>
          <w:szCs w:val="24"/>
          <w:lang w:val="es-ES"/>
        </w:rPr>
        <w:t>Explica cómo efectúa el cierre hidráulico un bote sifónico. Ayúdate de un dibujo</w:t>
      </w:r>
      <w:r>
        <w:rPr>
          <w:sz w:val="24"/>
          <w:szCs w:val="24"/>
          <w:lang w:val="es-ES"/>
        </w:rPr>
        <w:t>.</w:t>
      </w:r>
    </w:p>
    <w:p w:rsidR="005336E4" w:rsidRPr="00F52382" w:rsidRDefault="00F356EE" w:rsidP="005336E4">
      <w:pPr>
        <w:pStyle w:val="Textoindependiente"/>
        <w:widowControl/>
        <w:spacing w:before="175" w:after="120"/>
        <w:ind w:left="114" w:right="104" w:firstLine="709"/>
        <w:jc w:val="both"/>
        <w:rPr>
          <w:lang w:val="es-ES"/>
        </w:rPr>
      </w:pPr>
      <w:r>
        <w:rPr>
          <w:noProof/>
          <w:lang w:val="es-ES" w:eastAsia="es-ES"/>
        </w:rPr>
        <w:drawing>
          <wp:anchor distT="0" distB="0" distL="114300" distR="114300" simplePos="0" relativeHeight="251769856" behindDoc="0" locked="0" layoutInCell="1" allowOverlap="1" wp14:anchorId="34620226" wp14:editId="2EF93A55">
            <wp:simplePos x="0" y="0"/>
            <wp:positionH relativeFrom="column">
              <wp:posOffset>3534410</wp:posOffset>
            </wp:positionH>
            <wp:positionV relativeFrom="paragraph">
              <wp:posOffset>15875</wp:posOffset>
            </wp:positionV>
            <wp:extent cx="2860040" cy="1579880"/>
            <wp:effectExtent l="0" t="0" r="0" b="1270"/>
            <wp:wrapSquare wrapText="bothSides"/>
            <wp:docPr id="1128" name="Imagen 1128" descr="Resultado de imagen de como funciona un bote sifÃ³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de como funciona un bote sifÃ³nic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60040" cy="157988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s-ES"/>
        </w:rPr>
        <w:tab/>
        <w:t xml:space="preserve">Los desagües de las duchas, bañeras, bidés y lavabos deben entrar en el bote sifónico por debajo de la salida hacia la bajante o </w:t>
      </w:r>
      <w:proofErr w:type="spellStart"/>
      <w:r>
        <w:rPr>
          <w:lang w:val="es-ES"/>
        </w:rPr>
        <w:t>manguetón</w:t>
      </w:r>
      <w:proofErr w:type="spellEnd"/>
      <w:r>
        <w:rPr>
          <w:lang w:val="es-ES"/>
        </w:rPr>
        <w:t xml:space="preserve"> de modo que en los desagües siempre quedará retenida un poco de agua</w:t>
      </w:r>
      <w:r w:rsidR="005336E4">
        <w:rPr>
          <w:lang w:val="es-ES"/>
        </w:rPr>
        <w:t xml:space="preserve"> </w:t>
      </w:r>
      <w:r w:rsidR="008356BF">
        <w:rPr>
          <w:lang w:val="es-ES"/>
        </w:rPr>
        <w:t xml:space="preserve">limpia </w:t>
      </w:r>
      <w:r w:rsidR="005336E4">
        <w:rPr>
          <w:lang w:val="es-ES"/>
        </w:rPr>
        <w:t>(</w:t>
      </w:r>
      <w:r w:rsidR="005336E4" w:rsidRPr="00F52382">
        <w:rPr>
          <w:i/>
          <w:lang w:val="es-ES"/>
        </w:rPr>
        <w:t>cierre hidráulico</w:t>
      </w:r>
      <w:r w:rsidR="005336E4">
        <w:rPr>
          <w:i/>
          <w:lang w:val="es-ES"/>
        </w:rPr>
        <w:t>)</w:t>
      </w:r>
      <w:r w:rsidR="008356BF">
        <w:rPr>
          <w:lang w:val="es-ES"/>
        </w:rPr>
        <w:t xml:space="preserve">, esto </w:t>
      </w:r>
      <w:r w:rsidR="005336E4" w:rsidRPr="00F52382">
        <w:rPr>
          <w:lang w:val="es-ES"/>
        </w:rPr>
        <w:t>impide la entrada de malos olores y bacterias desde la red principal de evacuación hacia la vivienda.</w:t>
      </w:r>
    </w:p>
    <w:p w:rsidR="00FA03FF" w:rsidRDefault="00FA03FF" w:rsidP="00FA03FF">
      <w:pPr>
        <w:pStyle w:val="Prrafodelista"/>
        <w:widowControl/>
        <w:spacing w:after="240"/>
        <w:ind w:left="432" w:firstLine="0"/>
        <w:rPr>
          <w:sz w:val="24"/>
          <w:szCs w:val="24"/>
          <w:lang w:val="es-ES"/>
        </w:rPr>
      </w:pPr>
    </w:p>
    <w:p w:rsidR="00CE3175" w:rsidRPr="00F52382" w:rsidRDefault="00CE3175" w:rsidP="00FA03FF">
      <w:pPr>
        <w:pStyle w:val="Prrafodelista"/>
        <w:widowControl/>
        <w:spacing w:after="240"/>
        <w:ind w:left="432" w:firstLine="0"/>
        <w:rPr>
          <w:sz w:val="24"/>
          <w:szCs w:val="24"/>
          <w:lang w:val="es-ES"/>
        </w:rPr>
      </w:pPr>
    </w:p>
    <w:p w:rsidR="0074163D" w:rsidRDefault="0074163D" w:rsidP="00033A87">
      <w:pPr>
        <w:pStyle w:val="Prrafodelista"/>
        <w:widowControl/>
        <w:numPr>
          <w:ilvl w:val="0"/>
          <w:numId w:val="222"/>
        </w:numPr>
        <w:spacing w:after="240"/>
        <w:rPr>
          <w:sz w:val="24"/>
          <w:szCs w:val="24"/>
          <w:lang w:val="es-ES"/>
        </w:rPr>
      </w:pPr>
      <w:r>
        <w:rPr>
          <w:sz w:val="24"/>
          <w:szCs w:val="24"/>
          <w:lang w:val="es-ES"/>
        </w:rPr>
        <w:lastRenderedPageBreak/>
        <w:t>Aunque los conceptos de la factura del agua dependen de las diputaciones, administraciones locales o autonomía, ¿qué tres conceptos están siempre presentes? Explica el significado de dichos conceptos.</w:t>
      </w:r>
    </w:p>
    <w:p w:rsidR="006917FD" w:rsidRPr="00F52382" w:rsidRDefault="006917FD" w:rsidP="00033A87">
      <w:pPr>
        <w:pStyle w:val="Prrafodelista"/>
        <w:widowControl/>
        <w:numPr>
          <w:ilvl w:val="0"/>
          <w:numId w:val="225"/>
        </w:numPr>
        <w:tabs>
          <w:tab w:val="left" w:pos="475"/>
        </w:tabs>
        <w:spacing w:after="120"/>
        <w:ind w:right="106"/>
        <w:rPr>
          <w:sz w:val="24"/>
          <w:szCs w:val="24"/>
          <w:lang w:val="es-ES"/>
        </w:rPr>
      </w:pPr>
      <w:r>
        <w:rPr>
          <w:b/>
          <w:sz w:val="24"/>
          <w:szCs w:val="24"/>
          <w:lang w:val="es-ES"/>
        </w:rPr>
        <w:t xml:space="preserve"> </w:t>
      </w:r>
      <w:r w:rsidRPr="00F52382">
        <w:rPr>
          <w:b/>
          <w:sz w:val="24"/>
          <w:szCs w:val="24"/>
          <w:lang w:val="es-ES"/>
        </w:rPr>
        <w:t>Cuota de servicio:</w:t>
      </w:r>
      <w:r w:rsidRPr="00F52382">
        <w:rPr>
          <w:sz w:val="24"/>
          <w:szCs w:val="24"/>
          <w:lang w:val="es-ES"/>
        </w:rPr>
        <w:t xml:space="preserve"> es una cantidad fija que periódicamente deben abonar los usuarios por la disponibilidad del servicio con independencia de que hagan uso  o no de él. La cuota de servicio se paga en </w:t>
      </w:r>
      <w:r w:rsidRPr="0075665C">
        <w:rPr>
          <w:b/>
          <w:sz w:val="24"/>
          <w:szCs w:val="24"/>
          <w:lang w:val="es-ES"/>
        </w:rPr>
        <w:t>función del calibre</w:t>
      </w:r>
      <w:r w:rsidRPr="00F52382">
        <w:rPr>
          <w:sz w:val="24"/>
          <w:szCs w:val="24"/>
          <w:lang w:val="es-ES"/>
        </w:rPr>
        <w:t xml:space="preserve"> (diámetro) de la tubería principal que abastece la vivienda. </w:t>
      </w:r>
    </w:p>
    <w:p w:rsidR="006917FD" w:rsidRPr="006917FD" w:rsidRDefault="006917FD" w:rsidP="00033A87">
      <w:pPr>
        <w:pStyle w:val="Prrafodelista"/>
        <w:widowControl/>
        <w:numPr>
          <w:ilvl w:val="0"/>
          <w:numId w:val="225"/>
        </w:numPr>
        <w:tabs>
          <w:tab w:val="left" w:pos="475"/>
        </w:tabs>
        <w:spacing w:after="120"/>
        <w:ind w:right="119"/>
        <w:rPr>
          <w:sz w:val="24"/>
          <w:szCs w:val="24"/>
          <w:lang w:val="es-ES"/>
        </w:rPr>
      </w:pPr>
      <w:r w:rsidRPr="006917FD">
        <w:rPr>
          <w:b/>
          <w:sz w:val="24"/>
          <w:szCs w:val="24"/>
          <w:lang w:val="es-ES"/>
        </w:rPr>
        <w:t xml:space="preserve"> Consumo:</w:t>
      </w:r>
      <w:r w:rsidRPr="006917FD">
        <w:rPr>
          <w:sz w:val="24"/>
          <w:szCs w:val="24"/>
          <w:lang w:val="es-ES"/>
        </w:rPr>
        <w:t xml:space="preserve"> este componente es variable según el volumen de agua consumido. Ambos conceptos se aplican a los procesos de aducción (transporte entre la captación y la potabilizadora), distribución (entre la potabilizadora y la vivienda), saneamiento (potabilización y depuración)  y  alcantarillado (transporte entre la vivienda y la depuradora).</w:t>
      </w:r>
    </w:p>
    <w:p w:rsidR="006917FD" w:rsidRPr="00F52382" w:rsidRDefault="006917FD" w:rsidP="00033A87">
      <w:pPr>
        <w:pStyle w:val="Prrafodelista"/>
        <w:widowControl/>
        <w:numPr>
          <w:ilvl w:val="0"/>
          <w:numId w:val="225"/>
        </w:numPr>
        <w:tabs>
          <w:tab w:val="left" w:pos="475"/>
        </w:tabs>
        <w:spacing w:after="120"/>
        <w:rPr>
          <w:sz w:val="24"/>
          <w:szCs w:val="24"/>
          <w:lang w:val="es-ES"/>
        </w:rPr>
      </w:pPr>
      <w:r w:rsidRPr="00F52382">
        <w:rPr>
          <w:b/>
          <w:sz w:val="24"/>
          <w:szCs w:val="24"/>
          <w:lang w:val="es-ES"/>
        </w:rPr>
        <w:t>El IVA</w:t>
      </w:r>
      <w:r w:rsidRPr="00F52382">
        <w:rPr>
          <w:sz w:val="24"/>
          <w:szCs w:val="24"/>
          <w:lang w:val="es-ES"/>
        </w:rPr>
        <w:t xml:space="preserve"> del 10% que </w:t>
      </w:r>
      <w:r w:rsidRPr="00F52382">
        <w:rPr>
          <w:spacing w:val="-3"/>
          <w:sz w:val="24"/>
          <w:szCs w:val="24"/>
          <w:lang w:val="es-ES"/>
        </w:rPr>
        <w:t xml:space="preserve">se </w:t>
      </w:r>
      <w:r w:rsidRPr="00F52382">
        <w:rPr>
          <w:sz w:val="24"/>
          <w:szCs w:val="24"/>
          <w:lang w:val="es-ES"/>
        </w:rPr>
        <w:t>añade a la suma de todo lo</w:t>
      </w:r>
      <w:r w:rsidRPr="00F52382">
        <w:rPr>
          <w:spacing w:val="-5"/>
          <w:sz w:val="24"/>
          <w:szCs w:val="24"/>
          <w:lang w:val="es-ES"/>
        </w:rPr>
        <w:t xml:space="preserve"> </w:t>
      </w:r>
      <w:r w:rsidRPr="00F52382">
        <w:rPr>
          <w:sz w:val="24"/>
          <w:szCs w:val="24"/>
          <w:lang w:val="es-ES"/>
        </w:rPr>
        <w:t>anterior.</w:t>
      </w:r>
    </w:p>
    <w:p w:rsidR="008356BF" w:rsidRDefault="008356BF" w:rsidP="008356BF">
      <w:pPr>
        <w:pStyle w:val="Prrafodelista"/>
        <w:widowControl/>
        <w:spacing w:after="240"/>
        <w:ind w:left="432" w:firstLine="0"/>
        <w:rPr>
          <w:sz w:val="24"/>
          <w:szCs w:val="24"/>
          <w:lang w:val="es-ES"/>
        </w:rPr>
      </w:pPr>
    </w:p>
    <w:p w:rsidR="0074163D" w:rsidRDefault="0074163D" w:rsidP="00033A87">
      <w:pPr>
        <w:pStyle w:val="Prrafodelista"/>
        <w:widowControl/>
        <w:numPr>
          <w:ilvl w:val="0"/>
          <w:numId w:val="222"/>
        </w:numPr>
        <w:spacing w:after="240"/>
        <w:rPr>
          <w:sz w:val="24"/>
          <w:szCs w:val="24"/>
          <w:lang w:val="es-ES"/>
        </w:rPr>
      </w:pPr>
      <w:r>
        <w:rPr>
          <w:sz w:val="24"/>
          <w:szCs w:val="24"/>
          <w:lang w:val="es-ES"/>
        </w:rPr>
        <w:t>¿Qué significa que el coste del agua es progresivo?</w:t>
      </w:r>
    </w:p>
    <w:p w:rsidR="006917FD" w:rsidRDefault="006917FD" w:rsidP="006917FD">
      <w:pPr>
        <w:pStyle w:val="Textoindependiente"/>
        <w:widowControl/>
        <w:spacing w:before="207" w:after="120"/>
        <w:ind w:left="432" w:right="105"/>
        <w:jc w:val="both"/>
        <w:rPr>
          <w:lang w:val="es-ES"/>
        </w:rPr>
      </w:pPr>
      <w:r>
        <w:rPr>
          <w:lang w:val="es-ES"/>
        </w:rPr>
        <w:tab/>
      </w:r>
      <w:proofErr w:type="gramStart"/>
      <w:r>
        <w:rPr>
          <w:lang w:val="es-ES"/>
        </w:rPr>
        <w:t>Cuanto</w:t>
      </w:r>
      <w:proofErr w:type="gramEnd"/>
      <w:r>
        <w:rPr>
          <w:lang w:val="es-ES"/>
        </w:rPr>
        <w:t xml:space="preserve"> más agua consumimos mayor es el precio por metro cúbico (m</w:t>
      </w:r>
      <w:r w:rsidRPr="006917FD">
        <w:rPr>
          <w:vertAlign w:val="superscript"/>
          <w:lang w:val="es-ES"/>
        </w:rPr>
        <w:t>3</w:t>
      </w:r>
      <w:r>
        <w:rPr>
          <w:lang w:val="es-ES"/>
        </w:rPr>
        <w:t>) que debemos pagar.</w:t>
      </w:r>
    </w:p>
    <w:p w:rsidR="0074163D" w:rsidRDefault="0074163D" w:rsidP="00033A87">
      <w:pPr>
        <w:pStyle w:val="Prrafodelista"/>
        <w:widowControl/>
        <w:numPr>
          <w:ilvl w:val="0"/>
          <w:numId w:val="222"/>
        </w:numPr>
        <w:spacing w:after="240"/>
        <w:rPr>
          <w:sz w:val="24"/>
          <w:szCs w:val="24"/>
          <w:lang w:val="es-ES"/>
        </w:rPr>
      </w:pPr>
      <w:r>
        <w:rPr>
          <w:sz w:val="24"/>
          <w:szCs w:val="24"/>
          <w:lang w:val="es-ES"/>
        </w:rPr>
        <w:t>Dibuja y explica los principales elementos de una red de distribución de gas canalizado.</w:t>
      </w:r>
    </w:p>
    <w:p w:rsidR="008B1CB1" w:rsidRPr="008B1CB1" w:rsidRDefault="008B1CB1" w:rsidP="008B1CB1">
      <w:pPr>
        <w:spacing w:after="240"/>
        <w:rPr>
          <w:rFonts w:ascii="Arial" w:hAnsi="Arial" w:cs="Arial"/>
          <w:sz w:val="24"/>
          <w:szCs w:val="24"/>
        </w:rPr>
      </w:pPr>
      <w:r>
        <w:rPr>
          <w:rFonts w:ascii="Arial" w:hAnsi="Arial" w:cs="Arial"/>
          <w:sz w:val="24"/>
          <w:szCs w:val="24"/>
        </w:rPr>
        <w:tab/>
      </w:r>
      <w:r w:rsidRPr="008B1CB1">
        <w:rPr>
          <w:rFonts w:ascii="Arial" w:hAnsi="Arial" w:cs="Arial"/>
          <w:sz w:val="24"/>
          <w:szCs w:val="24"/>
        </w:rPr>
        <w:t xml:space="preserve">Ver apartado </w:t>
      </w:r>
      <w:r w:rsidR="00C90979">
        <w:rPr>
          <w:rFonts w:ascii="Arial" w:hAnsi="Arial" w:cs="Arial"/>
          <w:sz w:val="24"/>
          <w:szCs w:val="24"/>
        </w:rPr>
        <w:t xml:space="preserve">4.2 </w:t>
      </w:r>
      <w:r w:rsidRPr="008B1CB1">
        <w:rPr>
          <w:rFonts w:ascii="Arial" w:hAnsi="Arial" w:cs="Arial"/>
          <w:sz w:val="24"/>
          <w:szCs w:val="24"/>
        </w:rPr>
        <w:t>en el texto.</w:t>
      </w:r>
    </w:p>
    <w:p w:rsidR="0074163D" w:rsidRDefault="0074163D" w:rsidP="00033A87">
      <w:pPr>
        <w:pStyle w:val="Prrafodelista"/>
        <w:widowControl/>
        <w:numPr>
          <w:ilvl w:val="0"/>
          <w:numId w:val="222"/>
        </w:numPr>
        <w:spacing w:after="240"/>
        <w:rPr>
          <w:sz w:val="24"/>
          <w:szCs w:val="24"/>
          <w:lang w:val="es-ES"/>
        </w:rPr>
      </w:pPr>
      <w:r w:rsidRPr="00F52382">
        <w:rPr>
          <w:sz w:val="24"/>
          <w:szCs w:val="24"/>
          <w:lang w:val="es-ES"/>
        </w:rPr>
        <w:t>¿En qué se diferencian el Gas Natural y el Gas Ciudad?</w:t>
      </w:r>
    </w:p>
    <w:p w:rsidR="008B1CB1" w:rsidRPr="008B1CB1" w:rsidRDefault="008B1CB1" w:rsidP="008B1CB1">
      <w:pPr>
        <w:spacing w:after="240"/>
        <w:ind w:left="432"/>
        <w:rPr>
          <w:rFonts w:asciiTheme="majorHAnsi" w:hAnsiTheme="majorHAnsi" w:cstheme="majorHAnsi"/>
          <w:sz w:val="24"/>
          <w:szCs w:val="24"/>
        </w:rPr>
      </w:pPr>
      <w:r>
        <w:rPr>
          <w:rFonts w:asciiTheme="majorHAnsi" w:hAnsiTheme="majorHAnsi" w:cstheme="majorHAnsi"/>
          <w:sz w:val="24"/>
          <w:szCs w:val="24"/>
        </w:rPr>
        <w:tab/>
        <w:t xml:space="preserve">La diferencia </w:t>
      </w:r>
      <w:r w:rsidRPr="008B1CB1">
        <w:rPr>
          <w:rFonts w:asciiTheme="majorHAnsi" w:hAnsiTheme="majorHAnsi" w:cstheme="majorHAnsi"/>
          <w:sz w:val="24"/>
          <w:szCs w:val="24"/>
        </w:rPr>
        <w:t xml:space="preserve">entre </w:t>
      </w:r>
      <w:r w:rsidRPr="008B1CB1">
        <w:rPr>
          <w:rFonts w:asciiTheme="majorHAnsi" w:hAnsiTheme="majorHAnsi" w:cstheme="majorHAnsi"/>
          <w:b/>
          <w:sz w:val="24"/>
          <w:szCs w:val="24"/>
        </w:rPr>
        <w:t>gas ciudad y gas natural</w:t>
      </w:r>
      <w:r>
        <w:rPr>
          <w:rFonts w:asciiTheme="majorHAnsi" w:hAnsiTheme="majorHAnsi" w:cstheme="majorHAnsi"/>
          <w:b/>
          <w:sz w:val="24"/>
          <w:szCs w:val="24"/>
        </w:rPr>
        <w:t xml:space="preserve"> </w:t>
      </w:r>
      <w:r w:rsidRPr="008B1CB1">
        <w:rPr>
          <w:rFonts w:asciiTheme="majorHAnsi" w:hAnsiTheme="majorHAnsi" w:cstheme="majorHAnsi"/>
          <w:sz w:val="24"/>
          <w:szCs w:val="24"/>
        </w:rPr>
        <w:t>(fundamentalmente metano CH</w:t>
      </w:r>
      <w:r w:rsidRPr="008B1CB1">
        <w:rPr>
          <w:rFonts w:asciiTheme="majorHAnsi" w:hAnsiTheme="majorHAnsi" w:cstheme="majorHAnsi"/>
          <w:sz w:val="24"/>
          <w:szCs w:val="24"/>
          <w:vertAlign w:val="subscript"/>
        </w:rPr>
        <w:t>4</w:t>
      </w:r>
      <w:r>
        <w:rPr>
          <w:rFonts w:asciiTheme="majorHAnsi" w:hAnsiTheme="majorHAnsi" w:cstheme="majorHAnsi"/>
          <w:sz w:val="24"/>
          <w:szCs w:val="24"/>
        </w:rPr>
        <w:t>)</w:t>
      </w:r>
      <w:r w:rsidRPr="008B1CB1">
        <w:rPr>
          <w:rFonts w:asciiTheme="majorHAnsi" w:hAnsiTheme="majorHAnsi" w:cstheme="majorHAnsi"/>
          <w:sz w:val="24"/>
          <w:szCs w:val="24"/>
        </w:rPr>
        <w:t xml:space="preserve">, </w:t>
      </w:r>
      <w:r>
        <w:rPr>
          <w:rFonts w:asciiTheme="majorHAnsi" w:hAnsiTheme="majorHAnsi" w:cstheme="majorHAnsi"/>
          <w:sz w:val="24"/>
          <w:szCs w:val="24"/>
        </w:rPr>
        <w:t xml:space="preserve">es que </w:t>
      </w:r>
      <w:r w:rsidRPr="008B1CB1">
        <w:rPr>
          <w:rFonts w:asciiTheme="majorHAnsi" w:hAnsiTheme="majorHAnsi" w:cstheme="majorHAnsi"/>
          <w:sz w:val="24"/>
          <w:szCs w:val="24"/>
        </w:rPr>
        <w:t>el primero es necesario fabricarlo a partir del petróleo mientras que el segundo existe de forma natural en yacimientos subterráneos, si bien es necesario someterlo a tratamientos de eliminación de impurezas.</w:t>
      </w:r>
    </w:p>
    <w:p w:rsidR="0074163D" w:rsidRDefault="0074163D" w:rsidP="00033A87">
      <w:pPr>
        <w:pStyle w:val="Prrafodelista"/>
        <w:widowControl/>
        <w:numPr>
          <w:ilvl w:val="0"/>
          <w:numId w:val="222"/>
        </w:numPr>
        <w:spacing w:after="240"/>
        <w:rPr>
          <w:sz w:val="24"/>
          <w:szCs w:val="24"/>
          <w:lang w:val="es-ES"/>
        </w:rPr>
      </w:pPr>
      <w:r>
        <w:rPr>
          <w:sz w:val="24"/>
          <w:szCs w:val="24"/>
          <w:lang w:val="es-ES"/>
        </w:rPr>
        <w:t>¿Cuáles son las ventajas del Gas Natural respecto a</w:t>
      </w:r>
      <w:r w:rsidRPr="00F52382">
        <w:rPr>
          <w:sz w:val="24"/>
          <w:szCs w:val="24"/>
          <w:lang w:val="es-ES"/>
        </w:rPr>
        <w:t>l Gas Ciudad</w:t>
      </w:r>
      <w:r>
        <w:rPr>
          <w:sz w:val="24"/>
          <w:szCs w:val="24"/>
          <w:lang w:val="es-ES"/>
        </w:rPr>
        <w:t>?</w:t>
      </w:r>
    </w:p>
    <w:p w:rsidR="008B1CB1" w:rsidRPr="008B1CB1" w:rsidRDefault="008B1CB1" w:rsidP="008B1CB1">
      <w:pPr>
        <w:spacing w:after="240"/>
        <w:ind w:left="432"/>
        <w:rPr>
          <w:rFonts w:asciiTheme="majorHAnsi" w:hAnsiTheme="majorHAnsi" w:cstheme="majorHAnsi"/>
          <w:sz w:val="24"/>
          <w:szCs w:val="24"/>
        </w:rPr>
      </w:pPr>
      <w:r>
        <w:rPr>
          <w:rFonts w:asciiTheme="majorHAnsi" w:hAnsiTheme="majorHAnsi" w:cstheme="majorHAnsi"/>
          <w:sz w:val="24"/>
          <w:szCs w:val="24"/>
        </w:rPr>
        <w:tab/>
        <w:t>E</w:t>
      </w:r>
      <w:r w:rsidRPr="008B1CB1">
        <w:rPr>
          <w:rFonts w:asciiTheme="majorHAnsi" w:hAnsiTheme="majorHAnsi" w:cstheme="majorHAnsi"/>
          <w:sz w:val="24"/>
          <w:szCs w:val="24"/>
        </w:rPr>
        <w:t xml:space="preserve">l gas natural </w:t>
      </w:r>
      <w:r>
        <w:rPr>
          <w:rFonts w:asciiTheme="majorHAnsi" w:hAnsiTheme="majorHAnsi" w:cstheme="majorHAnsi"/>
          <w:sz w:val="24"/>
          <w:szCs w:val="24"/>
        </w:rPr>
        <w:t>es más barato y tiene un 4</w:t>
      </w:r>
      <w:r w:rsidRPr="008B1CB1">
        <w:rPr>
          <w:rFonts w:asciiTheme="majorHAnsi" w:hAnsiTheme="majorHAnsi" w:cstheme="majorHAnsi"/>
          <w:sz w:val="24"/>
          <w:szCs w:val="24"/>
        </w:rPr>
        <w:t>% más de poder calorífico que el gas ciudad.</w:t>
      </w:r>
    </w:p>
    <w:p w:rsidR="0074163D" w:rsidRDefault="0074163D" w:rsidP="00033A87">
      <w:pPr>
        <w:pStyle w:val="Prrafodelista"/>
        <w:widowControl/>
        <w:numPr>
          <w:ilvl w:val="0"/>
          <w:numId w:val="222"/>
        </w:numPr>
        <w:spacing w:after="240"/>
        <w:rPr>
          <w:sz w:val="24"/>
          <w:szCs w:val="24"/>
          <w:lang w:val="es-ES"/>
        </w:rPr>
      </w:pPr>
      <w:r>
        <w:rPr>
          <w:sz w:val="24"/>
          <w:szCs w:val="24"/>
          <w:lang w:val="es-ES"/>
        </w:rPr>
        <w:t>¿Cuáles son los principales elementos de una caldera de gas doméstica para agua caliente sanitaria y calefacción</w:t>
      </w:r>
      <w:r w:rsidRPr="00D67599">
        <w:rPr>
          <w:sz w:val="24"/>
          <w:szCs w:val="24"/>
          <w:lang w:val="es-ES"/>
        </w:rPr>
        <w:t>?</w:t>
      </w:r>
    </w:p>
    <w:p w:rsidR="004855F6" w:rsidRPr="004855F6" w:rsidRDefault="004855F6" w:rsidP="004855F6">
      <w:pPr>
        <w:spacing w:after="240"/>
        <w:ind w:left="432"/>
        <w:rPr>
          <w:rFonts w:asciiTheme="majorHAnsi" w:hAnsiTheme="majorHAnsi" w:cstheme="majorHAnsi"/>
          <w:sz w:val="24"/>
          <w:szCs w:val="24"/>
        </w:rPr>
      </w:pPr>
      <w:r w:rsidRPr="004855F6">
        <w:rPr>
          <w:rFonts w:asciiTheme="majorHAnsi" w:hAnsiTheme="majorHAnsi" w:cstheme="majorHAnsi"/>
          <w:sz w:val="24"/>
          <w:szCs w:val="24"/>
        </w:rPr>
        <w:tab/>
        <w:t xml:space="preserve">Ver apartado </w:t>
      </w:r>
      <w:r w:rsidR="009C726F">
        <w:rPr>
          <w:rFonts w:asciiTheme="majorHAnsi" w:hAnsiTheme="majorHAnsi" w:cstheme="majorHAnsi"/>
          <w:sz w:val="24"/>
          <w:szCs w:val="24"/>
        </w:rPr>
        <w:t>4.2.1</w:t>
      </w:r>
      <w:r w:rsidRPr="004855F6">
        <w:rPr>
          <w:rFonts w:asciiTheme="majorHAnsi" w:hAnsiTheme="majorHAnsi" w:cstheme="majorHAnsi"/>
          <w:sz w:val="24"/>
          <w:szCs w:val="24"/>
        </w:rPr>
        <w:t xml:space="preserve"> en el texto.</w:t>
      </w:r>
    </w:p>
    <w:p w:rsidR="0074163D" w:rsidRDefault="0074163D" w:rsidP="00033A87">
      <w:pPr>
        <w:pStyle w:val="Prrafodelista"/>
        <w:widowControl/>
        <w:numPr>
          <w:ilvl w:val="0"/>
          <w:numId w:val="222"/>
        </w:numPr>
        <w:spacing w:after="240"/>
        <w:rPr>
          <w:sz w:val="24"/>
          <w:szCs w:val="24"/>
          <w:lang w:val="es-ES"/>
        </w:rPr>
      </w:pPr>
      <w:r>
        <w:rPr>
          <w:sz w:val="24"/>
          <w:szCs w:val="24"/>
          <w:lang w:val="es-ES"/>
        </w:rPr>
        <w:t>¿Si utilizamos propano dónde debemos colocar las rejillas de ventilación? ¿y si utilizamos gas natural?</w:t>
      </w:r>
    </w:p>
    <w:p w:rsidR="004855F6" w:rsidRDefault="004855F6" w:rsidP="004855F6">
      <w:pPr>
        <w:pStyle w:val="Prrafodelista"/>
        <w:widowControl/>
        <w:spacing w:after="240"/>
        <w:ind w:left="432" w:firstLine="0"/>
        <w:rPr>
          <w:sz w:val="24"/>
          <w:szCs w:val="24"/>
          <w:lang w:val="es-ES"/>
        </w:rPr>
      </w:pPr>
      <w:r>
        <w:rPr>
          <w:sz w:val="24"/>
          <w:szCs w:val="24"/>
          <w:lang w:val="es-ES"/>
        </w:rPr>
        <w:tab/>
        <w:t>Si utilizamos propano debemos colocar las rejillas de ventilación en la parte baja de la estancia ya que el propano pesa más que el aire, mientras que si utilizamos gas natural deberemos colocarlas en la parte superior ya que el gas natural pesa menos que el aire.</w:t>
      </w:r>
    </w:p>
    <w:p w:rsidR="0074163D" w:rsidRDefault="0074163D" w:rsidP="00033A87">
      <w:pPr>
        <w:pStyle w:val="Prrafodelista"/>
        <w:keepNext/>
        <w:keepLines/>
        <w:widowControl/>
        <w:numPr>
          <w:ilvl w:val="0"/>
          <w:numId w:val="222"/>
        </w:numPr>
        <w:spacing w:after="240"/>
        <w:rPr>
          <w:sz w:val="24"/>
          <w:szCs w:val="24"/>
          <w:lang w:val="es-ES"/>
        </w:rPr>
      </w:pPr>
      <w:r>
        <w:rPr>
          <w:sz w:val="24"/>
          <w:szCs w:val="24"/>
          <w:lang w:val="es-ES"/>
        </w:rPr>
        <w:lastRenderedPageBreak/>
        <w:t>¿Qué tipos de calderas residenciales conoces? ¿En qué se diferencian?</w:t>
      </w:r>
    </w:p>
    <w:p w:rsidR="004855F6" w:rsidRDefault="004855F6" w:rsidP="004855F6">
      <w:pPr>
        <w:pStyle w:val="Textoindependiente"/>
        <w:keepNext/>
        <w:keepLines/>
        <w:widowControl/>
        <w:spacing w:after="120"/>
        <w:ind w:left="114" w:right="119" w:firstLine="709"/>
        <w:jc w:val="both"/>
        <w:rPr>
          <w:lang w:val="es-ES"/>
        </w:rPr>
      </w:pPr>
      <w:r w:rsidRPr="009511EA">
        <w:rPr>
          <w:lang w:val="es-ES"/>
        </w:rPr>
        <w:t>Los principales tipos de calderas de tipo residencial son:</w:t>
      </w:r>
    </w:p>
    <w:p w:rsidR="004855F6" w:rsidRDefault="004855F6" w:rsidP="00033A87">
      <w:pPr>
        <w:pStyle w:val="Prrafodelista"/>
        <w:keepNext/>
        <w:keepLines/>
        <w:widowControl/>
        <w:numPr>
          <w:ilvl w:val="0"/>
          <w:numId w:val="226"/>
        </w:numPr>
        <w:spacing w:after="120"/>
        <w:rPr>
          <w:sz w:val="24"/>
          <w:szCs w:val="24"/>
          <w:lang w:val="es-ES"/>
        </w:rPr>
      </w:pPr>
      <w:r w:rsidRPr="009511EA">
        <w:rPr>
          <w:sz w:val="24"/>
          <w:szCs w:val="24"/>
          <w:lang w:val="es-ES"/>
        </w:rPr>
        <w:t>Atmosféricas</w:t>
      </w:r>
      <w:r w:rsidR="008D0790">
        <w:rPr>
          <w:sz w:val="24"/>
          <w:szCs w:val="24"/>
          <w:lang w:val="es-ES"/>
        </w:rPr>
        <w:t>: o</w:t>
      </w:r>
      <w:r>
        <w:rPr>
          <w:sz w:val="24"/>
          <w:szCs w:val="24"/>
          <w:lang w:val="es-ES"/>
        </w:rPr>
        <w:t xml:space="preserve">btienen el oxígeno necesario para la combustión de la propia estancia donde está instalada la caldera. </w:t>
      </w:r>
    </w:p>
    <w:p w:rsidR="004855F6" w:rsidRDefault="004855F6" w:rsidP="00033A87">
      <w:pPr>
        <w:pStyle w:val="Prrafodelista"/>
        <w:widowControl/>
        <w:numPr>
          <w:ilvl w:val="0"/>
          <w:numId w:val="226"/>
        </w:numPr>
        <w:spacing w:after="120"/>
        <w:rPr>
          <w:sz w:val="24"/>
          <w:szCs w:val="24"/>
          <w:lang w:val="es-ES"/>
        </w:rPr>
      </w:pPr>
      <w:r w:rsidRPr="009511EA">
        <w:rPr>
          <w:sz w:val="24"/>
          <w:szCs w:val="24"/>
          <w:lang w:val="es-ES"/>
        </w:rPr>
        <w:t>Estancas</w:t>
      </w:r>
      <w:r w:rsidR="008D0790">
        <w:rPr>
          <w:sz w:val="24"/>
          <w:szCs w:val="24"/>
          <w:lang w:val="es-ES"/>
        </w:rPr>
        <w:t>: l</w:t>
      </w:r>
      <w:r>
        <w:rPr>
          <w:sz w:val="24"/>
          <w:szCs w:val="24"/>
          <w:lang w:val="es-ES"/>
        </w:rPr>
        <w:t>as calderas estancas obtienen el oxígeno del exterior por medio de la misma tubería por donde expulsan los gases. Estas chimeneas son concéntricas, por la parte exterior obtienen el aire y por la interior expulsan los gases.</w:t>
      </w:r>
    </w:p>
    <w:p w:rsidR="004855F6" w:rsidRDefault="004855F6" w:rsidP="00033A87">
      <w:pPr>
        <w:pStyle w:val="Prrafodelista"/>
        <w:widowControl/>
        <w:numPr>
          <w:ilvl w:val="0"/>
          <w:numId w:val="226"/>
        </w:numPr>
        <w:spacing w:after="120"/>
        <w:rPr>
          <w:sz w:val="24"/>
          <w:szCs w:val="24"/>
          <w:lang w:val="es-ES"/>
        </w:rPr>
      </w:pPr>
      <w:r>
        <w:rPr>
          <w:sz w:val="24"/>
          <w:szCs w:val="24"/>
          <w:lang w:val="es-ES"/>
        </w:rPr>
        <w:t>De c</w:t>
      </w:r>
      <w:r w:rsidRPr="009511EA">
        <w:rPr>
          <w:sz w:val="24"/>
          <w:szCs w:val="24"/>
          <w:lang w:val="es-ES"/>
        </w:rPr>
        <w:t>ondensación</w:t>
      </w:r>
      <w:r w:rsidR="008D0790">
        <w:rPr>
          <w:sz w:val="24"/>
          <w:szCs w:val="24"/>
          <w:lang w:val="es-ES"/>
        </w:rPr>
        <w:t>: s</w:t>
      </w:r>
      <w:r>
        <w:rPr>
          <w:sz w:val="24"/>
          <w:szCs w:val="24"/>
          <w:lang w:val="es-ES"/>
        </w:rPr>
        <w:t>e diferencias de las anteriores en que los humos de salida, que todavía están calientes, se hacen pasar por el serpentín para calentar el agua, de este modo estas calderas son más eficientes que las anteriores. Al enfriarse los humos de salida, condensan el vapor por lo que estas calderas deben conectarse a un sumidero de agua.</w:t>
      </w:r>
    </w:p>
    <w:p w:rsidR="004855F6" w:rsidRDefault="004855F6" w:rsidP="004855F6">
      <w:pPr>
        <w:pStyle w:val="Prrafodelista"/>
        <w:widowControl/>
        <w:spacing w:after="120"/>
        <w:ind w:left="1866" w:firstLine="0"/>
        <w:rPr>
          <w:sz w:val="24"/>
          <w:szCs w:val="24"/>
          <w:lang w:val="es-ES"/>
        </w:rPr>
      </w:pPr>
    </w:p>
    <w:p w:rsidR="0074163D" w:rsidRDefault="0074163D" w:rsidP="00033A87">
      <w:pPr>
        <w:pStyle w:val="Prrafodelista"/>
        <w:widowControl/>
        <w:numPr>
          <w:ilvl w:val="0"/>
          <w:numId w:val="222"/>
        </w:numPr>
        <w:spacing w:after="240"/>
        <w:rPr>
          <w:sz w:val="24"/>
          <w:szCs w:val="24"/>
          <w:lang w:val="es-ES"/>
        </w:rPr>
      </w:pPr>
      <w:r>
        <w:rPr>
          <w:sz w:val="24"/>
          <w:szCs w:val="24"/>
          <w:lang w:val="es-ES"/>
        </w:rPr>
        <w:t>¿Desde cuándo están prohibidas las calderas atmosféricas? ¿Por qué se prohibieron?</w:t>
      </w:r>
    </w:p>
    <w:p w:rsidR="004855F6" w:rsidRDefault="004855F6" w:rsidP="004855F6">
      <w:pPr>
        <w:pStyle w:val="Prrafodelista"/>
        <w:widowControl/>
        <w:spacing w:after="240"/>
        <w:ind w:left="708" w:firstLine="0"/>
        <w:rPr>
          <w:sz w:val="24"/>
          <w:szCs w:val="24"/>
          <w:lang w:val="es-ES"/>
        </w:rPr>
      </w:pPr>
      <w:r>
        <w:rPr>
          <w:sz w:val="24"/>
          <w:szCs w:val="24"/>
          <w:lang w:val="es-ES"/>
        </w:rPr>
        <w:tab/>
        <w:t>Desde 2010 está prohibida su instalación debido a que si se produce una mala combustión puede ser peligrosa. Estas calderas obtienen el oxígeno de la propia estancia y los gases podrían revocar sobre dicha estancia.</w:t>
      </w:r>
    </w:p>
    <w:p w:rsidR="0074163D" w:rsidRDefault="0074163D" w:rsidP="00033A87">
      <w:pPr>
        <w:pStyle w:val="Prrafodelista"/>
        <w:widowControl/>
        <w:numPr>
          <w:ilvl w:val="0"/>
          <w:numId w:val="222"/>
        </w:numPr>
        <w:spacing w:after="240"/>
        <w:rPr>
          <w:sz w:val="24"/>
          <w:szCs w:val="24"/>
          <w:lang w:val="es-ES"/>
        </w:rPr>
      </w:pPr>
      <w:r>
        <w:rPr>
          <w:sz w:val="24"/>
          <w:szCs w:val="24"/>
          <w:lang w:val="es-ES"/>
        </w:rPr>
        <w:t xml:space="preserve">Dibuja el esquema de una instalación de calefacción monotubular. </w:t>
      </w:r>
    </w:p>
    <w:p w:rsidR="008E6B2C" w:rsidRPr="00D67599" w:rsidRDefault="006C12FE" w:rsidP="006C12FE">
      <w:pPr>
        <w:pStyle w:val="Prrafodelista"/>
        <w:widowControl/>
        <w:spacing w:after="240"/>
        <w:ind w:left="432" w:firstLine="0"/>
        <w:jc w:val="center"/>
        <w:rPr>
          <w:sz w:val="24"/>
          <w:szCs w:val="24"/>
          <w:lang w:val="es-ES"/>
        </w:rPr>
      </w:pPr>
      <w:r w:rsidRPr="00F52382">
        <w:rPr>
          <w:noProof/>
          <w:sz w:val="20"/>
          <w:lang w:val="es-ES" w:eastAsia="es-ES"/>
        </w:rPr>
        <w:drawing>
          <wp:inline distT="0" distB="0" distL="0" distR="0" wp14:anchorId="2A3F9025" wp14:editId="638996EF">
            <wp:extent cx="5341280" cy="1594485"/>
            <wp:effectExtent l="0" t="0" r="0" b="0"/>
            <wp:docPr id="114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39" cstate="print"/>
                    <a:stretch>
                      <a:fillRect/>
                    </a:stretch>
                  </pic:blipFill>
                  <pic:spPr>
                    <a:xfrm>
                      <a:off x="0" y="0"/>
                      <a:ext cx="5341280" cy="1594485"/>
                    </a:xfrm>
                    <a:prstGeom prst="rect">
                      <a:avLst/>
                    </a:prstGeom>
                  </pic:spPr>
                </pic:pic>
              </a:graphicData>
            </a:graphic>
          </wp:inline>
        </w:drawing>
      </w:r>
    </w:p>
    <w:p w:rsidR="0074163D" w:rsidRDefault="0074163D" w:rsidP="00033A87">
      <w:pPr>
        <w:pStyle w:val="Prrafodelista"/>
        <w:widowControl/>
        <w:numPr>
          <w:ilvl w:val="0"/>
          <w:numId w:val="222"/>
        </w:numPr>
        <w:spacing w:after="240"/>
        <w:rPr>
          <w:sz w:val="24"/>
          <w:szCs w:val="24"/>
          <w:lang w:val="es-ES"/>
        </w:rPr>
      </w:pPr>
      <w:r w:rsidRPr="00F52382">
        <w:rPr>
          <w:sz w:val="24"/>
          <w:szCs w:val="24"/>
          <w:lang w:val="es-ES"/>
        </w:rPr>
        <w:t>¿Es conveniente o no que un radiador tenga mucha inercia térmica? Razona la respuesta.</w:t>
      </w:r>
    </w:p>
    <w:p w:rsidR="007D4629" w:rsidRDefault="007D4629" w:rsidP="007D4629">
      <w:pPr>
        <w:pStyle w:val="Prrafodelista"/>
        <w:widowControl/>
        <w:spacing w:after="240"/>
        <w:ind w:left="432" w:firstLine="0"/>
        <w:rPr>
          <w:sz w:val="24"/>
          <w:szCs w:val="24"/>
          <w:lang w:val="es-ES"/>
        </w:rPr>
      </w:pPr>
      <w:r>
        <w:rPr>
          <w:sz w:val="24"/>
          <w:szCs w:val="24"/>
          <w:lang w:val="es-ES"/>
        </w:rPr>
        <w:tab/>
      </w:r>
      <w:r w:rsidR="002A2FD4">
        <w:rPr>
          <w:sz w:val="24"/>
          <w:szCs w:val="24"/>
          <w:lang w:val="es-ES"/>
        </w:rPr>
        <w:t xml:space="preserve">Que un radiador tenga mucha inercia térmica significa que </w:t>
      </w:r>
      <w:r>
        <w:rPr>
          <w:sz w:val="24"/>
          <w:szCs w:val="24"/>
          <w:lang w:val="es-ES"/>
        </w:rPr>
        <w:t xml:space="preserve">se necesita mucho tiempo </w:t>
      </w:r>
      <w:r w:rsidR="002A2FD4">
        <w:rPr>
          <w:sz w:val="24"/>
          <w:szCs w:val="24"/>
          <w:lang w:val="es-ES"/>
        </w:rPr>
        <w:t xml:space="preserve">para calentar </w:t>
      </w:r>
      <w:r>
        <w:rPr>
          <w:sz w:val="24"/>
          <w:szCs w:val="24"/>
          <w:lang w:val="es-ES"/>
        </w:rPr>
        <w:t>el propio radiador y por tanto se necesitará mucho tiempo para calentar la habitación. Por otra parte cuando la caldera que calienta e impulsa el agua caliente por el circuito de calefacción deja de funcionar, el radiador seguirá emitiendo calor a la estancia durante mucho tiempo también.</w:t>
      </w:r>
    </w:p>
    <w:p w:rsidR="007D4629" w:rsidRDefault="007D4629" w:rsidP="007D4629">
      <w:pPr>
        <w:pStyle w:val="Prrafodelista"/>
        <w:widowControl/>
        <w:spacing w:after="240"/>
        <w:ind w:left="432" w:firstLine="0"/>
        <w:rPr>
          <w:sz w:val="24"/>
          <w:szCs w:val="24"/>
          <w:lang w:val="es-ES"/>
        </w:rPr>
      </w:pPr>
      <w:r>
        <w:rPr>
          <w:sz w:val="24"/>
          <w:szCs w:val="24"/>
          <w:lang w:val="es-ES"/>
        </w:rPr>
        <w:tab/>
        <w:t>Un radiador con poca inercia térmica gastará la misma cantidad de energía para calentar una habitación pero lo hará más rápido y una vez que la caldera se detiene dejará de emitir calor antes que un radiador con mucha inercia térmica.</w:t>
      </w:r>
    </w:p>
    <w:p w:rsidR="007D4629" w:rsidRDefault="007D4629" w:rsidP="007D4629">
      <w:pPr>
        <w:pStyle w:val="Prrafodelista"/>
        <w:widowControl/>
        <w:spacing w:after="240"/>
        <w:ind w:left="432" w:firstLine="0"/>
        <w:rPr>
          <w:sz w:val="24"/>
          <w:szCs w:val="24"/>
          <w:lang w:val="es-ES"/>
        </w:rPr>
      </w:pPr>
      <w:r>
        <w:rPr>
          <w:sz w:val="24"/>
          <w:szCs w:val="24"/>
          <w:lang w:val="es-ES"/>
        </w:rPr>
        <w:tab/>
        <w:t>Aunque puede depender de los gustos de cada uno, cuando hace frio en una habitación queremos que esta se caliente lo más rápido posible y cuando hemos llegado a la temperatura de confort normalmente queremos que el radiador deje de emitir calor por lo que un radiador con poca inercia térmica será la mejor solución.</w:t>
      </w:r>
    </w:p>
    <w:p w:rsidR="0074163D" w:rsidRDefault="0074163D" w:rsidP="00033A87">
      <w:pPr>
        <w:pStyle w:val="Prrafodelista"/>
        <w:widowControl/>
        <w:numPr>
          <w:ilvl w:val="0"/>
          <w:numId w:val="222"/>
        </w:numPr>
        <w:spacing w:after="240"/>
        <w:rPr>
          <w:sz w:val="24"/>
          <w:szCs w:val="24"/>
          <w:lang w:val="es-ES"/>
        </w:rPr>
      </w:pPr>
      <w:r>
        <w:rPr>
          <w:sz w:val="24"/>
          <w:szCs w:val="24"/>
          <w:lang w:val="es-ES"/>
        </w:rPr>
        <w:t xml:space="preserve">¿Qué elementos principales forman un equipo de refrigeración? </w:t>
      </w:r>
    </w:p>
    <w:p w:rsidR="003D0A5B" w:rsidRPr="00F52382" w:rsidRDefault="003D0A5B" w:rsidP="003D0A5B">
      <w:pPr>
        <w:pStyle w:val="Textoindependiente"/>
        <w:widowControl/>
        <w:spacing w:after="120"/>
        <w:ind w:left="114" w:firstLine="709"/>
        <w:jc w:val="both"/>
        <w:rPr>
          <w:lang w:val="es-ES"/>
        </w:rPr>
      </w:pPr>
      <w:r w:rsidRPr="00F52382">
        <w:rPr>
          <w:lang w:val="es-ES"/>
        </w:rPr>
        <w:t>El sistema de aire acondicionado más habitual en las viviendas consta de dos unidades:</w:t>
      </w:r>
    </w:p>
    <w:p w:rsidR="003D0A5B" w:rsidRPr="00D55019" w:rsidRDefault="003D0A5B" w:rsidP="00033A87">
      <w:pPr>
        <w:pStyle w:val="Prrafodelista"/>
        <w:widowControl/>
        <w:numPr>
          <w:ilvl w:val="0"/>
          <w:numId w:val="229"/>
        </w:numPr>
        <w:tabs>
          <w:tab w:val="left" w:pos="835"/>
        </w:tabs>
        <w:spacing w:after="120"/>
        <w:ind w:right="117"/>
        <w:rPr>
          <w:sz w:val="24"/>
          <w:szCs w:val="24"/>
          <w:lang w:val="es-ES"/>
        </w:rPr>
      </w:pPr>
      <w:r w:rsidRPr="00F52382">
        <w:rPr>
          <w:b/>
          <w:sz w:val="24"/>
          <w:szCs w:val="24"/>
          <w:lang w:val="es-ES"/>
        </w:rPr>
        <w:lastRenderedPageBreak/>
        <w:t>Expansión/Evaporador (Split o unidad interior)</w:t>
      </w:r>
      <w:r w:rsidRPr="00F52382">
        <w:rPr>
          <w:sz w:val="24"/>
          <w:szCs w:val="24"/>
          <w:lang w:val="es-ES"/>
        </w:rPr>
        <w:t xml:space="preserve">: </w:t>
      </w:r>
      <w:r w:rsidR="008D0790">
        <w:rPr>
          <w:color w:val="1F1F1F"/>
          <w:sz w:val="24"/>
          <w:szCs w:val="24"/>
          <w:lang w:val="es-ES"/>
        </w:rPr>
        <w:t>a</w:t>
      </w:r>
      <w:r w:rsidRPr="00F52382">
        <w:rPr>
          <w:color w:val="1F1F1F"/>
          <w:sz w:val="24"/>
          <w:szCs w:val="24"/>
          <w:lang w:val="es-ES"/>
        </w:rPr>
        <w:t xml:space="preserve">l principio el refrigerante está en </w:t>
      </w:r>
      <w:r w:rsidRPr="00F52382">
        <w:rPr>
          <w:b/>
          <w:color w:val="1F1F1F"/>
          <w:sz w:val="24"/>
          <w:szCs w:val="24"/>
          <w:lang w:val="es-ES"/>
        </w:rPr>
        <w:t>estado líquido</w:t>
      </w:r>
      <w:r w:rsidRPr="00F52382">
        <w:rPr>
          <w:color w:val="1F1F1F"/>
          <w:sz w:val="24"/>
          <w:szCs w:val="24"/>
          <w:lang w:val="es-ES"/>
        </w:rPr>
        <w:t xml:space="preserve"> en la unidad exterior a alta presión. Para conseguir el efecto de refrigeración, se manda a través de un elemento de expansión a la unidad interior. Con ello </w:t>
      </w:r>
      <w:r w:rsidRPr="00F52382">
        <w:rPr>
          <w:color w:val="1F1F1F"/>
          <w:spacing w:val="-3"/>
          <w:sz w:val="24"/>
          <w:szCs w:val="24"/>
          <w:lang w:val="es-ES"/>
        </w:rPr>
        <w:t xml:space="preserve">se </w:t>
      </w:r>
      <w:r w:rsidRPr="00F52382">
        <w:rPr>
          <w:color w:val="1F1F1F"/>
          <w:sz w:val="24"/>
          <w:szCs w:val="24"/>
          <w:lang w:val="es-ES"/>
        </w:rPr>
        <w:t xml:space="preserve">consigue </w:t>
      </w:r>
      <w:r w:rsidRPr="00F52382">
        <w:rPr>
          <w:b/>
          <w:color w:val="1F1F1F"/>
          <w:sz w:val="24"/>
          <w:szCs w:val="24"/>
          <w:lang w:val="es-ES"/>
        </w:rPr>
        <w:t xml:space="preserve">reducir la presión </w:t>
      </w:r>
      <w:r w:rsidRPr="002E49E5">
        <w:rPr>
          <w:color w:val="1F1F1F"/>
          <w:sz w:val="24"/>
          <w:szCs w:val="24"/>
          <w:lang w:val="es-ES"/>
        </w:rPr>
        <w:t>y al reducir la presión</w:t>
      </w:r>
      <w:r>
        <w:rPr>
          <w:b/>
          <w:color w:val="1F1F1F"/>
          <w:sz w:val="24"/>
          <w:szCs w:val="24"/>
          <w:lang w:val="es-ES"/>
        </w:rPr>
        <w:t xml:space="preserve"> se reduce también </w:t>
      </w:r>
      <w:r w:rsidRPr="00F52382">
        <w:rPr>
          <w:b/>
          <w:color w:val="1F1F1F"/>
          <w:sz w:val="24"/>
          <w:szCs w:val="24"/>
          <w:lang w:val="es-ES"/>
        </w:rPr>
        <w:t>la temperatura del líquido refrigerante</w:t>
      </w:r>
      <w:r>
        <w:rPr>
          <w:b/>
          <w:color w:val="1F1F1F"/>
          <w:sz w:val="24"/>
          <w:szCs w:val="24"/>
          <w:lang w:val="es-ES"/>
        </w:rPr>
        <w:t xml:space="preserve"> </w:t>
      </w:r>
      <w:r>
        <w:rPr>
          <w:color w:val="1F1F1F"/>
          <w:sz w:val="24"/>
          <w:szCs w:val="24"/>
          <w:lang w:val="es-ES"/>
        </w:rPr>
        <w:t>(se reduce su energía interna)</w:t>
      </w:r>
      <w:r w:rsidRPr="00F52382">
        <w:rPr>
          <w:color w:val="1F1F1F"/>
          <w:sz w:val="24"/>
          <w:szCs w:val="24"/>
          <w:lang w:val="es-ES"/>
        </w:rPr>
        <w:t>. En el evaporador el l</w:t>
      </w:r>
      <w:r>
        <w:rPr>
          <w:color w:val="1F1F1F"/>
          <w:sz w:val="24"/>
          <w:szCs w:val="24"/>
          <w:lang w:val="es-ES"/>
        </w:rPr>
        <w:t>íquido refrigerante absorbe</w:t>
      </w:r>
      <w:r w:rsidRPr="00F52382">
        <w:rPr>
          <w:color w:val="1F1F1F"/>
          <w:sz w:val="24"/>
          <w:szCs w:val="24"/>
          <w:lang w:val="es-ES"/>
        </w:rPr>
        <w:t xml:space="preserve"> calor del aire de la habitación</w:t>
      </w:r>
      <w:r>
        <w:rPr>
          <w:color w:val="1F1F1F"/>
          <w:sz w:val="24"/>
          <w:szCs w:val="24"/>
          <w:lang w:val="es-ES"/>
        </w:rPr>
        <w:t>,</w:t>
      </w:r>
      <w:r w:rsidRPr="00F52382">
        <w:rPr>
          <w:color w:val="1F1F1F"/>
          <w:sz w:val="24"/>
          <w:szCs w:val="24"/>
          <w:lang w:val="es-ES"/>
        </w:rPr>
        <w:t xml:space="preserve"> que es impulsado por un ventilador</w:t>
      </w:r>
      <w:r>
        <w:rPr>
          <w:color w:val="1F1F1F"/>
          <w:sz w:val="24"/>
          <w:szCs w:val="24"/>
          <w:lang w:val="es-ES"/>
        </w:rPr>
        <w:t>, ya que tiene menor energía interna que el aire de la habitación.</w:t>
      </w:r>
    </w:p>
    <w:p w:rsidR="003D0A5B" w:rsidRPr="00F52382" w:rsidRDefault="003D0A5B" w:rsidP="003D0A5B">
      <w:pPr>
        <w:pStyle w:val="Prrafodelista"/>
        <w:widowControl/>
        <w:tabs>
          <w:tab w:val="left" w:pos="835"/>
        </w:tabs>
        <w:spacing w:after="120"/>
        <w:ind w:left="1543" w:right="117" w:firstLine="0"/>
        <w:rPr>
          <w:sz w:val="24"/>
          <w:szCs w:val="24"/>
          <w:lang w:val="es-ES"/>
        </w:rPr>
      </w:pPr>
    </w:p>
    <w:p w:rsidR="003D0A5B" w:rsidRPr="006F51B9" w:rsidRDefault="003D0A5B" w:rsidP="00033A87">
      <w:pPr>
        <w:pStyle w:val="Prrafodelista"/>
        <w:widowControl/>
        <w:numPr>
          <w:ilvl w:val="0"/>
          <w:numId w:val="229"/>
        </w:numPr>
        <w:tabs>
          <w:tab w:val="left" w:pos="835"/>
        </w:tabs>
        <w:spacing w:after="120"/>
        <w:ind w:right="115"/>
        <w:rPr>
          <w:sz w:val="24"/>
          <w:szCs w:val="24"/>
          <w:lang w:val="es-ES"/>
        </w:rPr>
      </w:pPr>
      <w:r w:rsidRPr="00F52382">
        <w:rPr>
          <w:b/>
          <w:sz w:val="24"/>
          <w:szCs w:val="24"/>
          <w:lang w:val="es-ES"/>
        </w:rPr>
        <w:t>Compresor/Condensador (Unidad exterior)</w:t>
      </w:r>
      <w:r w:rsidRPr="00F52382">
        <w:rPr>
          <w:sz w:val="24"/>
          <w:szCs w:val="24"/>
          <w:lang w:val="es-ES"/>
        </w:rPr>
        <w:t xml:space="preserve">: </w:t>
      </w:r>
      <w:r w:rsidRPr="00F52382">
        <w:rPr>
          <w:color w:val="1F1F1F"/>
          <w:sz w:val="24"/>
          <w:szCs w:val="24"/>
          <w:lang w:val="es-ES"/>
        </w:rPr>
        <w:t xml:space="preserve">el gas procedente del evaporador vuelve a la unidad exterior para para pasar por el </w:t>
      </w:r>
      <w:r w:rsidRPr="00F52382">
        <w:rPr>
          <w:b/>
          <w:color w:val="1F1F1F"/>
          <w:sz w:val="24"/>
          <w:szCs w:val="24"/>
          <w:lang w:val="es-ES"/>
        </w:rPr>
        <w:t>compresor</w:t>
      </w:r>
      <w:r>
        <w:rPr>
          <w:color w:val="1F1F1F"/>
          <w:sz w:val="24"/>
          <w:szCs w:val="24"/>
          <w:lang w:val="es-ES"/>
        </w:rPr>
        <w:t xml:space="preserve"> el cual </w:t>
      </w:r>
      <w:r w:rsidRPr="002E49E5">
        <w:rPr>
          <w:b/>
          <w:color w:val="1F1F1F"/>
          <w:sz w:val="24"/>
          <w:szCs w:val="24"/>
          <w:lang w:val="es-ES"/>
        </w:rPr>
        <w:t>aumenta la presión</w:t>
      </w:r>
      <w:r w:rsidRPr="00F52382">
        <w:rPr>
          <w:b/>
          <w:color w:val="1F1F1F"/>
          <w:sz w:val="24"/>
          <w:szCs w:val="24"/>
          <w:lang w:val="es-ES"/>
        </w:rPr>
        <w:t xml:space="preserve"> </w:t>
      </w:r>
      <w:r w:rsidRPr="002E49E5">
        <w:rPr>
          <w:color w:val="1F1F1F"/>
          <w:sz w:val="24"/>
          <w:szCs w:val="24"/>
          <w:lang w:val="es-ES"/>
        </w:rPr>
        <w:t>y al aumentar la presión</w:t>
      </w:r>
      <w:r>
        <w:rPr>
          <w:b/>
          <w:color w:val="1F1F1F"/>
          <w:sz w:val="24"/>
          <w:szCs w:val="24"/>
          <w:lang w:val="es-ES"/>
        </w:rPr>
        <w:t xml:space="preserve"> aumenta también la </w:t>
      </w:r>
      <w:r w:rsidRPr="00F52382">
        <w:rPr>
          <w:b/>
          <w:color w:val="1F1F1F"/>
          <w:sz w:val="24"/>
          <w:szCs w:val="24"/>
          <w:lang w:val="es-ES"/>
        </w:rPr>
        <w:t>temperatura</w:t>
      </w:r>
      <w:r>
        <w:rPr>
          <w:b/>
          <w:color w:val="1F1F1F"/>
          <w:sz w:val="24"/>
          <w:szCs w:val="24"/>
          <w:lang w:val="es-ES"/>
        </w:rPr>
        <w:t xml:space="preserve"> </w:t>
      </w:r>
      <w:r>
        <w:rPr>
          <w:color w:val="1F1F1F"/>
          <w:sz w:val="24"/>
          <w:szCs w:val="24"/>
          <w:lang w:val="es-ES"/>
        </w:rPr>
        <w:t>(aumenta su energía interna)</w:t>
      </w:r>
      <w:r w:rsidRPr="00F52382">
        <w:rPr>
          <w:color w:val="1F1F1F"/>
          <w:sz w:val="24"/>
          <w:szCs w:val="24"/>
          <w:lang w:val="es-ES"/>
        </w:rPr>
        <w:t xml:space="preserve">. Este gas pasa por el condensador y </w:t>
      </w:r>
      <w:r w:rsidRPr="00F52382">
        <w:rPr>
          <w:b/>
          <w:color w:val="1F1F1F"/>
          <w:sz w:val="24"/>
          <w:szCs w:val="24"/>
          <w:lang w:val="es-ES"/>
        </w:rPr>
        <w:t>cede calor al aire del exterior</w:t>
      </w:r>
      <w:r w:rsidRPr="00F52382">
        <w:rPr>
          <w:color w:val="1F1F1F"/>
          <w:sz w:val="24"/>
          <w:szCs w:val="24"/>
          <w:lang w:val="es-ES"/>
        </w:rPr>
        <w:t xml:space="preserve"> de la habitación</w:t>
      </w:r>
      <w:r>
        <w:rPr>
          <w:color w:val="1F1F1F"/>
          <w:sz w:val="24"/>
          <w:szCs w:val="24"/>
          <w:lang w:val="es-ES"/>
        </w:rPr>
        <w:t>, por tener mayor energía interna,</w:t>
      </w:r>
      <w:r w:rsidRPr="00F52382">
        <w:rPr>
          <w:color w:val="1F1F1F"/>
          <w:sz w:val="24"/>
          <w:szCs w:val="24"/>
          <w:lang w:val="es-ES"/>
        </w:rPr>
        <w:t xml:space="preserve"> enfriándose y volviendo al estado líquido inicial.</w:t>
      </w:r>
    </w:p>
    <w:p w:rsidR="003D0A5B" w:rsidRDefault="003D0A5B" w:rsidP="003D0A5B">
      <w:pPr>
        <w:pStyle w:val="Prrafodelista"/>
        <w:widowControl/>
        <w:spacing w:after="240"/>
        <w:ind w:left="432" w:firstLine="0"/>
        <w:rPr>
          <w:sz w:val="24"/>
          <w:szCs w:val="24"/>
          <w:lang w:val="es-ES"/>
        </w:rPr>
      </w:pPr>
    </w:p>
    <w:p w:rsidR="0074163D" w:rsidRDefault="0074163D" w:rsidP="00033A87">
      <w:pPr>
        <w:pStyle w:val="Prrafodelista"/>
        <w:widowControl/>
        <w:numPr>
          <w:ilvl w:val="0"/>
          <w:numId w:val="222"/>
        </w:numPr>
        <w:spacing w:after="240"/>
        <w:rPr>
          <w:sz w:val="24"/>
          <w:szCs w:val="24"/>
          <w:lang w:val="es-ES"/>
        </w:rPr>
      </w:pPr>
      <w:r>
        <w:rPr>
          <w:sz w:val="24"/>
          <w:szCs w:val="24"/>
          <w:lang w:val="es-ES"/>
        </w:rPr>
        <w:t>¿Qué propiedades deben cumplir un buen refrigerante?</w:t>
      </w:r>
    </w:p>
    <w:p w:rsidR="004E6893" w:rsidRDefault="004E6893" w:rsidP="00033A87">
      <w:pPr>
        <w:pStyle w:val="Textoindependiente"/>
        <w:widowControl/>
        <w:numPr>
          <w:ilvl w:val="0"/>
          <w:numId w:val="227"/>
        </w:numPr>
        <w:spacing w:before="1" w:after="120"/>
        <w:ind w:right="130"/>
        <w:jc w:val="both"/>
        <w:rPr>
          <w:lang w:val="es-ES"/>
        </w:rPr>
      </w:pPr>
      <w:r>
        <w:rPr>
          <w:lang w:val="es-ES"/>
        </w:rPr>
        <w:t>Punto de congelación bajo, para que no se congele dentro del equipo.</w:t>
      </w:r>
    </w:p>
    <w:p w:rsidR="004E6893" w:rsidRDefault="004E6893" w:rsidP="00033A87">
      <w:pPr>
        <w:pStyle w:val="Textoindependiente"/>
        <w:widowControl/>
        <w:numPr>
          <w:ilvl w:val="0"/>
          <w:numId w:val="227"/>
        </w:numPr>
        <w:spacing w:before="1" w:after="120"/>
        <w:ind w:right="130"/>
        <w:jc w:val="both"/>
        <w:rPr>
          <w:lang w:val="es-ES"/>
        </w:rPr>
      </w:pPr>
      <w:r>
        <w:rPr>
          <w:lang w:val="es-ES"/>
        </w:rPr>
        <w:t>Energía de evaporación alta para que una pequeña cantidad absorba mucho calor.</w:t>
      </w:r>
    </w:p>
    <w:p w:rsidR="004E6893" w:rsidRDefault="004E6893" w:rsidP="00033A87">
      <w:pPr>
        <w:pStyle w:val="Textoindependiente"/>
        <w:widowControl/>
        <w:numPr>
          <w:ilvl w:val="0"/>
          <w:numId w:val="227"/>
        </w:numPr>
        <w:spacing w:before="1" w:after="120"/>
        <w:ind w:right="130"/>
        <w:jc w:val="both"/>
        <w:rPr>
          <w:lang w:val="es-ES"/>
        </w:rPr>
      </w:pPr>
      <w:r>
        <w:rPr>
          <w:lang w:val="es-ES"/>
        </w:rPr>
        <w:t>No deben ser inflamables, corrosivos o tóxicos.</w:t>
      </w:r>
    </w:p>
    <w:p w:rsidR="004E6893" w:rsidRDefault="004E6893" w:rsidP="00033A87">
      <w:pPr>
        <w:pStyle w:val="Textoindependiente"/>
        <w:widowControl/>
        <w:numPr>
          <w:ilvl w:val="0"/>
          <w:numId w:val="227"/>
        </w:numPr>
        <w:spacing w:before="1" w:after="120"/>
        <w:ind w:right="130"/>
        <w:jc w:val="both"/>
        <w:rPr>
          <w:lang w:val="es-ES"/>
        </w:rPr>
      </w:pPr>
      <w:r>
        <w:rPr>
          <w:lang w:val="es-ES"/>
        </w:rPr>
        <w:t xml:space="preserve">No deben contener cloro como los </w:t>
      </w:r>
      <w:r w:rsidRPr="006E5913">
        <w:rPr>
          <w:b/>
          <w:lang w:val="es-ES"/>
        </w:rPr>
        <w:t>CFC</w:t>
      </w:r>
      <w:r>
        <w:rPr>
          <w:lang w:val="es-ES"/>
        </w:rPr>
        <w:t xml:space="preserve"> (Carbono, Flúor y Cloro) o </w:t>
      </w:r>
      <w:r w:rsidRPr="006E5913">
        <w:rPr>
          <w:b/>
          <w:lang w:val="es-ES"/>
        </w:rPr>
        <w:t xml:space="preserve">HCFC </w:t>
      </w:r>
      <w:r>
        <w:rPr>
          <w:lang w:val="es-ES"/>
        </w:rPr>
        <w:t>(Hidrógeno, Carbono, Flúor y Cloro) para no destruir la capa de ozono. Ambos están prohibidos, el primero desde 1995 y el segundo desde 2015.</w:t>
      </w:r>
    </w:p>
    <w:p w:rsidR="004E6893" w:rsidRDefault="004E6893" w:rsidP="00033A87">
      <w:pPr>
        <w:pStyle w:val="Textoindependiente"/>
        <w:widowControl/>
        <w:numPr>
          <w:ilvl w:val="0"/>
          <w:numId w:val="227"/>
        </w:numPr>
        <w:spacing w:before="1" w:after="120"/>
        <w:ind w:right="130"/>
        <w:jc w:val="both"/>
        <w:rPr>
          <w:lang w:val="es-ES"/>
        </w:rPr>
      </w:pPr>
      <w:r>
        <w:rPr>
          <w:lang w:val="es-ES"/>
        </w:rPr>
        <w:t>No deben contribuir al efecto invernadero.</w:t>
      </w:r>
    </w:p>
    <w:p w:rsidR="004E6893" w:rsidRDefault="004E6893" w:rsidP="004E6893">
      <w:pPr>
        <w:pStyle w:val="Textoindependiente"/>
        <w:widowControl/>
        <w:spacing w:before="1" w:after="120"/>
        <w:ind w:left="1903" w:right="130"/>
        <w:jc w:val="both"/>
        <w:rPr>
          <w:lang w:val="es-ES"/>
        </w:rPr>
      </w:pPr>
    </w:p>
    <w:p w:rsidR="0074163D" w:rsidRDefault="0074163D" w:rsidP="00033A87">
      <w:pPr>
        <w:pStyle w:val="Prrafodelista"/>
        <w:widowControl/>
        <w:numPr>
          <w:ilvl w:val="0"/>
          <w:numId w:val="222"/>
        </w:numPr>
        <w:spacing w:after="240"/>
        <w:rPr>
          <w:sz w:val="24"/>
          <w:szCs w:val="24"/>
          <w:lang w:val="es-ES"/>
        </w:rPr>
      </w:pPr>
      <w:r>
        <w:rPr>
          <w:sz w:val="24"/>
          <w:szCs w:val="24"/>
          <w:lang w:val="es-ES"/>
        </w:rPr>
        <w:t>¿Cuáles son los refrigerantes que se suelen utilizar en equipos domésticos de refrigeración?</w:t>
      </w:r>
    </w:p>
    <w:p w:rsidR="004E6893" w:rsidRDefault="004E6893" w:rsidP="00033A87">
      <w:pPr>
        <w:pStyle w:val="Textoindependiente"/>
        <w:widowControl/>
        <w:numPr>
          <w:ilvl w:val="0"/>
          <w:numId w:val="228"/>
        </w:numPr>
        <w:spacing w:before="1" w:after="120"/>
        <w:ind w:right="130"/>
        <w:jc w:val="both"/>
        <w:rPr>
          <w:lang w:val="es-ES"/>
        </w:rPr>
      </w:pPr>
      <w:r>
        <w:rPr>
          <w:lang w:val="es-ES"/>
        </w:rPr>
        <w:tab/>
        <w:t xml:space="preserve">En refrigeración doméstica se utilizan el </w:t>
      </w:r>
      <w:r w:rsidRPr="00982D16">
        <w:rPr>
          <w:b/>
          <w:lang w:val="es-ES"/>
        </w:rPr>
        <w:t>HFC</w:t>
      </w:r>
      <w:r>
        <w:rPr>
          <w:lang w:val="es-ES"/>
        </w:rPr>
        <w:t xml:space="preserve"> </w:t>
      </w:r>
      <w:r w:rsidRPr="006E5913">
        <w:rPr>
          <w:lang w:val="es-ES"/>
        </w:rPr>
        <w:t>(Hidrógeno, Flúor, Carbono)</w:t>
      </w:r>
      <w:r>
        <w:rPr>
          <w:lang w:val="es-ES"/>
        </w:rPr>
        <w:t xml:space="preserve"> y el </w:t>
      </w:r>
      <w:proofErr w:type="spellStart"/>
      <w:r w:rsidRPr="00982D16">
        <w:rPr>
          <w:b/>
          <w:lang w:val="es-ES"/>
        </w:rPr>
        <w:t>Isobutano</w:t>
      </w:r>
      <w:proofErr w:type="spellEnd"/>
      <w:r>
        <w:rPr>
          <w:lang w:val="es-ES"/>
        </w:rPr>
        <w:t xml:space="preserve"> conocidos como </w:t>
      </w:r>
      <w:r w:rsidRPr="00982D16">
        <w:rPr>
          <w:b/>
          <w:lang w:val="es-ES"/>
        </w:rPr>
        <w:t>R-134 y R-600</w:t>
      </w:r>
      <w:r>
        <w:rPr>
          <w:lang w:val="es-ES"/>
        </w:rPr>
        <w:t xml:space="preserve"> respectivamente.</w:t>
      </w:r>
    </w:p>
    <w:p w:rsidR="003D0A5B" w:rsidRDefault="003D0A5B" w:rsidP="003D0A5B">
      <w:pPr>
        <w:pStyle w:val="Textoindependiente"/>
        <w:widowControl/>
        <w:spacing w:before="1" w:after="120"/>
        <w:ind w:left="864" w:right="130"/>
        <w:jc w:val="both"/>
        <w:rPr>
          <w:lang w:val="es-ES"/>
        </w:rPr>
      </w:pPr>
    </w:p>
    <w:p w:rsidR="0074163D" w:rsidRDefault="0074163D" w:rsidP="00033A87">
      <w:pPr>
        <w:pStyle w:val="Prrafodelista"/>
        <w:widowControl/>
        <w:numPr>
          <w:ilvl w:val="0"/>
          <w:numId w:val="222"/>
        </w:numPr>
        <w:spacing w:after="240"/>
        <w:rPr>
          <w:sz w:val="24"/>
          <w:szCs w:val="24"/>
          <w:lang w:val="es-ES"/>
        </w:rPr>
      </w:pPr>
      <w:r>
        <w:rPr>
          <w:sz w:val="24"/>
          <w:szCs w:val="24"/>
          <w:lang w:val="es-ES"/>
        </w:rPr>
        <w:t>¿En qué consiste la arquitectura bioclimática?</w:t>
      </w:r>
    </w:p>
    <w:p w:rsidR="003D0A5B" w:rsidRDefault="005D3091" w:rsidP="003D0A5B">
      <w:pPr>
        <w:pStyle w:val="Prrafodelista"/>
        <w:widowControl/>
        <w:spacing w:after="240"/>
        <w:ind w:left="432" w:firstLine="0"/>
        <w:rPr>
          <w:sz w:val="24"/>
          <w:szCs w:val="24"/>
          <w:lang w:val="es-ES"/>
        </w:rPr>
      </w:pPr>
      <w:r w:rsidRPr="005D3091">
        <w:rPr>
          <w:sz w:val="24"/>
          <w:szCs w:val="24"/>
          <w:lang w:val="es-ES"/>
        </w:rPr>
        <w:t xml:space="preserve">La arquitectura bioclimática tiene como objetivo lograr un </w:t>
      </w:r>
      <w:r w:rsidRPr="005D3091">
        <w:rPr>
          <w:b/>
          <w:sz w:val="24"/>
          <w:szCs w:val="24"/>
          <w:lang w:val="es-ES"/>
        </w:rPr>
        <w:t>máximo confort</w:t>
      </w:r>
      <w:r w:rsidRPr="005D3091">
        <w:rPr>
          <w:sz w:val="24"/>
          <w:szCs w:val="24"/>
          <w:lang w:val="es-ES"/>
        </w:rPr>
        <w:t xml:space="preserve"> dentro de la vivienda con </w:t>
      </w:r>
      <w:r w:rsidRPr="005D3091">
        <w:rPr>
          <w:b/>
          <w:sz w:val="24"/>
          <w:szCs w:val="24"/>
          <w:lang w:val="es-ES"/>
        </w:rPr>
        <w:t>el mínimo gasto energético</w:t>
      </w:r>
      <w:r w:rsidRPr="005D3091">
        <w:rPr>
          <w:sz w:val="24"/>
          <w:szCs w:val="24"/>
          <w:lang w:val="es-ES"/>
        </w:rPr>
        <w:t>. Para lo cual, el diseño del edificio debe aprovechar las condiciones climáticas de su entorno: sol, lluvia, viento, vegetación, etc.</w:t>
      </w:r>
    </w:p>
    <w:p w:rsidR="0074163D" w:rsidRDefault="0074163D" w:rsidP="00033A87">
      <w:pPr>
        <w:pStyle w:val="Prrafodelista"/>
        <w:keepNext/>
        <w:keepLines/>
        <w:widowControl/>
        <w:numPr>
          <w:ilvl w:val="0"/>
          <w:numId w:val="222"/>
        </w:numPr>
        <w:spacing w:after="240"/>
        <w:ind w:left="431"/>
        <w:rPr>
          <w:sz w:val="24"/>
          <w:szCs w:val="24"/>
          <w:lang w:val="es-ES"/>
        </w:rPr>
      </w:pPr>
      <w:r>
        <w:rPr>
          <w:sz w:val="24"/>
          <w:szCs w:val="24"/>
          <w:lang w:val="es-ES"/>
        </w:rPr>
        <w:t>En una zona calurosa, ¿qué orientación deben tener las habitaciones más utilizadas?</w:t>
      </w:r>
    </w:p>
    <w:p w:rsidR="005D3091" w:rsidRPr="00F52382" w:rsidRDefault="005D3091" w:rsidP="005D3091">
      <w:pPr>
        <w:pStyle w:val="Prrafodelista"/>
        <w:keepNext/>
        <w:keepLines/>
        <w:widowControl/>
        <w:spacing w:after="240"/>
        <w:ind w:left="431" w:firstLine="0"/>
        <w:rPr>
          <w:sz w:val="24"/>
          <w:szCs w:val="24"/>
          <w:lang w:val="es-ES"/>
        </w:rPr>
      </w:pPr>
      <w:r>
        <w:rPr>
          <w:sz w:val="24"/>
          <w:szCs w:val="24"/>
          <w:lang w:val="es-ES"/>
        </w:rPr>
        <w:tab/>
        <w:t>Deben tener orientación norte, si estamos en el hemisferio norte, ya que es la orientación donde menos incide el sol y por tanto son las más frescas.</w:t>
      </w:r>
    </w:p>
    <w:p w:rsidR="0074163D" w:rsidRDefault="0074163D" w:rsidP="00033A87">
      <w:pPr>
        <w:pStyle w:val="Prrafodelista"/>
        <w:widowControl/>
        <w:numPr>
          <w:ilvl w:val="0"/>
          <w:numId w:val="222"/>
        </w:numPr>
        <w:spacing w:after="240"/>
        <w:rPr>
          <w:sz w:val="24"/>
          <w:szCs w:val="24"/>
          <w:lang w:val="es-ES"/>
        </w:rPr>
      </w:pPr>
      <w:r>
        <w:rPr>
          <w:sz w:val="24"/>
          <w:szCs w:val="24"/>
          <w:lang w:val="es-ES"/>
        </w:rPr>
        <w:t>¿Qué factores más importantes hay que tener en cuenta en el diseño de viviendas bioclimáticas?</w:t>
      </w:r>
    </w:p>
    <w:p w:rsidR="005D3091" w:rsidRDefault="005D3091" w:rsidP="00033A87">
      <w:pPr>
        <w:pStyle w:val="Prrafodelista"/>
        <w:widowControl/>
        <w:numPr>
          <w:ilvl w:val="0"/>
          <w:numId w:val="228"/>
        </w:numPr>
        <w:spacing w:before="120"/>
        <w:ind w:left="862" w:hanging="431"/>
        <w:rPr>
          <w:sz w:val="24"/>
          <w:szCs w:val="24"/>
          <w:lang w:val="es-ES"/>
        </w:rPr>
      </w:pPr>
      <w:r>
        <w:rPr>
          <w:sz w:val="24"/>
          <w:szCs w:val="24"/>
          <w:lang w:val="es-ES"/>
        </w:rPr>
        <w:t>Orientación.</w:t>
      </w:r>
    </w:p>
    <w:p w:rsidR="005D3091" w:rsidRDefault="005D3091" w:rsidP="00033A87">
      <w:pPr>
        <w:pStyle w:val="Prrafodelista"/>
        <w:widowControl/>
        <w:numPr>
          <w:ilvl w:val="0"/>
          <w:numId w:val="228"/>
        </w:numPr>
        <w:spacing w:before="120"/>
        <w:ind w:left="862" w:hanging="431"/>
        <w:rPr>
          <w:sz w:val="24"/>
          <w:szCs w:val="24"/>
          <w:lang w:val="es-ES"/>
        </w:rPr>
      </w:pPr>
      <w:r>
        <w:rPr>
          <w:sz w:val="24"/>
          <w:szCs w:val="24"/>
          <w:lang w:val="es-ES"/>
        </w:rPr>
        <w:t>Ventilación.</w:t>
      </w:r>
    </w:p>
    <w:p w:rsidR="005D3091" w:rsidRDefault="005D3091" w:rsidP="00033A87">
      <w:pPr>
        <w:pStyle w:val="Prrafodelista"/>
        <w:widowControl/>
        <w:numPr>
          <w:ilvl w:val="0"/>
          <w:numId w:val="228"/>
        </w:numPr>
        <w:spacing w:before="120"/>
        <w:ind w:left="862" w:hanging="431"/>
        <w:rPr>
          <w:sz w:val="24"/>
          <w:szCs w:val="24"/>
          <w:lang w:val="es-ES"/>
        </w:rPr>
      </w:pPr>
      <w:r>
        <w:rPr>
          <w:sz w:val="24"/>
          <w:szCs w:val="24"/>
          <w:lang w:val="es-ES"/>
        </w:rPr>
        <w:t>Materiales a utilizar.</w:t>
      </w:r>
    </w:p>
    <w:p w:rsidR="005D3091" w:rsidRDefault="005D3091" w:rsidP="00033A87">
      <w:pPr>
        <w:pStyle w:val="Prrafodelista"/>
        <w:widowControl/>
        <w:numPr>
          <w:ilvl w:val="0"/>
          <w:numId w:val="228"/>
        </w:numPr>
        <w:spacing w:before="120"/>
        <w:ind w:left="862" w:hanging="431"/>
        <w:rPr>
          <w:sz w:val="24"/>
          <w:szCs w:val="24"/>
          <w:lang w:val="es-ES"/>
        </w:rPr>
      </w:pPr>
      <w:r>
        <w:rPr>
          <w:sz w:val="24"/>
          <w:szCs w:val="24"/>
          <w:lang w:val="es-ES"/>
        </w:rPr>
        <w:t>Captación de calor.</w:t>
      </w:r>
    </w:p>
    <w:p w:rsidR="005D3091" w:rsidRDefault="005D3091" w:rsidP="005D3091">
      <w:pPr>
        <w:pStyle w:val="Prrafodelista"/>
        <w:widowControl/>
        <w:spacing w:before="120"/>
        <w:ind w:left="862" w:firstLine="0"/>
        <w:rPr>
          <w:sz w:val="24"/>
          <w:szCs w:val="24"/>
          <w:lang w:val="es-ES"/>
        </w:rPr>
      </w:pPr>
    </w:p>
    <w:p w:rsidR="0074163D" w:rsidRDefault="0074163D" w:rsidP="00033A87">
      <w:pPr>
        <w:pStyle w:val="Prrafodelista"/>
        <w:widowControl/>
        <w:numPr>
          <w:ilvl w:val="0"/>
          <w:numId w:val="222"/>
        </w:numPr>
        <w:spacing w:after="240"/>
        <w:rPr>
          <w:sz w:val="24"/>
          <w:szCs w:val="24"/>
          <w:lang w:val="es-ES"/>
        </w:rPr>
      </w:pPr>
      <w:r>
        <w:rPr>
          <w:sz w:val="24"/>
          <w:szCs w:val="24"/>
          <w:lang w:val="es-ES"/>
        </w:rPr>
        <w:t>¿Qué sistemas de aisl</w:t>
      </w:r>
      <w:r w:rsidR="00CE3175">
        <w:rPr>
          <w:sz w:val="24"/>
          <w:szCs w:val="24"/>
          <w:lang w:val="es-ES"/>
        </w:rPr>
        <w:t>amiento de</w:t>
      </w:r>
      <w:r w:rsidR="005D3091">
        <w:rPr>
          <w:sz w:val="24"/>
          <w:szCs w:val="24"/>
          <w:lang w:val="es-ES"/>
        </w:rPr>
        <w:t xml:space="preserve"> fachadas conoces?</w:t>
      </w:r>
      <w:r>
        <w:rPr>
          <w:sz w:val="24"/>
          <w:szCs w:val="24"/>
          <w:lang w:val="es-ES"/>
        </w:rPr>
        <w:t xml:space="preserve"> Explícalos.</w:t>
      </w:r>
    </w:p>
    <w:p w:rsidR="003863DB" w:rsidRDefault="003863DB" w:rsidP="00033A87">
      <w:pPr>
        <w:pStyle w:val="Textoindependiente"/>
        <w:widowControl/>
        <w:numPr>
          <w:ilvl w:val="0"/>
          <w:numId w:val="230"/>
        </w:numPr>
        <w:spacing w:before="1" w:after="120"/>
        <w:ind w:right="104"/>
        <w:jc w:val="both"/>
        <w:rPr>
          <w:lang w:val="es-ES"/>
        </w:rPr>
      </w:pPr>
      <w:r w:rsidRPr="003863DB">
        <w:rPr>
          <w:b/>
          <w:lang w:val="es-ES"/>
        </w:rPr>
        <w:t>Cámaras de aire</w:t>
      </w:r>
      <w:r>
        <w:rPr>
          <w:lang w:val="es-ES"/>
        </w:rPr>
        <w:t>. El aire es un buen aislante térmico. Estas cámaras de aire sin obligatorias según el Código Técnico de Edificación en España.</w:t>
      </w:r>
    </w:p>
    <w:p w:rsidR="003863DB" w:rsidRPr="003863DB" w:rsidRDefault="003863DB" w:rsidP="00033A87">
      <w:pPr>
        <w:pStyle w:val="Textoindependiente"/>
        <w:widowControl/>
        <w:numPr>
          <w:ilvl w:val="0"/>
          <w:numId w:val="230"/>
        </w:numPr>
        <w:spacing w:before="1" w:after="120"/>
        <w:ind w:right="104"/>
        <w:jc w:val="both"/>
        <w:rPr>
          <w:lang w:val="es-ES"/>
        </w:rPr>
      </w:pPr>
      <w:r>
        <w:rPr>
          <w:b/>
          <w:lang w:val="es-ES"/>
        </w:rPr>
        <w:t>L</w:t>
      </w:r>
      <w:r w:rsidRPr="001C3F3C">
        <w:rPr>
          <w:b/>
          <w:lang w:val="es-ES"/>
        </w:rPr>
        <w:t xml:space="preserve">a lana de vidrio, </w:t>
      </w:r>
    </w:p>
    <w:p w:rsidR="003863DB" w:rsidRDefault="003863DB" w:rsidP="00033A87">
      <w:pPr>
        <w:pStyle w:val="Textoindependiente"/>
        <w:widowControl/>
        <w:numPr>
          <w:ilvl w:val="0"/>
          <w:numId w:val="230"/>
        </w:numPr>
        <w:spacing w:before="1" w:after="120"/>
        <w:ind w:right="104"/>
        <w:jc w:val="both"/>
        <w:rPr>
          <w:lang w:val="es-ES"/>
        </w:rPr>
      </w:pPr>
      <w:r>
        <w:rPr>
          <w:b/>
          <w:lang w:val="es-ES"/>
        </w:rPr>
        <w:t>L</w:t>
      </w:r>
      <w:r w:rsidRPr="001C3F3C">
        <w:rPr>
          <w:b/>
          <w:lang w:val="es-ES"/>
        </w:rPr>
        <w:t>ana de roca</w:t>
      </w:r>
      <w:r w:rsidRPr="00F52382">
        <w:rPr>
          <w:lang w:val="es-ES"/>
        </w:rPr>
        <w:t xml:space="preserve"> (este último </w:t>
      </w:r>
      <w:r w:rsidRPr="00F52382">
        <w:rPr>
          <w:spacing w:val="-3"/>
          <w:lang w:val="es-ES"/>
        </w:rPr>
        <w:t xml:space="preserve">más </w:t>
      </w:r>
      <w:r w:rsidRPr="00F52382">
        <w:rPr>
          <w:lang w:val="es-ES"/>
        </w:rPr>
        <w:t xml:space="preserve">duradero y con </w:t>
      </w:r>
      <w:r w:rsidRPr="00F52382">
        <w:rPr>
          <w:spacing w:val="-3"/>
          <w:lang w:val="es-ES"/>
        </w:rPr>
        <w:t xml:space="preserve">mejor </w:t>
      </w:r>
      <w:r w:rsidRPr="00F52382">
        <w:rPr>
          <w:lang w:val="es-ES"/>
        </w:rPr>
        <w:t>comport</w:t>
      </w:r>
      <w:r>
        <w:rPr>
          <w:lang w:val="es-ES"/>
        </w:rPr>
        <w:t>amiento como aislante acústico)</w:t>
      </w:r>
    </w:p>
    <w:p w:rsidR="003863DB" w:rsidRPr="003863DB" w:rsidRDefault="003863DB" w:rsidP="00033A87">
      <w:pPr>
        <w:pStyle w:val="Textoindependiente"/>
        <w:widowControl/>
        <w:numPr>
          <w:ilvl w:val="0"/>
          <w:numId w:val="230"/>
        </w:numPr>
        <w:spacing w:before="1" w:after="120"/>
        <w:ind w:right="104"/>
        <w:jc w:val="both"/>
        <w:rPr>
          <w:lang w:val="es-ES"/>
        </w:rPr>
      </w:pPr>
      <w:r>
        <w:rPr>
          <w:lang w:val="es-ES"/>
        </w:rPr>
        <w:t>L</w:t>
      </w:r>
      <w:r w:rsidRPr="00F52382">
        <w:rPr>
          <w:lang w:val="es-ES"/>
        </w:rPr>
        <w:t xml:space="preserve">a </w:t>
      </w:r>
      <w:r w:rsidRPr="001C3F3C">
        <w:rPr>
          <w:b/>
          <w:spacing w:val="-3"/>
          <w:lang w:val="es-ES"/>
        </w:rPr>
        <w:t xml:space="preserve">espuma </w:t>
      </w:r>
      <w:r>
        <w:rPr>
          <w:b/>
          <w:lang w:val="es-ES"/>
        </w:rPr>
        <w:t>de poliuretano.</w:t>
      </w:r>
    </w:p>
    <w:p w:rsidR="003863DB" w:rsidRDefault="003863DB" w:rsidP="00033A87">
      <w:pPr>
        <w:pStyle w:val="Textoindependiente"/>
        <w:widowControl/>
        <w:numPr>
          <w:ilvl w:val="0"/>
          <w:numId w:val="230"/>
        </w:numPr>
        <w:spacing w:before="1" w:after="120"/>
        <w:ind w:right="104"/>
        <w:jc w:val="both"/>
        <w:rPr>
          <w:lang w:val="es-ES"/>
        </w:rPr>
      </w:pPr>
      <w:r>
        <w:rPr>
          <w:b/>
          <w:lang w:val="es-ES"/>
        </w:rPr>
        <w:t>L</w:t>
      </w:r>
      <w:r w:rsidRPr="001C3F3C">
        <w:rPr>
          <w:b/>
          <w:lang w:val="es-ES"/>
        </w:rPr>
        <w:t>a espuma</w:t>
      </w:r>
      <w:r w:rsidRPr="001C3F3C">
        <w:rPr>
          <w:b/>
          <w:spacing w:val="-11"/>
          <w:lang w:val="es-ES"/>
        </w:rPr>
        <w:t xml:space="preserve"> </w:t>
      </w:r>
      <w:r w:rsidRPr="001C3F3C">
        <w:rPr>
          <w:b/>
          <w:lang w:val="es-ES"/>
        </w:rPr>
        <w:t>de</w:t>
      </w:r>
      <w:r w:rsidRPr="001C3F3C">
        <w:rPr>
          <w:b/>
          <w:spacing w:val="-11"/>
          <w:lang w:val="es-ES"/>
        </w:rPr>
        <w:t xml:space="preserve"> </w:t>
      </w:r>
      <w:r w:rsidRPr="001C3F3C">
        <w:rPr>
          <w:b/>
          <w:lang w:val="es-ES"/>
        </w:rPr>
        <w:t>celulosa</w:t>
      </w:r>
      <w:r w:rsidRPr="00F52382">
        <w:rPr>
          <w:lang w:val="es-ES"/>
        </w:rPr>
        <w:t>.</w:t>
      </w:r>
      <w:r w:rsidRPr="00F52382">
        <w:rPr>
          <w:spacing w:val="-11"/>
          <w:lang w:val="es-ES"/>
        </w:rPr>
        <w:t xml:space="preserve"> </w:t>
      </w:r>
      <w:r w:rsidRPr="00F52382">
        <w:rPr>
          <w:lang w:val="es-ES"/>
        </w:rPr>
        <w:t>Se</w:t>
      </w:r>
      <w:r w:rsidRPr="00F52382">
        <w:rPr>
          <w:spacing w:val="-11"/>
          <w:lang w:val="es-ES"/>
        </w:rPr>
        <w:t xml:space="preserve"> </w:t>
      </w:r>
      <w:r w:rsidRPr="00F52382">
        <w:rPr>
          <w:lang w:val="es-ES"/>
        </w:rPr>
        <w:t>usan</w:t>
      </w:r>
      <w:r w:rsidRPr="00F52382">
        <w:rPr>
          <w:spacing w:val="-16"/>
          <w:lang w:val="es-ES"/>
        </w:rPr>
        <w:t xml:space="preserve"> </w:t>
      </w:r>
      <w:r w:rsidRPr="00F52382">
        <w:rPr>
          <w:lang w:val="es-ES"/>
        </w:rPr>
        <w:t>espumas,</w:t>
      </w:r>
      <w:r w:rsidRPr="00F52382">
        <w:rPr>
          <w:spacing w:val="-11"/>
          <w:lang w:val="es-ES"/>
        </w:rPr>
        <w:t xml:space="preserve"> </w:t>
      </w:r>
      <w:r w:rsidRPr="00F52382">
        <w:rPr>
          <w:lang w:val="es-ES"/>
        </w:rPr>
        <w:t>además,</w:t>
      </w:r>
      <w:r w:rsidRPr="00F52382">
        <w:rPr>
          <w:spacing w:val="-11"/>
          <w:lang w:val="es-ES"/>
        </w:rPr>
        <w:t xml:space="preserve"> </w:t>
      </w:r>
      <w:r w:rsidRPr="00F52382">
        <w:rPr>
          <w:lang w:val="es-ES"/>
        </w:rPr>
        <w:t>en</w:t>
      </w:r>
      <w:r w:rsidRPr="00F52382">
        <w:rPr>
          <w:spacing w:val="-11"/>
          <w:lang w:val="es-ES"/>
        </w:rPr>
        <w:t xml:space="preserve"> </w:t>
      </w:r>
      <w:r w:rsidRPr="00F52382">
        <w:rPr>
          <w:lang w:val="es-ES"/>
        </w:rPr>
        <w:t>los</w:t>
      </w:r>
      <w:r w:rsidRPr="00F52382">
        <w:rPr>
          <w:spacing w:val="-11"/>
          <w:lang w:val="es-ES"/>
        </w:rPr>
        <w:t xml:space="preserve"> </w:t>
      </w:r>
      <w:r w:rsidRPr="00F52382">
        <w:rPr>
          <w:lang w:val="es-ES"/>
        </w:rPr>
        <w:t>puntos</w:t>
      </w:r>
      <w:r w:rsidRPr="00F52382">
        <w:rPr>
          <w:spacing w:val="-12"/>
          <w:lang w:val="es-ES"/>
        </w:rPr>
        <w:t xml:space="preserve"> </w:t>
      </w:r>
      <w:r w:rsidRPr="00F52382">
        <w:rPr>
          <w:lang w:val="es-ES"/>
        </w:rPr>
        <w:t>de</w:t>
      </w:r>
      <w:r w:rsidRPr="00F52382">
        <w:rPr>
          <w:spacing w:val="-11"/>
          <w:lang w:val="es-ES"/>
        </w:rPr>
        <w:t xml:space="preserve"> </w:t>
      </w:r>
      <w:r w:rsidRPr="00F52382">
        <w:rPr>
          <w:lang w:val="es-ES"/>
        </w:rPr>
        <w:t>posibles</w:t>
      </w:r>
      <w:r w:rsidRPr="00F52382">
        <w:rPr>
          <w:spacing w:val="60"/>
          <w:lang w:val="es-ES"/>
        </w:rPr>
        <w:t xml:space="preserve"> </w:t>
      </w:r>
      <w:r w:rsidRPr="00F52382">
        <w:rPr>
          <w:lang w:val="es-ES"/>
        </w:rPr>
        <w:t>fugas</w:t>
      </w:r>
      <w:r w:rsidRPr="00F52382">
        <w:rPr>
          <w:spacing w:val="-12"/>
          <w:lang w:val="es-ES"/>
        </w:rPr>
        <w:t xml:space="preserve"> </w:t>
      </w:r>
      <w:r w:rsidRPr="00F52382">
        <w:rPr>
          <w:lang w:val="es-ES"/>
        </w:rPr>
        <w:t>de calor o de frio, como por ejemplo en los marcos de</w:t>
      </w:r>
      <w:r w:rsidRPr="00F52382">
        <w:rPr>
          <w:spacing w:val="-8"/>
          <w:lang w:val="es-ES"/>
        </w:rPr>
        <w:t xml:space="preserve"> </w:t>
      </w:r>
      <w:r w:rsidRPr="00F52382">
        <w:rPr>
          <w:lang w:val="es-ES"/>
        </w:rPr>
        <w:t>ventanas.</w:t>
      </w:r>
    </w:p>
    <w:p w:rsidR="003863DB" w:rsidRPr="00F52382" w:rsidRDefault="003863DB" w:rsidP="00033A87">
      <w:pPr>
        <w:pStyle w:val="Textoindependiente"/>
        <w:widowControl/>
        <w:numPr>
          <w:ilvl w:val="0"/>
          <w:numId w:val="230"/>
        </w:numPr>
        <w:spacing w:before="1" w:after="120"/>
        <w:ind w:right="104"/>
        <w:jc w:val="both"/>
        <w:rPr>
          <w:lang w:val="es-ES"/>
        </w:rPr>
      </w:pPr>
      <w:r>
        <w:rPr>
          <w:b/>
          <w:lang w:val="es-ES"/>
        </w:rPr>
        <w:t xml:space="preserve">La tierra. </w:t>
      </w:r>
      <w:r w:rsidRPr="00F52382">
        <w:rPr>
          <w:b/>
          <w:i/>
          <w:lang w:val="es-ES"/>
        </w:rPr>
        <w:t>La</w:t>
      </w:r>
      <w:r w:rsidRPr="00F52382">
        <w:rPr>
          <w:b/>
          <w:i/>
          <w:spacing w:val="-17"/>
          <w:lang w:val="es-ES"/>
        </w:rPr>
        <w:t xml:space="preserve"> </w:t>
      </w:r>
      <w:r w:rsidRPr="00F52382">
        <w:rPr>
          <w:b/>
          <w:i/>
          <w:lang w:val="es-ES"/>
        </w:rPr>
        <w:t>tierra</w:t>
      </w:r>
      <w:r w:rsidRPr="00F52382">
        <w:rPr>
          <w:b/>
          <w:i/>
          <w:spacing w:val="-15"/>
          <w:lang w:val="es-ES"/>
        </w:rPr>
        <w:t xml:space="preserve"> </w:t>
      </w:r>
      <w:r w:rsidRPr="00F52382">
        <w:rPr>
          <w:b/>
          <w:lang w:val="es-ES"/>
        </w:rPr>
        <w:t>es</w:t>
      </w:r>
      <w:r w:rsidRPr="00F52382">
        <w:rPr>
          <w:b/>
          <w:spacing w:val="-17"/>
          <w:lang w:val="es-ES"/>
        </w:rPr>
        <w:t xml:space="preserve"> </w:t>
      </w:r>
      <w:r w:rsidRPr="00F52382">
        <w:rPr>
          <w:b/>
          <w:lang w:val="es-ES"/>
        </w:rPr>
        <w:t>un</w:t>
      </w:r>
      <w:r w:rsidRPr="00F52382">
        <w:rPr>
          <w:b/>
          <w:spacing w:val="-14"/>
          <w:lang w:val="es-ES"/>
        </w:rPr>
        <w:t xml:space="preserve"> </w:t>
      </w:r>
      <w:r w:rsidRPr="00F52382">
        <w:rPr>
          <w:b/>
          <w:lang w:val="es-ES"/>
        </w:rPr>
        <w:t>gran</w:t>
      </w:r>
      <w:r w:rsidRPr="00F52382">
        <w:rPr>
          <w:b/>
          <w:spacing w:val="-15"/>
          <w:lang w:val="es-ES"/>
        </w:rPr>
        <w:t xml:space="preserve"> </w:t>
      </w:r>
      <w:r w:rsidRPr="00F52382">
        <w:rPr>
          <w:b/>
          <w:lang w:val="es-ES"/>
        </w:rPr>
        <w:t>aislante</w:t>
      </w:r>
      <w:r w:rsidRPr="00F52382">
        <w:rPr>
          <w:b/>
          <w:spacing w:val="-16"/>
          <w:lang w:val="es-ES"/>
        </w:rPr>
        <w:t xml:space="preserve"> </w:t>
      </w:r>
      <w:r w:rsidRPr="00F52382">
        <w:rPr>
          <w:b/>
          <w:lang w:val="es-ES"/>
        </w:rPr>
        <w:t>térmico</w:t>
      </w:r>
      <w:r w:rsidRPr="00F52382">
        <w:rPr>
          <w:lang w:val="es-ES"/>
        </w:rPr>
        <w:t>;</w:t>
      </w:r>
      <w:r w:rsidRPr="00F52382">
        <w:rPr>
          <w:spacing w:val="-17"/>
          <w:lang w:val="es-ES"/>
        </w:rPr>
        <w:t xml:space="preserve"> </w:t>
      </w:r>
      <w:r w:rsidRPr="00F52382">
        <w:rPr>
          <w:lang w:val="es-ES"/>
        </w:rPr>
        <w:t>los</w:t>
      </w:r>
      <w:r w:rsidRPr="00F52382">
        <w:rPr>
          <w:spacing w:val="-17"/>
          <w:lang w:val="es-ES"/>
        </w:rPr>
        <w:t xml:space="preserve"> </w:t>
      </w:r>
      <w:r w:rsidRPr="00F52382">
        <w:rPr>
          <w:lang w:val="es-ES"/>
        </w:rPr>
        <w:t>sótanos</w:t>
      </w:r>
      <w:r w:rsidRPr="00F52382">
        <w:rPr>
          <w:spacing w:val="-17"/>
          <w:lang w:val="es-ES"/>
        </w:rPr>
        <w:t xml:space="preserve"> </w:t>
      </w:r>
      <w:r w:rsidRPr="00F52382">
        <w:rPr>
          <w:lang w:val="es-ES"/>
        </w:rPr>
        <w:t>han</w:t>
      </w:r>
      <w:r w:rsidRPr="00F52382">
        <w:rPr>
          <w:spacing w:val="-17"/>
          <w:lang w:val="es-ES"/>
        </w:rPr>
        <w:t xml:space="preserve"> </w:t>
      </w:r>
      <w:r w:rsidRPr="00F52382">
        <w:rPr>
          <w:lang w:val="es-ES"/>
        </w:rPr>
        <w:t>sido</w:t>
      </w:r>
      <w:r w:rsidRPr="00F52382">
        <w:rPr>
          <w:spacing w:val="-17"/>
          <w:lang w:val="es-ES"/>
        </w:rPr>
        <w:t xml:space="preserve"> </w:t>
      </w:r>
      <w:r w:rsidRPr="00F52382">
        <w:rPr>
          <w:lang w:val="es-ES"/>
        </w:rPr>
        <w:t>conocidos</w:t>
      </w:r>
      <w:r w:rsidRPr="00F52382">
        <w:rPr>
          <w:spacing w:val="-17"/>
          <w:lang w:val="es-ES"/>
        </w:rPr>
        <w:t xml:space="preserve"> </w:t>
      </w:r>
      <w:r w:rsidRPr="00F52382">
        <w:rPr>
          <w:lang w:val="es-ES"/>
        </w:rPr>
        <w:t>siempre por su frescor en verano. Sin embargo existen dos grandes desventajas en las viviendas</w:t>
      </w:r>
      <w:r w:rsidRPr="00F52382">
        <w:rPr>
          <w:spacing w:val="-16"/>
          <w:lang w:val="es-ES"/>
        </w:rPr>
        <w:t xml:space="preserve"> </w:t>
      </w:r>
      <w:r w:rsidRPr="00F52382">
        <w:rPr>
          <w:lang w:val="es-ES"/>
        </w:rPr>
        <w:t>enterradas</w:t>
      </w:r>
      <w:r w:rsidRPr="00F52382">
        <w:rPr>
          <w:spacing w:val="-16"/>
          <w:lang w:val="es-ES"/>
        </w:rPr>
        <w:t xml:space="preserve"> </w:t>
      </w:r>
      <w:r w:rsidRPr="00F52382">
        <w:rPr>
          <w:lang w:val="es-ES"/>
        </w:rPr>
        <w:t>o</w:t>
      </w:r>
      <w:r w:rsidRPr="00F52382">
        <w:rPr>
          <w:spacing w:val="-16"/>
          <w:lang w:val="es-ES"/>
        </w:rPr>
        <w:t xml:space="preserve"> </w:t>
      </w:r>
      <w:r w:rsidRPr="00F52382">
        <w:rPr>
          <w:lang w:val="es-ES"/>
        </w:rPr>
        <w:t>semienterradas;</w:t>
      </w:r>
      <w:r w:rsidRPr="00F52382">
        <w:rPr>
          <w:spacing w:val="-15"/>
          <w:lang w:val="es-ES"/>
        </w:rPr>
        <w:t xml:space="preserve"> </w:t>
      </w:r>
      <w:r w:rsidRPr="00F52382">
        <w:rPr>
          <w:lang w:val="es-ES"/>
        </w:rPr>
        <w:t>la</w:t>
      </w:r>
      <w:r w:rsidRPr="00F52382">
        <w:rPr>
          <w:spacing w:val="-16"/>
          <w:lang w:val="es-ES"/>
        </w:rPr>
        <w:t xml:space="preserve"> </w:t>
      </w:r>
      <w:r w:rsidRPr="00F52382">
        <w:rPr>
          <w:lang w:val="es-ES"/>
        </w:rPr>
        <w:t>ausencia</w:t>
      </w:r>
      <w:r w:rsidRPr="00F52382">
        <w:rPr>
          <w:spacing w:val="-16"/>
          <w:lang w:val="es-ES"/>
        </w:rPr>
        <w:t xml:space="preserve"> </w:t>
      </w:r>
      <w:r w:rsidRPr="00F52382">
        <w:rPr>
          <w:lang w:val="es-ES"/>
        </w:rPr>
        <w:t>de</w:t>
      </w:r>
      <w:r w:rsidRPr="00F52382">
        <w:rPr>
          <w:spacing w:val="-16"/>
          <w:lang w:val="es-ES"/>
        </w:rPr>
        <w:t xml:space="preserve"> </w:t>
      </w:r>
      <w:r w:rsidRPr="00F52382">
        <w:rPr>
          <w:lang w:val="es-ES"/>
        </w:rPr>
        <w:t>luz</w:t>
      </w:r>
      <w:r w:rsidRPr="00F52382">
        <w:rPr>
          <w:spacing w:val="-16"/>
          <w:lang w:val="es-ES"/>
        </w:rPr>
        <w:t xml:space="preserve"> </w:t>
      </w:r>
      <w:r w:rsidRPr="00F52382">
        <w:rPr>
          <w:lang w:val="es-ES"/>
        </w:rPr>
        <w:t>y</w:t>
      </w:r>
      <w:r w:rsidRPr="00F52382">
        <w:rPr>
          <w:spacing w:val="-16"/>
          <w:lang w:val="es-ES"/>
        </w:rPr>
        <w:t xml:space="preserve"> </w:t>
      </w:r>
      <w:r w:rsidRPr="00F52382">
        <w:rPr>
          <w:lang w:val="es-ES"/>
        </w:rPr>
        <w:t>la</w:t>
      </w:r>
      <w:r w:rsidRPr="00F52382">
        <w:rPr>
          <w:spacing w:val="-16"/>
          <w:lang w:val="es-ES"/>
        </w:rPr>
        <w:t xml:space="preserve"> </w:t>
      </w:r>
      <w:r w:rsidRPr="00F52382">
        <w:rPr>
          <w:lang w:val="es-ES"/>
        </w:rPr>
        <w:t>alta</w:t>
      </w:r>
      <w:r w:rsidRPr="00F52382">
        <w:rPr>
          <w:spacing w:val="-15"/>
          <w:lang w:val="es-ES"/>
        </w:rPr>
        <w:t xml:space="preserve"> </w:t>
      </w:r>
      <w:r w:rsidRPr="00F52382">
        <w:rPr>
          <w:lang w:val="es-ES"/>
        </w:rPr>
        <w:t>humedad</w:t>
      </w:r>
      <w:r w:rsidRPr="00F52382">
        <w:rPr>
          <w:spacing w:val="-16"/>
          <w:lang w:val="es-ES"/>
        </w:rPr>
        <w:t xml:space="preserve"> </w:t>
      </w:r>
      <w:r w:rsidRPr="00F52382">
        <w:rPr>
          <w:lang w:val="es-ES"/>
        </w:rPr>
        <w:t>relativa, que han hecho que cualquier idea de habitar bajo suelo sea infravalorada.</w:t>
      </w:r>
    </w:p>
    <w:p w:rsidR="005D3091" w:rsidRDefault="005D3091" w:rsidP="005D3091">
      <w:pPr>
        <w:pStyle w:val="Prrafodelista"/>
        <w:widowControl/>
        <w:spacing w:after="240"/>
        <w:ind w:left="432" w:firstLine="0"/>
        <w:rPr>
          <w:sz w:val="24"/>
          <w:szCs w:val="24"/>
          <w:lang w:val="es-ES"/>
        </w:rPr>
      </w:pPr>
    </w:p>
    <w:p w:rsidR="0074163D" w:rsidRDefault="0074163D" w:rsidP="00033A87">
      <w:pPr>
        <w:pStyle w:val="Prrafodelista"/>
        <w:widowControl/>
        <w:numPr>
          <w:ilvl w:val="0"/>
          <w:numId w:val="222"/>
        </w:numPr>
        <w:spacing w:after="240"/>
        <w:rPr>
          <w:sz w:val="24"/>
          <w:szCs w:val="24"/>
          <w:lang w:val="es-ES"/>
        </w:rPr>
      </w:pPr>
      <w:r>
        <w:rPr>
          <w:sz w:val="24"/>
          <w:szCs w:val="24"/>
          <w:lang w:val="es-ES"/>
        </w:rPr>
        <w:t xml:space="preserve">¿Es posible construir una casa que sea 100% autosuficiente, es decir que no requiera ningún tipo de energía del exterior? </w:t>
      </w:r>
    </w:p>
    <w:p w:rsidR="00F11510" w:rsidRDefault="00F11510" w:rsidP="00F11510">
      <w:pPr>
        <w:pStyle w:val="Prrafodelista"/>
        <w:widowControl/>
        <w:spacing w:after="240"/>
        <w:ind w:left="432" w:firstLine="0"/>
        <w:rPr>
          <w:sz w:val="24"/>
          <w:szCs w:val="24"/>
          <w:lang w:val="es-ES"/>
        </w:rPr>
      </w:pPr>
      <w:r>
        <w:rPr>
          <w:sz w:val="24"/>
          <w:szCs w:val="24"/>
          <w:lang w:val="es-ES"/>
        </w:rPr>
        <w:tab/>
      </w:r>
      <w:r w:rsidRPr="00F52382">
        <w:rPr>
          <w:sz w:val="24"/>
          <w:szCs w:val="24"/>
          <w:lang w:val="es-ES"/>
        </w:rPr>
        <w:t xml:space="preserve">Según los estudios realizados por el CIEMAT (Centro de Investigaciones Energéticas, Medioambientales y Tecnológicas) la arquitectura bioclimática en España permite </w:t>
      </w:r>
      <w:r w:rsidRPr="00575A37">
        <w:rPr>
          <w:b/>
          <w:sz w:val="24"/>
          <w:szCs w:val="24"/>
          <w:lang w:val="es-ES"/>
        </w:rPr>
        <w:t>economizar entre el 60 y el 100%</w:t>
      </w:r>
      <w:r w:rsidRPr="00F52382">
        <w:rPr>
          <w:sz w:val="24"/>
          <w:szCs w:val="24"/>
          <w:lang w:val="es-ES"/>
        </w:rPr>
        <w:t xml:space="preserve"> del consumo energético de una vivienda convencional.</w:t>
      </w:r>
    </w:p>
    <w:p w:rsidR="0074163D" w:rsidRDefault="00925749" w:rsidP="00033A87">
      <w:pPr>
        <w:pStyle w:val="Prrafodelista"/>
        <w:widowControl/>
        <w:numPr>
          <w:ilvl w:val="0"/>
          <w:numId w:val="222"/>
        </w:numPr>
        <w:spacing w:after="240"/>
        <w:rPr>
          <w:sz w:val="24"/>
          <w:szCs w:val="24"/>
          <w:lang w:val="es-ES"/>
        </w:rPr>
      </w:pPr>
      <w:r>
        <w:rPr>
          <w:sz w:val="24"/>
          <w:szCs w:val="24"/>
          <w:lang w:val="es-ES"/>
        </w:rPr>
        <w:t>Explica 5</w:t>
      </w:r>
      <w:r w:rsidR="0074163D" w:rsidRPr="00F52382">
        <w:rPr>
          <w:sz w:val="24"/>
          <w:szCs w:val="24"/>
          <w:lang w:val="es-ES"/>
        </w:rPr>
        <w:t xml:space="preserve"> prestaciones que puede permitir una instalación domótica (Ejemplo: bajar las persianas de forma automática en función del nivel de insolación).</w:t>
      </w:r>
    </w:p>
    <w:p w:rsidR="001A1C6E" w:rsidRDefault="001A1C6E" w:rsidP="00033A87">
      <w:pPr>
        <w:pStyle w:val="Prrafodelista"/>
        <w:widowControl/>
        <w:numPr>
          <w:ilvl w:val="0"/>
          <w:numId w:val="232"/>
        </w:numPr>
        <w:spacing w:after="240"/>
        <w:rPr>
          <w:sz w:val="24"/>
          <w:szCs w:val="24"/>
          <w:lang w:val="es-ES"/>
        </w:rPr>
      </w:pPr>
      <w:r>
        <w:rPr>
          <w:sz w:val="24"/>
          <w:szCs w:val="24"/>
          <w:lang w:val="es-ES"/>
        </w:rPr>
        <w:t>Cierre y apertura de persianas.</w:t>
      </w:r>
    </w:p>
    <w:p w:rsidR="001A1C6E" w:rsidRDefault="001A1C6E" w:rsidP="00033A87">
      <w:pPr>
        <w:pStyle w:val="Prrafodelista"/>
        <w:widowControl/>
        <w:numPr>
          <w:ilvl w:val="0"/>
          <w:numId w:val="232"/>
        </w:numPr>
        <w:spacing w:after="240"/>
        <w:rPr>
          <w:sz w:val="24"/>
          <w:szCs w:val="24"/>
          <w:lang w:val="es-ES"/>
        </w:rPr>
      </w:pPr>
      <w:r>
        <w:rPr>
          <w:sz w:val="24"/>
          <w:szCs w:val="24"/>
          <w:lang w:val="es-ES"/>
        </w:rPr>
        <w:t>Control de la calefacci</w:t>
      </w:r>
      <w:r w:rsidR="00F505C8">
        <w:rPr>
          <w:sz w:val="24"/>
          <w:szCs w:val="24"/>
          <w:lang w:val="es-ES"/>
        </w:rPr>
        <w:t>ón</w:t>
      </w:r>
      <w:r w:rsidR="00925749">
        <w:rPr>
          <w:sz w:val="24"/>
          <w:szCs w:val="24"/>
          <w:lang w:val="es-ES"/>
        </w:rPr>
        <w:t xml:space="preserve"> y aire acondicionado para mejorar el confort.</w:t>
      </w:r>
    </w:p>
    <w:p w:rsidR="001A1C6E" w:rsidRDefault="001A1C6E" w:rsidP="00033A87">
      <w:pPr>
        <w:pStyle w:val="Prrafodelista"/>
        <w:widowControl/>
        <w:numPr>
          <w:ilvl w:val="0"/>
          <w:numId w:val="232"/>
        </w:numPr>
        <w:spacing w:after="240"/>
        <w:rPr>
          <w:sz w:val="24"/>
          <w:szCs w:val="24"/>
          <w:lang w:val="es-ES"/>
        </w:rPr>
      </w:pPr>
      <w:r>
        <w:rPr>
          <w:sz w:val="24"/>
          <w:szCs w:val="24"/>
          <w:lang w:val="es-ES"/>
        </w:rPr>
        <w:t>Activación de alarma</w:t>
      </w:r>
      <w:r w:rsidR="00925749">
        <w:rPr>
          <w:sz w:val="24"/>
          <w:szCs w:val="24"/>
          <w:lang w:val="es-ES"/>
        </w:rPr>
        <w:t>s</w:t>
      </w:r>
      <w:r>
        <w:rPr>
          <w:sz w:val="24"/>
          <w:szCs w:val="24"/>
          <w:lang w:val="es-ES"/>
        </w:rPr>
        <w:t xml:space="preserve"> por intrusismo, fuego, inundación, fuga de gas…</w:t>
      </w:r>
    </w:p>
    <w:p w:rsidR="001A1C6E" w:rsidRDefault="00117BC5" w:rsidP="00033A87">
      <w:pPr>
        <w:pStyle w:val="Prrafodelista"/>
        <w:widowControl/>
        <w:numPr>
          <w:ilvl w:val="0"/>
          <w:numId w:val="232"/>
        </w:numPr>
        <w:spacing w:after="240"/>
        <w:rPr>
          <w:sz w:val="24"/>
          <w:szCs w:val="24"/>
          <w:lang w:val="es-ES"/>
        </w:rPr>
      </w:pPr>
      <w:r>
        <w:rPr>
          <w:sz w:val="24"/>
          <w:szCs w:val="24"/>
          <w:lang w:val="es-ES"/>
        </w:rPr>
        <w:t xml:space="preserve">Control de riego </w:t>
      </w:r>
      <w:r w:rsidR="00925749">
        <w:rPr>
          <w:sz w:val="24"/>
          <w:szCs w:val="24"/>
          <w:lang w:val="es-ES"/>
        </w:rPr>
        <w:t>en función de la humedad del terreno, grado de insolación…con el ahorro de agua consiguiente.</w:t>
      </w:r>
    </w:p>
    <w:p w:rsidR="001A1C6E" w:rsidRDefault="00F505C8" w:rsidP="00033A87">
      <w:pPr>
        <w:pStyle w:val="Prrafodelista"/>
        <w:widowControl/>
        <w:numPr>
          <w:ilvl w:val="0"/>
          <w:numId w:val="232"/>
        </w:numPr>
        <w:spacing w:after="240"/>
        <w:rPr>
          <w:sz w:val="24"/>
          <w:szCs w:val="24"/>
          <w:lang w:val="es-ES"/>
        </w:rPr>
      </w:pPr>
      <w:proofErr w:type="spellStart"/>
      <w:r>
        <w:rPr>
          <w:sz w:val="24"/>
          <w:szCs w:val="24"/>
          <w:lang w:val="es-ES"/>
        </w:rPr>
        <w:t>Videovigilancia</w:t>
      </w:r>
      <w:proofErr w:type="spellEnd"/>
      <w:r>
        <w:rPr>
          <w:sz w:val="24"/>
          <w:szCs w:val="24"/>
          <w:lang w:val="es-ES"/>
        </w:rPr>
        <w:t>.</w:t>
      </w:r>
    </w:p>
    <w:p w:rsidR="00F505C8" w:rsidRDefault="00F505C8" w:rsidP="00033A87">
      <w:pPr>
        <w:pStyle w:val="Prrafodelista"/>
        <w:widowControl/>
        <w:numPr>
          <w:ilvl w:val="0"/>
          <w:numId w:val="232"/>
        </w:numPr>
        <w:spacing w:after="240"/>
        <w:rPr>
          <w:sz w:val="24"/>
          <w:szCs w:val="24"/>
          <w:lang w:val="es-ES"/>
        </w:rPr>
      </w:pPr>
      <w:r>
        <w:rPr>
          <w:sz w:val="24"/>
          <w:szCs w:val="24"/>
          <w:lang w:val="es-ES"/>
        </w:rPr>
        <w:t>C</w:t>
      </w:r>
      <w:r w:rsidR="00925749">
        <w:rPr>
          <w:sz w:val="24"/>
          <w:szCs w:val="24"/>
          <w:lang w:val="es-ES"/>
        </w:rPr>
        <w:t>ontrol local y remoto del sistema domótico.</w:t>
      </w:r>
    </w:p>
    <w:p w:rsidR="00F505C8" w:rsidRDefault="00F505C8" w:rsidP="00033A87">
      <w:pPr>
        <w:pStyle w:val="Prrafodelista"/>
        <w:widowControl/>
        <w:numPr>
          <w:ilvl w:val="0"/>
          <w:numId w:val="232"/>
        </w:numPr>
        <w:spacing w:after="240"/>
        <w:rPr>
          <w:sz w:val="24"/>
          <w:szCs w:val="24"/>
          <w:lang w:val="es-ES"/>
        </w:rPr>
      </w:pPr>
      <w:r>
        <w:rPr>
          <w:sz w:val="24"/>
          <w:szCs w:val="24"/>
          <w:lang w:val="es-ES"/>
        </w:rPr>
        <w:t>Control de iluminaci</w:t>
      </w:r>
      <w:r w:rsidR="00925749">
        <w:rPr>
          <w:sz w:val="24"/>
          <w:szCs w:val="24"/>
          <w:lang w:val="es-ES"/>
        </w:rPr>
        <w:t>ón exterior e interior.</w:t>
      </w:r>
    </w:p>
    <w:p w:rsidR="00F505C8" w:rsidRDefault="00F505C8" w:rsidP="00033A87">
      <w:pPr>
        <w:pStyle w:val="Prrafodelista"/>
        <w:widowControl/>
        <w:numPr>
          <w:ilvl w:val="0"/>
          <w:numId w:val="232"/>
        </w:numPr>
        <w:spacing w:after="240"/>
        <w:rPr>
          <w:sz w:val="24"/>
          <w:szCs w:val="24"/>
          <w:lang w:val="es-ES"/>
        </w:rPr>
      </w:pPr>
      <w:r>
        <w:rPr>
          <w:sz w:val="24"/>
          <w:szCs w:val="24"/>
          <w:lang w:val="es-ES"/>
        </w:rPr>
        <w:t>Reducción de gastos, adaptando el funcionamiento de electrodomésticos (lavavajillas, lavadora, calefacción…), a la fran</w:t>
      </w:r>
      <w:r w:rsidR="00925749">
        <w:rPr>
          <w:sz w:val="24"/>
          <w:szCs w:val="24"/>
          <w:lang w:val="es-ES"/>
        </w:rPr>
        <w:t>jas tarifarias de electricidad de menor precio.</w:t>
      </w:r>
    </w:p>
    <w:p w:rsidR="00F505C8" w:rsidRDefault="00117BC5" w:rsidP="00033A87">
      <w:pPr>
        <w:pStyle w:val="Prrafodelista"/>
        <w:widowControl/>
        <w:numPr>
          <w:ilvl w:val="0"/>
          <w:numId w:val="232"/>
        </w:numPr>
        <w:spacing w:after="240"/>
        <w:rPr>
          <w:sz w:val="24"/>
          <w:szCs w:val="24"/>
          <w:lang w:val="es-ES"/>
        </w:rPr>
      </w:pPr>
      <w:r>
        <w:rPr>
          <w:sz w:val="24"/>
          <w:szCs w:val="24"/>
          <w:lang w:val="es-ES"/>
        </w:rPr>
        <w:t>Bloqueo de puertas y ventanas.</w:t>
      </w:r>
    </w:p>
    <w:p w:rsidR="0074163D" w:rsidRDefault="0074163D" w:rsidP="00033A87">
      <w:pPr>
        <w:pStyle w:val="Prrafodelista"/>
        <w:widowControl/>
        <w:numPr>
          <w:ilvl w:val="0"/>
          <w:numId w:val="222"/>
        </w:numPr>
        <w:spacing w:after="240"/>
        <w:rPr>
          <w:sz w:val="24"/>
          <w:szCs w:val="24"/>
          <w:lang w:val="es-ES"/>
        </w:rPr>
      </w:pPr>
      <w:r w:rsidRPr="00F52382">
        <w:rPr>
          <w:sz w:val="24"/>
          <w:szCs w:val="24"/>
          <w:lang w:val="es-ES"/>
        </w:rPr>
        <w:t>Elige una zona fría y otra calurosa de España y analiza que elementos bioclimáticos hay en la arquitectura tradicional de dichas zonas.</w:t>
      </w:r>
    </w:p>
    <w:p w:rsidR="00925749" w:rsidRDefault="00925749" w:rsidP="00925749">
      <w:pPr>
        <w:pStyle w:val="Prrafodelista"/>
        <w:widowControl/>
        <w:spacing w:after="240"/>
        <w:ind w:left="432" w:firstLine="0"/>
        <w:rPr>
          <w:sz w:val="24"/>
          <w:szCs w:val="24"/>
          <w:lang w:val="es-ES"/>
        </w:rPr>
      </w:pPr>
      <w:r>
        <w:rPr>
          <w:sz w:val="24"/>
          <w:szCs w:val="24"/>
          <w:lang w:val="es-ES"/>
        </w:rPr>
        <w:t>Zona</w:t>
      </w:r>
      <w:r w:rsidR="004977DC">
        <w:rPr>
          <w:sz w:val="24"/>
          <w:szCs w:val="24"/>
          <w:lang w:val="es-ES"/>
        </w:rPr>
        <w:t>s</w:t>
      </w:r>
      <w:r>
        <w:rPr>
          <w:sz w:val="24"/>
          <w:szCs w:val="24"/>
          <w:lang w:val="es-ES"/>
        </w:rPr>
        <w:t xml:space="preserve"> Fría</w:t>
      </w:r>
      <w:r w:rsidR="004977DC">
        <w:rPr>
          <w:sz w:val="24"/>
          <w:szCs w:val="24"/>
          <w:lang w:val="es-ES"/>
        </w:rPr>
        <w:t>s</w:t>
      </w:r>
      <w:r>
        <w:rPr>
          <w:sz w:val="24"/>
          <w:szCs w:val="24"/>
          <w:lang w:val="es-ES"/>
        </w:rPr>
        <w:t>:</w:t>
      </w:r>
    </w:p>
    <w:p w:rsidR="00925749" w:rsidRDefault="00925749" w:rsidP="00033A87">
      <w:pPr>
        <w:pStyle w:val="Prrafodelista"/>
        <w:widowControl/>
        <w:numPr>
          <w:ilvl w:val="0"/>
          <w:numId w:val="233"/>
        </w:numPr>
        <w:spacing w:after="240"/>
        <w:rPr>
          <w:sz w:val="24"/>
          <w:szCs w:val="24"/>
          <w:lang w:val="es-ES"/>
        </w:rPr>
      </w:pPr>
      <w:r>
        <w:rPr>
          <w:sz w:val="24"/>
          <w:szCs w:val="24"/>
          <w:lang w:val="es-ES"/>
        </w:rPr>
        <w:lastRenderedPageBreak/>
        <w:t>Habitaciones principales orientadas al sur.</w:t>
      </w:r>
    </w:p>
    <w:p w:rsidR="00925749" w:rsidRDefault="00925749" w:rsidP="00033A87">
      <w:pPr>
        <w:pStyle w:val="Prrafodelista"/>
        <w:widowControl/>
        <w:numPr>
          <w:ilvl w:val="0"/>
          <w:numId w:val="233"/>
        </w:numPr>
        <w:spacing w:after="240"/>
        <w:rPr>
          <w:sz w:val="24"/>
          <w:szCs w:val="24"/>
          <w:lang w:val="es-ES"/>
        </w:rPr>
      </w:pPr>
      <w:r>
        <w:rPr>
          <w:sz w:val="24"/>
          <w:szCs w:val="24"/>
          <w:lang w:val="es-ES"/>
        </w:rPr>
        <w:t>Miradores para mejorar la captación de calor.</w:t>
      </w:r>
    </w:p>
    <w:p w:rsidR="00925749" w:rsidRDefault="00226693" w:rsidP="00033A87">
      <w:pPr>
        <w:pStyle w:val="Prrafodelista"/>
        <w:widowControl/>
        <w:numPr>
          <w:ilvl w:val="0"/>
          <w:numId w:val="233"/>
        </w:numPr>
        <w:spacing w:after="240"/>
        <w:rPr>
          <w:sz w:val="24"/>
          <w:szCs w:val="24"/>
          <w:lang w:val="es-ES"/>
        </w:rPr>
      </w:pPr>
      <w:r>
        <w:rPr>
          <w:sz w:val="24"/>
          <w:szCs w:val="24"/>
          <w:lang w:val="es-ES"/>
        </w:rPr>
        <w:t>Muros anchos o materiales aislantes como la madera.</w:t>
      </w:r>
    </w:p>
    <w:p w:rsidR="004977DC" w:rsidRDefault="004977DC" w:rsidP="00033A87">
      <w:pPr>
        <w:pStyle w:val="Prrafodelista"/>
        <w:widowControl/>
        <w:numPr>
          <w:ilvl w:val="0"/>
          <w:numId w:val="233"/>
        </w:numPr>
        <w:spacing w:after="240"/>
        <w:rPr>
          <w:sz w:val="24"/>
          <w:szCs w:val="24"/>
          <w:lang w:val="es-ES"/>
        </w:rPr>
      </w:pPr>
      <w:r>
        <w:rPr>
          <w:sz w:val="24"/>
          <w:szCs w:val="24"/>
          <w:lang w:val="es-ES"/>
        </w:rPr>
        <w:t>Habitaciones en altura para evitar humedades.</w:t>
      </w:r>
    </w:p>
    <w:p w:rsidR="00226693" w:rsidRDefault="00226693" w:rsidP="00033A87">
      <w:pPr>
        <w:pStyle w:val="Prrafodelista"/>
        <w:widowControl/>
        <w:numPr>
          <w:ilvl w:val="0"/>
          <w:numId w:val="233"/>
        </w:numPr>
        <w:spacing w:after="240"/>
        <w:rPr>
          <w:sz w:val="24"/>
          <w:szCs w:val="24"/>
          <w:lang w:val="es-ES"/>
        </w:rPr>
      </w:pPr>
      <w:r>
        <w:rPr>
          <w:sz w:val="24"/>
          <w:szCs w:val="24"/>
          <w:lang w:val="es-ES"/>
        </w:rPr>
        <w:t>Colores oscuros en las fachadas para absorber más radiación solar.</w:t>
      </w:r>
    </w:p>
    <w:p w:rsidR="00925749" w:rsidRDefault="00925749" w:rsidP="00925749">
      <w:pPr>
        <w:pStyle w:val="Prrafodelista"/>
        <w:widowControl/>
        <w:spacing w:after="240"/>
        <w:ind w:left="432" w:firstLine="0"/>
        <w:rPr>
          <w:sz w:val="24"/>
          <w:szCs w:val="24"/>
          <w:lang w:val="es-ES"/>
        </w:rPr>
      </w:pPr>
      <w:r>
        <w:rPr>
          <w:sz w:val="24"/>
          <w:szCs w:val="24"/>
          <w:lang w:val="es-ES"/>
        </w:rPr>
        <w:t>Zona</w:t>
      </w:r>
      <w:r w:rsidR="004977DC">
        <w:rPr>
          <w:sz w:val="24"/>
          <w:szCs w:val="24"/>
          <w:lang w:val="es-ES"/>
        </w:rPr>
        <w:t>s</w:t>
      </w:r>
      <w:r>
        <w:rPr>
          <w:sz w:val="24"/>
          <w:szCs w:val="24"/>
          <w:lang w:val="es-ES"/>
        </w:rPr>
        <w:t xml:space="preserve"> Cálida</w:t>
      </w:r>
      <w:r w:rsidR="004977DC">
        <w:rPr>
          <w:sz w:val="24"/>
          <w:szCs w:val="24"/>
          <w:lang w:val="es-ES"/>
        </w:rPr>
        <w:t>s</w:t>
      </w:r>
      <w:r>
        <w:rPr>
          <w:sz w:val="24"/>
          <w:szCs w:val="24"/>
          <w:lang w:val="es-ES"/>
        </w:rPr>
        <w:t>:</w:t>
      </w:r>
    </w:p>
    <w:p w:rsidR="00925749" w:rsidRDefault="00925749" w:rsidP="00033A87">
      <w:pPr>
        <w:pStyle w:val="Prrafodelista"/>
        <w:widowControl/>
        <w:numPr>
          <w:ilvl w:val="0"/>
          <w:numId w:val="233"/>
        </w:numPr>
        <w:spacing w:after="240"/>
        <w:rPr>
          <w:sz w:val="24"/>
          <w:szCs w:val="24"/>
          <w:lang w:val="es-ES"/>
        </w:rPr>
      </w:pPr>
      <w:r>
        <w:rPr>
          <w:sz w:val="24"/>
          <w:szCs w:val="24"/>
          <w:lang w:val="es-ES"/>
        </w:rPr>
        <w:t>Habitaciones principales orientadas al norte.</w:t>
      </w:r>
    </w:p>
    <w:p w:rsidR="00925749" w:rsidRDefault="00925749" w:rsidP="00033A87">
      <w:pPr>
        <w:pStyle w:val="Prrafodelista"/>
        <w:widowControl/>
        <w:numPr>
          <w:ilvl w:val="0"/>
          <w:numId w:val="233"/>
        </w:numPr>
        <w:spacing w:after="240"/>
        <w:rPr>
          <w:sz w:val="24"/>
          <w:szCs w:val="24"/>
          <w:lang w:val="es-ES"/>
        </w:rPr>
      </w:pPr>
      <w:r>
        <w:rPr>
          <w:sz w:val="24"/>
          <w:szCs w:val="24"/>
          <w:lang w:val="es-ES"/>
        </w:rPr>
        <w:t>Habitaciones con ventanales a dos fachadas para facilitar la ventilación</w:t>
      </w:r>
      <w:r w:rsidR="00226693">
        <w:rPr>
          <w:sz w:val="24"/>
          <w:szCs w:val="24"/>
          <w:lang w:val="es-ES"/>
        </w:rPr>
        <w:t xml:space="preserve"> (ventilación cruzada)</w:t>
      </w:r>
      <w:r>
        <w:rPr>
          <w:sz w:val="24"/>
          <w:szCs w:val="24"/>
          <w:lang w:val="es-ES"/>
        </w:rPr>
        <w:t>.</w:t>
      </w:r>
    </w:p>
    <w:p w:rsidR="004977DC" w:rsidRDefault="004977DC" w:rsidP="00033A87">
      <w:pPr>
        <w:pStyle w:val="Prrafodelista"/>
        <w:widowControl/>
        <w:numPr>
          <w:ilvl w:val="0"/>
          <w:numId w:val="233"/>
        </w:numPr>
        <w:spacing w:after="240"/>
        <w:rPr>
          <w:sz w:val="24"/>
          <w:szCs w:val="24"/>
          <w:lang w:val="es-ES"/>
        </w:rPr>
      </w:pPr>
      <w:r>
        <w:rPr>
          <w:sz w:val="24"/>
          <w:szCs w:val="24"/>
          <w:lang w:val="es-ES"/>
        </w:rPr>
        <w:t>Toldos en las fachadas con insolación.</w:t>
      </w:r>
    </w:p>
    <w:p w:rsidR="00925749" w:rsidRDefault="00925749" w:rsidP="00033A87">
      <w:pPr>
        <w:pStyle w:val="Prrafodelista"/>
        <w:widowControl/>
        <w:numPr>
          <w:ilvl w:val="0"/>
          <w:numId w:val="233"/>
        </w:numPr>
        <w:spacing w:after="240"/>
        <w:rPr>
          <w:sz w:val="24"/>
          <w:szCs w:val="24"/>
          <w:lang w:val="es-ES"/>
        </w:rPr>
      </w:pPr>
      <w:r>
        <w:rPr>
          <w:sz w:val="24"/>
          <w:szCs w:val="24"/>
          <w:lang w:val="es-ES"/>
        </w:rPr>
        <w:t xml:space="preserve">Patios interiores con vegetación </w:t>
      </w:r>
      <w:r w:rsidR="00393C62">
        <w:rPr>
          <w:sz w:val="24"/>
          <w:szCs w:val="24"/>
          <w:lang w:val="es-ES"/>
        </w:rPr>
        <w:t>o fuentes.</w:t>
      </w:r>
    </w:p>
    <w:p w:rsidR="00393C62" w:rsidRDefault="00393C62" w:rsidP="00033A87">
      <w:pPr>
        <w:pStyle w:val="Prrafodelista"/>
        <w:widowControl/>
        <w:numPr>
          <w:ilvl w:val="0"/>
          <w:numId w:val="233"/>
        </w:numPr>
        <w:spacing w:after="240"/>
        <w:rPr>
          <w:sz w:val="24"/>
          <w:szCs w:val="24"/>
          <w:lang w:val="es-ES"/>
        </w:rPr>
      </w:pPr>
      <w:r>
        <w:rPr>
          <w:sz w:val="24"/>
          <w:szCs w:val="24"/>
          <w:lang w:val="es-ES"/>
        </w:rPr>
        <w:t>Fachadas blancas que reflejar la radiación solar.</w:t>
      </w:r>
    </w:p>
    <w:p w:rsidR="004977DC" w:rsidRPr="00226693" w:rsidRDefault="00226693" w:rsidP="00033A87">
      <w:pPr>
        <w:pStyle w:val="Prrafodelista"/>
        <w:widowControl/>
        <w:numPr>
          <w:ilvl w:val="0"/>
          <w:numId w:val="233"/>
        </w:numPr>
        <w:spacing w:after="240"/>
        <w:rPr>
          <w:sz w:val="24"/>
          <w:szCs w:val="24"/>
          <w:lang w:val="es-ES"/>
        </w:rPr>
      </w:pPr>
      <w:r w:rsidRPr="00226693">
        <w:rPr>
          <w:sz w:val="24"/>
          <w:szCs w:val="24"/>
          <w:lang w:val="es-ES"/>
        </w:rPr>
        <w:t xml:space="preserve">Muros de adobe y/o </w:t>
      </w:r>
      <w:r>
        <w:rPr>
          <w:sz w:val="24"/>
          <w:szCs w:val="24"/>
          <w:lang w:val="es-ES"/>
        </w:rPr>
        <w:t>h</w:t>
      </w:r>
      <w:r w:rsidR="004977DC" w:rsidRPr="00226693">
        <w:rPr>
          <w:sz w:val="24"/>
          <w:szCs w:val="24"/>
          <w:lang w:val="es-ES"/>
        </w:rPr>
        <w:t>abitaciones semienterradas.</w:t>
      </w:r>
    </w:p>
    <w:p w:rsidR="00925749" w:rsidRDefault="00925749" w:rsidP="00925749">
      <w:pPr>
        <w:pStyle w:val="Prrafodelista"/>
        <w:widowControl/>
        <w:spacing w:after="240"/>
        <w:ind w:left="432" w:firstLine="0"/>
        <w:rPr>
          <w:sz w:val="24"/>
          <w:szCs w:val="24"/>
          <w:lang w:val="es-ES"/>
        </w:rPr>
      </w:pPr>
    </w:p>
    <w:p w:rsidR="0074163D" w:rsidRDefault="0074163D" w:rsidP="00033A87">
      <w:pPr>
        <w:pStyle w:val="Prrafodelista"/>
        <w:keepNext/>
        <w:keepLines/>
        <w:widowControl/>
        <w:numPr>
          <w:ilvl w:val="0"/>
          <w:numId w:val="222"/>
        </w:numPr>
        <w:spacing w:after="240"/>
        <w:ind w:hanging="431"/>
        <w:rPr>
          <w:sz w:val="24"/>
          <w:szCs w:val="24"/>
          <w:lang w:val="es-ES"/>
        </w:rPr>
      </w:pPr>
      <w:r>
        <w:rPr>
          <w:sz w:val="24"/>
          <w:szCs w:val="24"/>
          <w:lang w:val="es-ES"/>
        </w:rPr>
        <w:t>Enumera y explica los cuatro elementos que componen un sistema domótico.</w:t>
      </w:r>
    </w:p>
    <w:p w:rsidR="001A1C6E" w:rsidRPr="00F52382" w:rsidRDefault="001A1C6E" w:rsidP="00033A87">
      <w:pPr>
        <w:pStyle w:val="Prrafodelista"/>
        <w:keepNext/>
        <w:keepLines/>
        <w:widowControl/>
        <w:numPr>
          <w:ilvl w:val="0"/>
          <w:numId w:val="231"/>
        </w:numPr>
        <w:tabs>
          <w:tab w:val="left" w:pos="475"/>
        </w:tabs>
        <w:spacing w:after="120"/>
        <w:ind w:right="115" w:hanging="431"/>
        <w:rPr>
          <w:sz w:val="24"/>
          <w:szCs w:val="24"/>
          <w:lang w:val="es-ES"/>
        </w:rPr>
      </w:pPr>
      <w:r w:rsidRPr="00F52382">
        <w:rPr>
          <w:b/>
          <w:sz w:val="24"/>
          <w:szCs w:val="24"/>
          <w:lang w:val="es-ES"/>
        </w:rPr>
        <w:t>Sensores</w:t>
      </w:r>
      <w:r w:rsidRPr="00F52382">
        <w:rPr>
          <w:sz w:val="24"/>
          <w:szCs w:val="24"/>
          <w:lang w:val="es-ES"/>
        </w:rPr>
        <w:t xml:space="preserve">: </w:t>
      </w:r>
      <w:r w:rsidR="008D0790">
        <w:rPr>
          <w:sz w:val="24"/>
          <w:szCs w:val="24"/>
          <w:lang w:val="es-ES"/>
        </w:rPr>
        <w:t>i</w:t>
      </w:r>
      <w:r w:rsidRPr="00F52382">
        <w:rPr>
          <w:sz w:val="24"/>
          <w:szCs w:val="24"/>
          <w:lang w:val="es-ES"/>
        </w:rPr>
        <w:t xml:space="preserve">nforman del estado </w:t>
      </w:r>
      <w:r w:rsidRPr="00F52382">
        <w:rPr>
          <w:spacing w:val="-3"/>
          <w:sz w:val="24"/>
          <w:szCs w:val="24"/>
          <w:lang w:val="es-ES"/>
        </w:rPr>
        <w:t xml:space="preserve">del </w:t>
      </w:r>
      <w:r w:rsidRPr="00F52382">
        <w:rPr>
          <w:sz w:val="24"/>
          <w:szCs w:val="24"/>
          <w:lang w:val="es-ES"/>
        </w:rPr>
        <w:t>sistema. Pueden medir temperaturas, luminosidad ambiente, detectar movimientos, humos etc.</w:t>
      </w:r>
    </w:p>
    <w:p w:rsidR="001A1C6E" w:rsidRPr="00F52382" w:rsidRDefault="001A1C6E" w:rsidP="00033A87">
      <w:pPr>
        <w:pStyle w:val="Prrafodelista"/>
        <w:keepNext/>
        <w:keepLines/>
        <w:widowControl/>
        <w:numPr>
          <w:ilvl w:val="0"/>
          <w:numId w:val="231"/>
        </w:numPr>
        <w:tabs>
          <w:tab w:val="left" w:pos="475"/>
        </w:tabs>
        <w:spacing w:after="120"/>
        <w:ind w:right="105" w:hanging="431"/>
        <w:rPr>
          <w:sz w:val="24"/>
          <w:szCs w:val="24"/>
          <w:lang w:val="es-ES"/>
        </w:rPr>
      </w:pPr>
      <w:r w:rsidRPr="00F52382">
        <w:rPr>
          <w:b/>
          <w:sz w:val="24"/>
          <w:szCs w:val="24"/>
          <w:lang w:val="es-ES"/>
        </w:rPr>
        <w:t>Unidad de control</w:t>
      </w:r>
      <w:r w:rsidR="008D0790">
        <w:rPr>
          <w:sz w:val="24"/>
          <w:szCs w:val="24"/>
          <w:lang w:val="es-ES"/>
        </w:rPr>
        <w:t>: s</w:t>
      </w:r>
      <w:r w:rsidRPr="00F52382">
        <w:rPr>
          <w:sz w:val="24"/>
          <w:szCs w:val="24"/>
          <w:lang w:val="es-ES"/>
        </w:rPr>
        <w:t>e encarga de gestionar los datos que suministran los sensores y los combina con instrucciones prefijadas para dar orden a los actuadores. El control puede efectuarse desde la propia unidad de control con instrucciones programadas (control</w:t>
      </w:r>
      <w:r w:rsidRPr="00F52382">
        <w:rPr>
          <w:spacing w:val="-20"/>
          <w:sz w:val="24"/>
          <w:szCs w:val="24"/>
          <w:lang w:val="es-ES"/>
        </w:rPr>
        <w:t xml:space="preserve"> </w:t>
      </w:r>
      <w:r w:rsidRPr="00F52382">
        <w:rPr>
          <w:sz w:val="24"/>
          <w:szCs w:val="24"/>
          <w:lang w:val="es-ES"/>
        </w:rPr>
        <w:t>centralizado).</w:t>
      </w:r>
    </w:p>
    <w:p w:rsidR="001A1C6E" w:rsidRPr="00C36BAC" w:rsidRDefault="001A1C6E" w:rsidP="00033A87">
      <w:pPr>
        <w:pStyle w:val="Prrafodelista"/>
        <w:widowControl/>
        <w:numPr>
          <w:ilvl w:val="0"/>
          <w:numId w:val="231"/>
        </w:numPr>
        <w:tabs>
          <w:tab w:val="left" w:pos="475"/>
        </w:tabs>
        <w:spacing w:after="120"/>
        <w:ind w:right="105"/>
        <w:rPr>
          <w:sz w:val="24"/>
          <w:szCs w:val="24"/>
          <w:lang w:val="es-ES"/>
        </w:rPr>
      </w:pPr>
      <w:r w:rsidRPr="00C36BAC">
        <w:rPr>
          <w:b/>
          <w:sz w:val="24"/>
          <w:szCs w:val="24"/>
          <w:lang w:val="es-ES"/>
        </w:rPr>
        <w:t>Actuadores</w:t>
      </w:r>
      <w:r w:rsidR="008D0790">
        <w:rPr>
          <w:sz w:val="24"/>
          <w:szCs w:val="24"/>
          <w:lang w:val="es-ES"/>
        </w:rPr>
        <w:t>: e</w:t>
      </w:r>
      <w:r w:rsidRPr="00C36BAC">
        <w:rPr>
          <w:sz w:val="24"/>
          <w:szCs w:val="24"/>
          <w:lang w:val="es-ES"/>
        </w:rPr>
        <w:t>l actuador es un dispositivo capaz de recibir una orden y ejecutarla, cambiando el entorno domótico (encendido/apagado, subida/bajada, apertura/cierre, etc.).</w:t>
      </w:r>
    </w:p>
    <w:p w:rsidR="001A1C6E" w:rsidRPr="001A1C6E" w:rsidRDefault="001A1C6E" w:rsidP="00033A87">
      <w:pPr>
        <w:pStyle w:val="Prrafodelista"/>
        <w:widowControl/>
        <w:numPr>
          <w:ilvl w:val="0"/>
          <w:numId w:val="231"/>
        </w:numPr>
        <w:tabs>
          <w:tab w:val="left" w:pos="475"/>
        </w:tabs>
        <w:spacing w:after="120"/>
        <w:ind w:right="105"/>
        <w:rPr>
          <w:sz w:val="24"/>
          <w:szCs w:val="24"/>
          <w:lang w:val="es-ES"/>
        </w:rPr>
      </w:pPr>
      <w:r w:rsidRPr="00842A7D">
        <w:rPr>
          <w:b/>
          <w:sz w:val="24"/>
          <w:szCs w:val="24"/>
          <w:lang w:val="es-ES"/>
        </w:rPr>
        <w:t>Red de comunicación</w:t>
      </w:r>
      <w:r>
        <w:rPr>
          <w:b/>
          <w:sz w:val="24"/>
          <w:szCs w:val="24"/>
          <w:lang w:val="es-ES"/>
        </w:rPr>
        <w:t xml:space="preserve"> (Interfaz)</w:t>
      </w:r>
      <w:r w:rsidR="008D0790">
        <w:rPr>
          <w:sz w:val="24"/>
          <w:szCs w:val="24"/>
          <w:lang w:val="es-ES"/>
        </w:rPr>
        <w:t>: e</w:t>
      </w:r>
      <w:r w:rsidRPr="00842A7D">
        <w:rPr>
          <w:sz w:val="24"/>
          <w:szCs w:val="24"/>
          <w:lang w:val="es-ES"/>
        </w:rPr>
        <w:t>s la parte de la instalación que, por cables o de manera inalámbrica,</w:t>
      </w:r>
      <w:r>
        <w:rPr>
          <w:sz w:val="24"/>
          <w:szCs w:val="24"/>
          <w:lang w:val="es-ES"/>
        </w:rPr>
        <w:t xml:space="preserve"> pone en comunicación el usuario con el controlador del sistema</w:t>
      </w:r>
      <w:proofErr w:type="gramStart"/>
      <w:r>
        <w:rPr>
          <w:sz w:val="24"/>
          <w:szCs w:val="24"/>
          <w:lang w:val="es-ES"/>
        </w:rPr>
        <w:t>.</w:t>
      </w:r>
      <w:r w:rsidRPr="00842A7D">
        <w:rPr>
          <w:sz w:val="24"/>
          <w:szCs w:val="24"/>
          <w:lang w:val="es-ES"/>
        </w:rPr>
        <w:t>.</w:t>
      </w:r>
      <w:proofErr w:type="gramEnd"/>
      <w:r w:rsidRPr="00842A7D">
        <w:rPr>
          <w:sz w:val="24"/>
          <w:szCs w:val="24"/>
          <w:lang w:val="es-ES"/>
        </w:rPr>
        <w:t xml:space="preserve"> Las redes de comunicación permiten la introducción de instrucciones a través del teléfono móvil, de la PDA, con mandos a distancia dentro de la vivienda etc.</w:t>
      </w:r>
    </w:p>
    <w:p w:rsidR="004977DC" w:rsidRDefault="004977DC">
      <w:pPr>
        <w:rPr>
          <w:rFonts w:ascii="Arial" w:eastAsia="Arial" w:hAnsi="Arial" w:cs="Arial"/>
          <w:sz w:val="24"/>
          <w:szCs w:val="24"/>
        </w:rPr>
      </w:pPr>
      <w:r>
        <w:rPr>
          <w:sz w:val="24"/>
          <w:szCs w:val="24"/>
        </w:rPr>
        <w:br w:type="page"/>
      </w:r>
    </w:p>
    <w:p w:rsidR="004977DC" w:rsidRDefault="004977DC" w:rsidP="004977DC">
      <w:pPr>
        <w:pStyle w:val="Ttulo2"/>
        <w:numPr>
          <w:ilvl w:val="0"/>
          <w:numId w:val="170"/>
        </w:numPr>
        <w:rPr>
          <w:lang w:val="es-ES"/>
        </w:rPr>
      </w:pPr>
      <w:bookmarkStart w:id="39" w:name="_Toc520241740"/>
      <w:bookmarkStart w:id="40" w:name="_Toc526879286"/>
      <w:r w:rsidRPr="004977DC">
        <w:rPr>
          <w:lang w:val="es-ES"/>
        </w:rPr>
        <w:lastRenderedPageBreak/>
        <w:t>UD 5: Tecnología y Sociedad.</w:t>
      </w:r>
      <w:bookmarkEnd w:id="39"/>
      <w:bookmarkEnd w:id="40"/>
    </w:p>
    <w:p w:rsidR="004977DC" w:rsidRPr="00F52382" w:rsidRDefault="00D855A5" w:rsidP="004977DC">
      <w:pPr>
        <w:pStyle w:val="Ttulo2"/>
        <w:numPr>
          <w:ilvl w:val="1"/>
          <w:numId w:val="170"/>
        </w:numPr>
        <w:rPr>
          <w:lang w:val="es-ES"/>
        </w:rPr>
      </w:pPr>
      <w:bookmarkStart w:id="41" w:name="_Toc520241741"/>
      <w:bookmarkStart w:id="42" w:name="_Toc526879287"/>
      <w:r>
        <w:rPr>
          <w:lang w:val="es-ES"/>
        </w:rPr>
        <w:t>Cuestiones.</w:t>
      </w:r>
      <w:bookmarkEnd w:id="41"/>
      <w:bookmarkEnd w:id="42"/>
    </w:p>
    <w:p w:rsidR="004977DC" w:rsidRDefault="004977DC" w:rsidP="00033A87">
      <w:pPr>
        <w:pStyle w:val="Prrafodelista"/>
        <w:widowControl/>
        <w:numPr>
          <w:ilvl w:val="0"/>
          <w:numId w:val="234"/>
        </w:numPr>
        <w:spacing w:before="200" w:after="200"/>
        <w:rPr>
          <w:sz w:val="24"/>
          <w:szCs w:val="24"/>
          <w:lang w:val="es-ES"/>
        </w:rPr>
      </w:pPr>
      <w:r w:rsidRPr="00F52382">
        <w:rPr>
          <w:sz w:val="24"/>
          <w:szCs w:val="24"/>
          <w:lang w:val="es-ES"/>
        </w:rPr>
        <w:t>¿Qué es la tecnología?</w:t>
      </w:r>
    </w:p>
    <w:p w:rsidR="00F74941" w:rsidRPr="00EB51BF" w:rsidRDefault="00EB51BF" w:rsidP="00F74941">
      <w:pPr>
        <w:pStyle w:val="Prrafodelista"/>
        <w:widowControl/>
        <w:spacing w:before="200" w:after="200"/>
        <w:ind w:left="936" w:firstLine="0"/>
        <w:rPr>
          <w:sz w:val="24"/>
          <w:szCs w:val="24"/>
          <w:lang w:val="es-ES"/>
        </w:rPr>
      </w:pPr>
      <w:r w:rsidRPr="00EB51BF">
        <w:rPr>
          <w:sz w:val="24"/>
          <w:szCs w:val="24"/>
          <w:lang w:val="es-ES"/>
        </w:rPr>
        <w:t>La tecnología es la </w:t>
      </w:r>
      <w:hyperlink r:id="rId40" w:tooltip="Ciencia" w:history="1">
        <w:r w:rsidRPr="00EB51BF">
          <w:rPr>
            <w:sz w:val="24"/>
            <w:szCs w:val="24"/>
            <w:lang w:val="es-ES"/>
          </w:rPr>
          <w:t>ciencia</w:t>
        </w:r>
      </w:hyperlink>
      <w:r w:rsidRPr="00EB51BF">
        <w:rPr>
          <w:sz w:val="24"/>
          <w:szCs w:val="24"/>
          <w:lang w:val="es-ES"/>
        </w:rPr>
        <w:t> aplicada a la resolución de problemas concretos.</w:t>
      </w:r>
    </w:p>
    <w:p w:rsidR="004977DC" w:rsidRDefault="004977DC" w:rsidP="00033A87">
      <w:pPr>
        <w:pStyle w:val="Prrafodelista"/>
        <w:widowControl/>
        <w:numPr>
          <w:ilvl w:val="0"/>
          <w:numId w:val="234"/>
        </w:numPr>
        <w:spacing w:before="200" w:after="200"/>
        <w:rPr>
          <w:sz w:val="24"/>
          <w:szCs w:val="24"/>
          <w:lang w:val="es-ES"/>
        </w:rPr>
      </w:pPr>
      <w:r w:rsidRPr="00F52382">
        <w:rPr>
          <w:sz w:val="24"/>
          <w:szCs w:val="24"/>
          <w:lang w:val="es-ES"/>
        </w:rPr>
        <w:t>¿Cuándo termina el Paleolítico?</w:t>
      </w:r>
    </w:p>
    <w:p w:rsidR="00EB51BF" w:rsidRPr="00F52382" w:rsidRDefault="00EB51BF" w:rsidP="00EB51BF">
      <w:pPr>
        <w:pStyle w:val="Prrafodelista"/>
        <w:widowControl/>
        <w:spacing w:before="200" w:after="200"/>
        <w:ind w:left="936" w:firstLine="0"/>
        <w:rPr>
          <w:sz w:val="24"/>
          <w:szCs w:val="24"/>
          <w:lang w:val="es-ES"/>
        </w:rPr>
      </w:pPr>
      <w:r>
        <w:rPr>
          <w:sz w:val="24"/>
          <w:szCs w:val="24"/>
          <w:lang w:val="es-ES"/>
        </w:rPr>
        <w:t xml:space="preserve">En el año 10.000 a.C. </w:t>
      </w:r>
    </w:p>
    <w:p w:rsidR="004977DC" w:rsidRDefault="004977DC" w:rsidP="00033A87">
      <w:pPr>
        <w:pStyle w:val="Prrafodelista"/>
        <w:widowControl/>
        <w:numPr>
          <w:ilvl w:val="0"/>
          <w:numId w:val="234"/>
        </w:numPr>
        <w:spacing w:before="200" w:after="200"/>
        <w:rPr>
          <w:sz w:val="24"/>
          <w:szCs w:val="24"/>
          <w:lang w:val="es-ES"/>
        </w:rPr>
      </w:pPr>
      <w:r w:rsidRPr="00F52382">
        <w:rPr>
          <w:sz w:val="24"/>
          <w:szCs w:val="24"/>
          <w:lang w:val="es-ES"/>
        </w:rPr>
        <w:t>¿De qué modo obtenían el alimento los hombres del Paleolítico?</w:t>
      </w:r>
    </w:p>
    <w:p w:rsidR="00EB51BF" w:rsidRPr="00F52382" w:rsidRDefault="00EB51BF" w:rsidP="00EB51BF">
      <w:pPr>
        <w:pStyle w:val="Prrafodelista"/>
        <w:widowControl/>
        <w:spacing w:before="200" w:after="200"/>
        <w:ind w:left="936" w:firstLine="0"/>
        <w:rPr>
          <w:sz w:val="24"/>
          <w:szCs w:val="24"/>
          <w:lang w:val="es-ES"/>
        </w:rPr>
      </w:pPr>
      <w:r>
        <w:rPr>
          <w:sz w:val="24"/>
          <w:szCs w:val="24"/>
          <w:lang w:val="es-ES"/>
        </w:rPr>
        <w:t>De la caza y de la recolección de alimentos silvestres.</w:t>
      </w:r>
    </w:p>
    <w:p w:rsidR="004977DC" w:rsidRDefault="004977DC" w:rsidP="00033A87">
      <w:pPr>
        <w:pStyle w:val="Prrafodelista"/>
        <w:widowControl/>
        <w:numPr>
          <w:ilvl w:val="0"/>
          <w:numId w:val="234"/>
        </w:numPr>
        <w:spacing w:before="200" w:after="200"/>
        <w:rPr>
          <w:sz w:val="24"/>
          <w:szCs w:val="24"/>
          <w:lang w:val="es-ES"/>
        </w:rPr>
      </w:pPr>
      <w:r w:rsidRPr="00F52382">
        <w:rPr>
          <w:sz w:val="24"/>
          <w:szCs w:val="24"/>
          <w:lang w:val="es-ES"/>
        </w:rPr>
        <w:t>¿Qué herramientas elaboraban los hombres del Paleolítico?</w:t>
      </w:r>
    </w:p>
    <w:p w:rsidR="00EB51BF" w:rsidRPr="00EB51BF" w:rsidRDefault="00EB51BF" w:rsidP="00EB51BF">
      <w:pPr>
        <w:pStyle w:val="Prrafodelista"/>
        <w:widowControl/>
        <w:spacing w:before="200" w:after="200"/>
        <w:ind w:left="936" w:firstLine="0"/>
        <w:rPr>
          <w:sz w:val="24"/>
          <w:szCs w:val="24"/>
          <w:lang w:val="es-ES"/>
        </w:rPr>
      </w:pPr>
      <w:r w:rsidRPr="00EB51BF">
        <w:rPr>
          <w:sz w:val="24"/>
          <w:szCs w:val="24"/>
          <w:lang w:val="es-ES"/>
        </w:rPr>
        <w:t>Arpones, hachas, arcos, flechas y útiles de costura elaborados con piedra, madera, hueso y cuerno.</w:t>
      </w:r>
    </w:p>
    <w:p w:rsidR="004977DC" w:rsidRDefault="004977DC" w:rsidP="00033A87">
      <w:pPr>
        <w:pStyle w:val="Prrafodelista"/>
        <w:widowControl/>
        <w:numPr>
          <w:ilvl w:val="0"/>
          <w:numId w:val="234"/>
        </w:numPr>
        <w:spacing w:before="200" w:after="200"/>
        <w:rPr>
          <w:sz w:val="24"/>
          <w:szCs w:val="24"/>
          <w:lang w:val="es-ES"/>
        </w:rPr>
      </w:pPr>
      <w:r w:rsidRPr="00F52382">
        <w:rPr>
          <w:sz w:val="24"/>
          <w:szCs w:val="24"/>
          <w:lang w:val="es-ES"/>
        </w:rPr>
        <w:t>¿En qué periodo de tiempo se sitúa el Neolítico?</w:t>
      </w:r>
    </w:p>
    <w:p w:rsidR="00EB51BF" w:rsidRPr="00F52382" w:rsidRDefault="00EB51BF" w:rsidP="00EB51BF">
      <w:pPr>
        <w:pStyle w:val="Prrafodelista"/>
        <w:widowControl/>
        <w:spacing w:before="200" w:after="200"/>
        <w:ind w:left="936" w:firstLine="0"/>
        <w:rPr>
          <w:sz w:val="24"/>
          <w:szCs w:val="24"/>
          <w:lang w:val="es-ES"/>
        </w:rPr>
      </w:pPr>
      <w:r>
        <w:rPr>
          <w:sz w:val="24"/>
          <w:szCs w:val="24"/>
          <w:lang w:val="es-ES"/>
        </w:rPr>
        <w:t>Entre los años 10.000 y 3.000 a.C.</w:t>
      </w:r>
    </w:p>
    <w:p w:rsidR="004977DC" w:rsidRDefault="004977DC" w:rsidP="00033A87">
      <w:pPr>
        <w:pStyle w:val="Prrafodelista"/>
        <w:widowControl/>
        <w:numPr>
          <w:ilvl w:val="0"/>
          <w:numId w:val="234"/>
        </w:numPr>
        <w:spacing w:before="200" w:after="200"/>
        <w:rPr>
          <w:sz w:val="24"/>
          <w:szCs w:val="24"/>
          <w:lang w:val="es-ES"/>
        </w:rPr>
      </w:pPr>
      <w:r w:rsidRPr="00F52382">
        <w:rPr>
          <w:sz w:val="24"/>
          <w:szCs w:val="24"/>
          <w:lang w:val="es-ES"/>
        </w:rPr>
        <w:t>¿De qué modo obtenían el alimento los hombres del Neolítico?</w:t>
      </w:r>
    </w:p>
    <w:p w:rsidR="00EB51BF" w:rsidRPr="00F52382" w:rsidRDefault="00EB51BF" w:rsidP="00EB51BF">
      <w:pPr>
        <w:pStyle w:val="Prrafodelista"/>
        <w:widowControl/>
        <w:spacing w:before="200" w:after="200"/>
        <w:ind w:left="936" w:firstLine="0"/>
        <w:rPr>
          <w:sz w:val="24"/>
          <w:szCs w:val="24"/>
          <w:lang w:val="es-ES"/>
        </w:rPr>
      </w:pPr>
      <w:r>
        <w:rPr>
          <w:sz w:val="24"/>
          <w:szCs w:val="24"/>
          <w:lang w:val="es-ES"/>
        </w:rPr>
        <w:t>De productos cultivados y de animales domesticados.</w:t>
      </w:r>
    </w:p>
    <w:p w:rsidR="004977DC" w:rsidRDefault="004977DC" w:rsidP="00033A87">
      <w:pPr>
        <w:pStyle w:val="Prrafodelista"/>
        <w:widowControl/>
        <w:numPr>
          <w:ilvl w:val="0"/>
          <w:numId w:val="234"/>
        </w:numPr>
        <w:spacing w:before="200" w:after="200"/>
        <w:rPr>
          <w:sz w:val="24"/>
          <w:szCs w:val="24"/>
          <w:lang w:val="es-ES"/>
        </w:rPr>
      </w:pPr>
      <w:r w:rsidRPr="00F52382">
        <w:rPr>
          <w:sz w:val="24"/>
          <w:szCs w:val="24"/>
          <w:lang w:val="es-ES"/>
        </w:rPr>
        <w:t>¿Qué herramientas elaboraban los hombres del Neolítico?</w:t>
      </w:r>
    </w:p>
    <w:p w:rsidR="00EB51BF" w:rsidRPr="00F52382" w:rsidRDefault="00EB51BF" w:rsidP="00EB51BF">
      <w:pPr>
        <w:pStyle w:val="Prrafodelista"/>
        <w:widowControl/>
        <w:spacing w:before="200" w:after="200"/>
        <w:ind w:left="936" w:firstLine="0"/>
        <w:rPr>
          <w:lang w:val="es-ES"/>
        </w:rPr>
      </w:pPr>
      <w:r>
        <w:rPr>
          <w:lang w:val="es-ES"/>
        </w:rPr>
        <w:tab/>
      </w:r>
      <w:r w:rsidRPr="00EB51BF">
        <w:rPr>
          <w:sz w:val="24"/>
          <w:szCs w:val="24"/>
          <w:lang w:val="es-ES"/>
        </w:rPr>
        <w:t>Aperos de labranza y recipientes para almacenar los alimentos. La cerámica y la elaboración de tejidos tienen su origen en esta época.</w:t>
      </w:r>
      <w:r w:rsidRPr="00F52382">
        <w:rPr>
          <w:lang w:val="es-ES"/>
        </w:rPr>
        <w:t xml:space="preserve"> </w:t>
      </w:r>
    </w:p>
    <w:p w:rsidR="004977DC" w:rsidRDefault="004977DC" w:rsidP="00033A87">
      <w:pPr>
        <w:pStyle w:val="Prrafodelista"/>
        <w:widowControl/>
        <w:numPr>
          <w:ilvl w:val="0"/>
          <w:numId w:val="234"/>
        </w:numPr>
        <w:spacing w:before="200" w:after="200"/>
        <w:rPr>
          <w:sz w:val="24"/>
          <w:szCs w:val="24"/>
          <w:lang w:val="es-ES"/>
        </w:rPr>
      </w:pPr>
      <w:r w:rsidRPr="00F52382">
        <w:rPr>
          <w:sz w:val="24"/>
          <w:szCs w:val="24"/>
          <w:lang w:val="es-ES"/>
        </w:rPr>
        <w:t>¿En qué periodo de tiempo se sitúa la Edad Antigua?</w:t>
      </w:r>
    </w:p>
    <w:p w:rsidR="00747BE5" w:rsidRPr="00F52382" w:rsidRDefault="00747BE5" w:rsidP="00747BE5">
      <w:pPr>
        <w:pStyle w:val="Prrafodelista"/>
        <w:widowControl/>
        <w:spacing w:before="200" w:after="200"/>
        <w:ind w:left="936" w:firstLine="0"/>
        <w:rPr>
          <w:sz w:val="24"/>
          <w:szCs w:val="24"/>
          <w:lang w:val="es-ES"/>
        </w:rPr>
      </w:pPr>
      <w:r>
        <w:rPr>
          <w:sz w:val="24"/>
          <w:szCs w:val="24"/>
          <w:lang w:val="es-ES"/>
        </w:rPr>
        <w:t>Desde el año 3.000 a.C. hasta el 400 d.C.</w:t>
      </w:r>
    </w:p>
    <w:p w:rsidR="004977DC" w:rsidRDefault="004977DC" w:rsidP="00033A87">
      <w:pPr>
        <w:pStyle w:val="Prrafodelista"/>
        <w:widowControl/>
        <w:numPr>
          <w:ilvl w:val="0"/>
          <w:numId w:val="234"/>
        </w:numPr>
        <w:spacing w:before="200" w:after="200"/>
        <w:rPr>
          <w:sz w:val="24"/>
          <w:szCs w:val="24"/>
          <w:lang w:val="es-ES"/>
        </w:rPr>
      </w:pPr>
      <w:r w:rsidRPr="00F52382">
        <w:rPr>
          <w:sz w:val="24"/>
          <w:szCs w:val="24"/>
          <w:lang w:val="es-ES"/>
        </w:rPr>
        <w:t>¿Qué tecnologías desarrollaron los egipcios?</w:t>
      </w:r>
    </w:p>
    <w:p w:rsidR="00747BE5" w:rsidRPr="00747BE5" w:rsidRDefault="00747BE5" w:rsidP="00747BE5">
      <w:pPr>
        <w:pStyle w:val="Prrafodelista"/>
        <w:widowControl/>
        <w:spacing w:before="200" w:after="200"/>
        <w:ind w:left="936" w:firstLine="0"/>
        <w:rPr>
          <w:sz w:val="24"/>
          <w:szCs w:val="24"/>
          <w:lang w:val="es-ES"/>
        </w:rPr>
      </w:pPr>
      <w:r w:rsidRPr="00747BE5">
        <w:rPr>
          <w:sz w:val="24"/>
          <w:lang w:val="es-ES"/>
        </w:rPr>
        <w:t>La rampa y la palanca, el papel egipcio, y la cerámica, también hubo avances significativos en astronomía, matemáticas, medicina y geometría.</w:t>
      </w:r>
    </w:p>
    <w:p w:rsidR="004977DC" w:rsidRDefault="004977DC" w:rsidP="00033A87">
      <w:pPr>
        <w:pStyle w:val="Prrafodelista"/>
        <w:widowControl/>
        <w:numPr>
          <w:ilvl w:val="0"/>
          <w:numId w:val="234"/>
        </w:numPr>
        <w:spacing w:before="200" w:after="200"/>
        <w:rPr>
          <w:sz w:val="24"/>
          <w:szCs w:val="24"/>
          <w:lang w:val="es-ES"/>
        </w:rPr>
      </w:pPr>
      <w:r w:rsidRPr="00F52382">
        <w:rPr>
          <w:sz w:val="24"/>
          <w:szCs w:val="24"/>
          <w:lang w:val="es-ES"/>
        </w:rPr>
        <w:t>¿Qué tecnologías desarrollaron los griegos?</w:t>
      </w:r>
    </w:p>
    <w:p w:rsidR="00747BE5" w:rsidRPr="00747BE5" w:rsidRDefault="00747BE5" w:rsidP="00747BE5">
      <w:pPr>
        <w:pStyle w:val="Prrafodelista"/>
        <w:widowControl/>
        <w:spacing w:before="200" w:after="200"/>
        <w:ind w:left="936" w:firstLine="0"/>
        <w:rPr>
          <w:sz w:val="24"/>
          <w:szCs w:val="24"/>
          <w:lang w:val="es-ES"/>
        </w:rPr>
      </w:pPr>
      <w:r w:rsidRPr="00747BE5">
        <w:rPr>
          <w:sz w:val="24"/>
          <w:lang w:val="es-ES"/>
        </w:rPr>
        <w:t>Desarrollaron las matemáticas, las ciencias naturales y la medicina, el principio de flotabilidad y la ley de la palanca, sistemas de poleas y planos inclinados y un buen número de máquinas.</w:t>
      </w:r>
    </w:p>
    <w:p w:rsidR="004977DC" w:rsidRDefault="004977DC" w:rsidP="00033A87">
      <w:pPr>
        <w:pStyle w:val="Prrafodelista"/>
        <w:widowControl/>
        <w:numPr>
          <w:ilvl w:val="0"/>
          <w:numId w:val="234"/>
        </w:numPr>
        <w:spacing w:before="200" w:after="200"/>
        <w:rPr>
          <w:sz w:val="24"/>
          <w:szCs w:val="24"/>
          <w:lang w:val="es-ES"/>
        </w:rPr>
      </w:pPr>
      <w:r w:rsidRPr="00F52382">
        <w:rPr>
          <w:sz w:val="24"/>
          <w:szCs w:val="24"/>
          <w:lang w:val="es-ES"/>
        </w:rPr>
        <w:t>¿Qué tecnologías desarrollaron los romanos?</w:t>
      </w:r>
    </w:p>
    <w:p w:rsidR="00747BE5" w:rsidRPr="00747BE5" w:rsidRDefault="00747BE5" w:rsidP="00747BE5">
      <w:pPr>
        <w:pStyle w:val="Prrafodelista"/>
        <w:widowControl/>
        <w:spacing w:before="200" w:after="200"/>
        <w:ind w:left="936" w:firstLine="0"/>
        <w:rPr>
          <w:sz w:val="24"/>
          <w:szCs w:val="24"/>
          <w:lang w:val="es-ES"/>
        </w:rPr>
      </w:pPr>
      <w:r w:rsidRPr="00747BE5">
        <w:rPr>
          <w:sz w:val="24"/>
          <w:lang w:val="es-ES"/>
        </w:rPr>
        <w:t>Calzadas, acueductos, circos, termas, y alcantarillado. Empieza a usarse el mortero como material de construcción. En la agricultura empleaban molinos para el grano, sistemas de regadío y arados más perfeccionados</w:t>
      </w:r>
    </w:p>
    <w:p w:rsidR="004977DC" w:rsidRDefault="004977DC" w:rsidP="00033A87">
      <w:pPr>
        <w:pStyle w:val="Prrafodelista"/>
        <w:keepNext/>
        <w:keepLines/>
        <w:widowControl/>
        <w:numPr>
          <w:ilvl w:val="0"/>
          <w:numId w:val="234"/>
        </w:numPr>
        <w:spacing w:before="200" w:after="200"/>
        <w:rPr>
          <w:sz w:val="24"/>
          <w:szCs w:val="24"/>
          <w:lang w:val="es-ES"/>
        </w:rPr>
      </w:pPr>
      <w:r w:rsidRPr="00F52382">
        <w:rPr>
          <w:sz w:val="24"/>
          <w:szCs w:val="24"/>
          <w:lang w:val="es-ES"/>
        </w:rPr>
        <w:t>¿En qué periodo de tiempo se sitúa la Edad Media?</w:t>
      </w:r>
    </w:p>
    <w:p w:rsidR="00747BE5" w:rsidRPr="00F52382" w:rsidRDefault="00747BE5" w:rsidP="00747BE5">
      <w:pPr>
        <w:pStyle w:val="Prrafodelista"/>
        <w:keepNext/>
        <w:keepLines/>
        <w:widowControl/>
        <w:spacing w:before="200" w:after="200"/>
        <w:ind w:left="936" w:firstLine="0"/>
        <w:rPr>
          <w:sz w:val="24"/>
          <w:szCs w:val="24"/>
          <w:lang w:val="es-ES"/>
        </w:rPr>
      </w:pPr>
      <w:r>
        <w:rPr>
          <w:sz w:val="24"/>
          <w:szCs w:val="24"/>
          <w:lang w:val="es-ES"/>
        </w:rPr>
        <w:t>Del 400 al 1.500 d.C.</w:t>
      </w:r>
    </w:p>
    <w:p w:rsidR="004977DC" w:rsidRDefault="004977DC" w:rsidP="00033A87">
      <w:pPr>
        <w:pStyle w:val="Prrafodelista"/>
        <w:widowControl/>
        <w:numPr>
          <w:ilvl w:val="0"/>
          <w:numId w:val="234"/>
        </w:numPr>
        <w:spacing w:before="200" w:after="200"/>
        <w:rPr>
          <w:sz w:val="24"/>
          <w:szCs w:val="24"/>
          <w:lang w:val="es-ES"/>
        </w:rPr>
      </w:pPr>
      <w:r w:rsidRPr="00F52382">
        <w:rPr>
          <w:sz w:val="24"/>
          <w:szCs w:val="24"/>
          <w:lang w:val="es-ES"/>
        </w:rPr>
        <w:t>¿Qué tecnologías se desarrollaron en la Edad Media?</w:t>
      </w:r>
    </w:p>
    <w:p w:rsidR="00747BE5" w:rsidRPr="003E4D38" w:rsidRDefault="00747BE5" w:rsidP="003E4D38">
      <w:pPr>
        <w:tabs>
          <w:tab w:val="left" w:pos="973"/>
        </w:tabs>
        <w:autoSpaceDE w:val="0"/>
        <w:autoSpaceDN w:val="0"/>
        <w:spacing w:after="120"/>
        <w:ind w:left="936" w:right="104"/>
        <w:rPr>
          <w:rFonts w:asciiTheme="majorHAnsi" w:hAnsiTheme="majorHAnsi" w:cstheme="majorHAnsi"/>
          <w:sz w:val="24"/>
        </w:rPr>
      </w:pPr>
      <w:r w:rsidRPr="003E4D38">
        <w:rPr>
          <w:rFonts w:asciiTheme="majorHAnsi" w:hAnsiTheme="majorHAnsi" w:cstheme="majorHAnsi"/>
          <w:sz w:val="24"/>
        </w:rPr>
        <w:lastRenderedPageBreak/>
        <w:t>Los Altos Hornos, la brújula, el molino de viento vertical, la bóveda de crucería, el reloj mecánico, la imprenta.</w:t>
      </w:r>
    </w:p>
    <w:p w:rsidR="004977DC" w:rsidRDefault="004977DC" w:rsidP="00033A87">
      <w:pPr>
        <w:pStyle w:val="Prrafodelista"/>
        <w:widowControl/>
        <w:numPr>
          <w:ilvl w:val="0"/>
          <w:numId w:val="234"/>
        </w:numPr>
        <w:spacing w:before="200" w:after="200"/>
        <w:rPr>
          <w:sz w:val="24"/>
          <w:szCs w:val="24"/>
          <w:lang w:val="es-ES"/>
        </w:rPr>
      </w:pPr>
      <w:r w:rsidRPr="00F52382">
        <w:rPr>
          <w:sz w:val="24"/>
          <w:szCs w:val="24"/>
          <w:lang w:val="es-ES"/>
        </w:rPr>
        <w:t>Explica qué es un Alto Horno.</w:t>
      </w:r>
    </w:p>
    <w:p w:rsidR="00747BE5" w:rsidRPr="00747BE5" w:rsidRDefault="00747BE5" w:rsidP="003E4D38">
      <w:pPr>
        <w:tabs>
          <w:tab w:val="left" w:pos="973"/>
        </w:tabs>
        <w:autoSpaceDE w:val="0"/>
        <w:autoSpaceDN w:val="0"/>
        <w:spacing w:after="120"/>
        <w:ind w:left="936" w:right="104"/>
        <w:rPr>
          <w:rFonts w:ascii="Arial" w:hAnsi="Arial" w:cs="Arial"/>
          <w:sz w:val="24"/>
        </w:rPr>
      </w:pPr>
      <w:r w:rsidRPr="00747BE5">
        <w:rPr>
          <w:rFonts w:ascii="Arial" w:hAnsi="Arial" w:cs="Arial"/>
          <w:sz w:val="24"/>
        </w:rPr>
        <w:t>Los primeros hornos para trabajar el hierro se construían haciendo un hoyo en la tierra (horno bajo), estos evolucionaron a construcciones sobre la tierra con una chimenea y una apertura lateral que facilitaba la oxigenación (tiro) y la extracción de escorias (alto horno). De esta forma se conseguían alcanzar temperaturas de hasta 1200ºC.</w:t>
      </w:r>
    </w:p>
    <w:p w:rsidR="004977DC" w:rsidRDefault="004977DC" w:rsidP="00033A87">
      <w:pPr>
        <w:pStyle w:val="Prrafodelista"/>
        <w:widowControl/>
        <w:numPr>
          <w:ilvl w:val="0"/>
          <w:numId w:val="234"/>
        </w:numPr>
        <w:spacing w:before="200" w:after="200"/>
        <w:rPr>
          <w:sz w:val="24"/>
          <w:szCs w:val="24"/>
          <w:lang w:val="es-ES"/>
        </w:rPr>
      </w:pPr>
      <w:r w:rsidRPr="00F52382">
        <w:rPr>
          <w:sz w:val="24"/>
          <w:szCs w:val="24"/>
          <w:lang w:val="es-ES"/>
        </w:rPr>
        <w:t>¿Qué consecuencias tuvo la invención de la imprenta?</w:t>
      </w:r>
    </w:p>
    <w:p w:rsidR="003E4D38" w:rsidRPr="00F52382" w:rsidRDefault="003E4D38" w:rsidP="003E4D38">
      <w:pPr>
        <w:pStyle w:val="Prrafodelista"/>
        <w:widowControl/>
        <w:spacing w:before="200" w:after="200"/>
        <w:ind w:left="936" w:firstLine="0"/>
        <w:rPr>
          <w:sz w:val="24"/>
          <w:szCs w:val="24"/>
          <w:lang w:val="es-ES"/>
        </w:rPr>
      </w:pPr>
      <w:r>
        <w:rPr>
          <w:sz w:val="24"/>
          <w:lang w:val="es-ES"/>
        </w:rPr>
        <w:t>S</w:t>
      </w:r>
      <w:r w:rsidRPr="00F52382">
        <w:rPr>
          <w:sz w:val="24"/>
          <w:lang w:val="es-ES"/>
        </w:rPr>
        <w:t>e convirtió en el invento que revolucionaría el mundo de la cultura al permitir la difusión masiva de la literatura y la ciencia, que hasta entonces, había estado al alcance de unos</w:t>
      </w:r>
      <w:r w:rsidRPr="00F52382">
        <w:rPr>
          <w:spacing w:val="-19"/>
          <w:sz w:val="24"/>
          <w:lang w:val="es-ES"/>
        </w:rPr>
        <w:t xml:space="preserve"> </w:t>
      </w:r>
      <w:r w:rsidRPr="00F52382">
        <w:rPr>
          <w:sz w:val="24"/>
          <w:lang w:val="es-ES"/>
        </w:rPr>
        <w:t>pocos.</w:t>
      </w:r>
    </w:p>
    <w:p w:rsidR="004977DC" w:rsidRDefault="004977DC" w:rsidP="00033A87">
      <w:pPr>
        <w:pStyle w:val="Prrafodelista"/>
        <w:widowControl/>
        <w:numPr>
          <w:ilvl w:val="0"/>
          <w:numId w:val="234"/>
        </w:numPr>
        <w:spacing w:before="200" w:after="200"/>
        <w:rPr>
          <w:sz w:val="24"/>
          <w:szCs w:val="24"/>
          <w:lang w:val="es-ES"/>
        </w:rPr>
      </w:pPr>
      <w:r w:rsidRPr="00F52382">
        <w:rPr>
          <w:sz w:val="24"/>
          <w:szCs w:val="24"/>
          <w:lang w:val="es-ES"/>
        </w:rPr>
        <w:t>¿En qué periodo de tiempo se sitúa la Edad Moderna?</w:t>
      </w:r>
    </w:p>
    <w:p w:rsidR="003E4D38" w:rsidRPr="00F52382" w:rsidRDefault="00554FAD" w:rsidP="003E4D38">
      <w:pPr>
        <w:pStyle w:val="Prrafodelista"/>
        <w:widowControl/>
        <w:spacing w:before="200" w:after="200"/>
        <w:ind w:left="936" w:firstLine="0"/>
        <w:rPr>
          <w:sz w:val="24"/>
          <w:szCs w:val="24"/>
          <w:lang w:val="es-ES"/>
        </w:rPr>
      </w:pPr>
      <w:r>
        <w:rPr>
          <w:sz w:val="24"/>
          <w:szCs w:val="24"/>
          <w:lang w:val="es-ES"/>
        </w:rPr>
        <w:t>Del año 1.500 al 1.798.</w:t>
      </w:r>
    </w:p>
    <w:p w:rsidR="004977DC" w:rsidRDefault="004977DC" w:rsidP="00033A87">
      <w:pPr>
        <w:pStyle w:val="Prrafodelista"/>
        <w:widowControl/>
        <w:numPr>
          <w:ilvl w:val="0"/>
          <w:numId w:val="234"/>
        </w:numPr>
        <w:spacing w:before="200" w:after="200"/>
        <w:rPr>
          <w:sz w:val="24"/>
          <w:szCs w:val="24"/>
          <w:lang w:val="es-ES"/>
        </w:rPr>
      </w:pPr>
      <w:r w:rsidRPr="00F52382">
        <w:rPr>
          <w:sz w:val="24"/>
          <w:szCs w:val="24"/>
          <w:lang w:val="es-ES"/>
        </w:rPr>
        <w:t>¿Qué tecnologías se desarrollaron en la Edad Moderna?</w:t>
      </w:r>
    </w:p>
    <w:p w:rsidR="00554FAD" w:rsidRPr="00554FAD" w:rsidRDefault="00554FAD" w:rsidP="00554FAD">
      <w:pPr>
        <w:tabs>
          <w:tab w:val="left" w:pos="901"/>
        </w:tabs>
        <w:autoSpaceDE w:val="0"/>
        <w:autoSpaceDN w:val="0"/>
        <w:ind w:left="901" w:right="113"/>
        <w:rPr>
          <w:rFonts w:ascii="Arial" w:hAnsi="Arial" w:cs="Arial"/>
          <w:sz w:val="24"/>
        </w:rPr>
      </w:pPr>
      <w:r w:rsidRPr="00554FAD">
        <w:rPr>
          <w:rFonts w:ascii="Arial" w:hAnsi="Arial" w:cs="Arial"/>
          <w:sz w:val="24"/>
        </w:rPr>
        <w:t>El microscopio, el telescopio, la calculadora mecánica, la máquina de vapor.</w:t>
      </w:r>
    </w:p>
    <w:p w:rsidR="004977DC" w:rsidRDefault="004977DC" w:rsidP="00033A87">
      <w:pPr>
        <w:pStyle w:val="Prrafodelista"/>
        <w:widowControl/>
        <w:numPr>
          <w:ilvl w:val="0"/>
          <w:numId w:val="234"/>
        </w:numPr>
        <w:spacing w:before="200" w:after="200"/>
        <w:rPr>
          <w:sz w:val="24"/>
          <w:szCs w:val="24"/>
          <w:lang w:val="es-ES"/>
        </w:rPr>
      </w:pPr>
      <w:r w:rsidRPr="00F52382">
        <w:rPr>
          <w:sz w:val="24"/>
          <w:szCs w:val="24"/>
          <w:lang w:val="es-ES"/>
        </w:rPr>
        <w:t>Qué acontecimientos desencadenó la invención de la máquina de vapor</w:t>
      </w:r>
      <w:proofErr w:type="gramStart"/>
      <w:r w:rsidRPr="00F52382">
        <w:rPr>
          <w:sz w:val="24"/>
          <w:szCs w:val="24"/>
          <w:lang w:val="es-ES"/>
        </w:rPr>
        <w:t>?</w:t>
      </w:r>
      <w:proofErr w:type="gramEnd"/>
    </w:p>
    <w:p w:rsidR="00554FAD" w:rsidRPr="00554FAD" w:rsidRDefault="00554FAD" w:rsidP="00554FAD">
      <w:pPr>
        <w:tabs>
          <w:tab w:val="left" w:pos="901"/>
        </w:tabs>
        <w:autoSpaceDE w:val="0"/>
        <w:autoSpaceDN w:val="0"/>
        <w:ind w:left="901" w:right="113"/>
        <w:rPr>
          <w:rFonts w:ascii="Arial" w:hAnsi="Arial" w:cs="Arial"/>
          <w:sz w:val="24"/>
        </w:rPr>
      </w:pPr>
      <w:r w:rsidRPr="00554FAD">
        <w:rPr>
          <w:rFonts w:ascii="Arial" w:hAnsi="Arial" w:cs="Arial"/>
          <w:sz w:val="24"/>
        </w:rPr>
        <w:t xml:space="preserve">Debido a este invento en años posteriores la sociedad, la economía y la tecnología sufrieron una importante transformación. Muchos de los trabajos que antes se realizaban a mano o con ayuda de animales empezaron a realizarse con máquinas. Se crearon grandes fábricas como los </w:t>
      </w:r>
      <w:r w:rsidRPr="00554FAD">
        <w:rPr>
          <w:rFonts w:ascii="Arial" w:hAnsi="Arial" w:cs="Arial"/>
          <w:b/>
          <w:sz w:val="24"/>
        </w:rPr>
        <w:t>telares mecánicos</w:t>
      </w:r>
      <w:r w:rsidRPr="00554FAD">
        <w:rPr>
          <w:rFonts w:ascii="Arial" w:hAnsi="Arial" w:cs="Arial"/>
          <w:sz w:val="24"/>
        </w:rPr>
        <w:t xml:space="preserve">, que funcionaban gracias a la máquina de vapor. También tuvo especial importancia en los transportes: se aplicó, sobre todo, en </w:t>
      </w:r>
      <w:r w:rsidRPr="00554FAD">
        <w:rPr>
          <w:rFonts w:ascii="Arial" w:hAnsi="Arial" w:cs="Arial"/>
          <w:b/>
          <w:sz w:val="24"/>
        </w:rPr>
        <w:t>barcos y trenes</w:t>
      </w:r>
      <w:r w:rsidRPr="00554FAD">
        <w:rPr>
          <w:rFonts w:ascii="Arial" w:hAnsi="Arial" w:cs="Arial"/>
          <w:sz w:val="24"/>
        </w:rPr>
        <w:t>, facilitando el transporte de personas a grandes</w:t>
      </w:r>
      <w:r w:rsidRPr="00554FAD">
        <w:rPr>
          <w:rFonts w:ascii="Arial" w:hAnsi="Arial" w:cs="Arial"/>
          <w:spacing w:val="-13"/>
          <w:sz w:val="24"/>
        </w:rPr>
        <w:t xml:space="preserve"> </w:t>
      </w:r>
      <w:r w:rsidRPr="00554FAD">
        <w:rPr>
          <w:rFonts w:ascii="Arial" w:hAnsi="Arial" w:cs="Arial"/>
          <w:sz w:val="24"/>
        </w:rPr>
        <w:t>distancias.</w:t>
      </w:r>
    </w:p>
    <w:p w:rsidR="004977DC" w:rsidRDefault="004977DC" w:rsidP="00033A87">
      <w:pPr>
        <w:pStyle w:val="Prrafodelista"/>
        <w:widowControl/>
        <w:numPr>
          <w:ilvl w:val="0"/>
          <w:numId w:val="234"/>
        </w:numPr>
        <w:spacing w:before="200" w:after="200"/>
        <w:rPr>
          <w:sz w:val="24"/>
          <w:szCs w:val="24"/>
          <w:lang w:val="es-ES"/>
        </w:rPr>
      </w:pPr>
      <w:r w:rsidRPr="00F52382">
        <w:rPr>
          <w:sz w:val="24"/>
          <w:szCs w:val="24"/>
          <w:lang w:val="es-ES"/>
        </w:rPr>
        <w:t>¿En qué periodo de tiempo se sitúa la Edad Contemporánea?</w:t>
      </w:r>
    </w:p>
    <w:p w:rsidR="00554FAD" w:rsidRPr="00F52382" w:rsidRDefault="00554FAD" w:rsidP="00554FAD">
      <w:pPr>
        <w:pStyle w:val="Prrafodelista"/>
        <w:widowControl/>
        <w:spacing w:before="200" w:after="200"/>
        <w:ind w:left="936" w:firstLine="0"/>
        <w:rPr>
          <w:sz w:val="24"/>
          <w:szCs w:val="24"/>
          <w:lang w:val="es-ES"/>
        </w:rPr>
      </w:pPr>
      <w:r>
        <w:rPr>
          <w:sz w:val="24"/>
          <w:szCs w:val="24"/>
          <w:lang w:val="es-ES"/>
        </w:rPr>
        <w:t>Desde el año 1798 hasta nuestros días.</w:t>
      </w:r>
    </w:p>
    <w:p w:rsidR="004977DC" w:rsidRDefault="004977DC" w:rsidP="00033A87">
      <w:pPr>
        <w:pStyle w:val="Prrafodelista"/>
        <w:widowControl/>
        <w:numPr>
          <w:ilvl w:val="0"/>
          <w:numId w:val="234"/>
        </w:numPr>
        <w:spacing w:before="200" w:after="200"/>
        <w:rPr>
          <w:sz w:val="24"/>
          <w:szCs w:val="24"/>
          <w:lang w:val="es-ES"/>
        </w:rPr>
      </w:pPr>
      <w:r w:rsidRPr="00F52382">
        <w:rPr>
          <w:sz w:val="24"/>
          <w:szCs w:val="24"/>
          <w:lang w:val="es-ES"/>
        </w:rPr>
        <w:t>¿Qué tecnologías se desarrollaron en la Edad Contemporánea?</w:t>
      </w:r>
    </w:p>
    <w:p w:rsidR="00554FAD" w:rsidRPr="00554FAD" w:rsidRDefault="00554FAD" w:rsidP="00554FAD">
      <w:pPr>
        <w:pStyle w:val="Textoindependiente"/>
        <w:widowControl/>
        <w:tabs>
          <w:tab w:val="left" w:pos="968"/>
        </w:tabs>
        <w:autoSpaceDE w:val="0"/>
        <w:autoSpaceDN w:val="0"/>
        <w:spacing w:before="278" w:after="120"/>
        <w:ind w:left="936" w:right="112"/>
        <w:jc w:val="both"/>
        <w:rPr>
          <w:lang w:val="es-ES"/>
        </w:rPr>
      </w:pPr>
      <w:r>
        <w:rPr>
          <w:lang w:val="es-ES"/>
        </w:rPr>
        <w:t>El c</w:t>
      </w:r>
      <w:r w:rsidRPr="00554FAD">
        <w:rPr>
          <w:lang w:val="es-ES"/>
        </w:rPr>
        <w:t xml:space="preserve">emento, la electricidad, el motor de combustión interna, las comunicaciones. </w:t>
      </w:r>
    </w:p>
    <w:p w:rsidR="004977DC" w:rsidRDefault="004977DC" w:rsidP="00033A87">
      <w:pPr>
        <w:pStyle w:val="Prrafodelista"/>
        <w:widowControl/>
        <w:numPr>
          <w:ilvl w:val="0"/>
          <w:numId w:val="234"/>
        </w:numPr>
        <w:spacing w:before="200" w:after="200"/>
        <w:rPr>
          <w:sz w:val="24"/>
          <w:szCs w:val="24"/>
          <w:lang w:val="es-ES"/>
        </w:rPr>
      </w:pPr>
      <w:r w:rsidRPr="00F52382">
        <w:rPr>
          <w:sz w:val="24"/>
          <w:szCs w:val="24"/>
          <w:lang w:val="es-ES"/>
        </w:rPr>
        <w:t>¿Qué es el cemento armado?</w:t>
      </w:r>
    </w:p>
    <w:p w:rsidR="00554FAD" w:rsidRDefault="003A175E" w:rsidP="00554FAD">
      <w:pPr>
        <w:pStyle w:val="Prrafodelista"/>
        <w:widowControl/>
        <w:spacing w:before="200" w:after="200"/>
        <w:ind w:left="936" w:firstLine="0"/>
        <w:rPr>
          <w:sz w:val="24"/>
          <w:szCs w:val="24"/>
          <w:lang w:val="es-ES"/>
        </w:rPr>
      </w:pPr>
      <w:r w:rsidRPr="003A175E">
        <w:rPr>
          <w:sz w:val="24"/>
          <w:szCs w:val="24"/>
          <w:lang w:val="es-ES"/>
        </w:rPr>
        <w:t>Son bloques de cemento reforzado con barras de hierro o acero.</w:t>
      </w:r>
    </w:p>
    <w:p w:rsidR="003A175E" w:rsidRPr="003A175E" w:rsidRDefault="003A175E" w:rsidP="00554FAD">
      <w:pPr>
        <w:pStyle w:val="Prrafodelista"/>
        <w:widowControl/>
        <w:spacing w:before="200" w:after="200"/>
        <w:ind w:left="936" w:firstLine="0"/>
        <w:rPr>
          <w:sz w:val="24"/>
          <w:szCs w:val="24"/>
          <w:lang w:val="es-ES"/>
        </w:rPr>
      </w:pPr>
    </w:p>
    <w:p w:rsidR="004977DC" w:rsidRDefault="004977DC" w:rsidP="00033A87">
      <w:pPr>
        <w:pStyle w:val="Prrafodelista"/>
        <w:widowControl/>
        <w:numPr>
          <w:ilvl w:val="0"/>
          <w:numId w:val="234"/>
        </w:numPr>
        <w:spacing w:before="200" w:after="200"/>
        <w:rPr>
          <w:sz w:val="24"/>
          <w:szCs w:val="24"/>
          <w:lang w:val="es-ES"/>
        </w:rPr>
      </w:pPr>
      <w:r w:rsidRPr="00F52382">
        <w:rPr>
          <w:sz w:val="24"/>
          <w:szCs w:val="24"/>
          <w:lang w:val="es-ES"/>
        </w:rPr>
        <w:t>¿Quién inventó el teléfono? ¿Quién lo patentó?</w:t>
      </w:r>
    </w:p>
    <w:p w:rsidR="00554FAD" w:rsidRPr="00554FAD" w:rsidRDefault="00554FAD" w:rsidP="00554FAD">
      <w:pPr>
        <w:pStyle w:val="Prrafodelista"/>
        <w:widowControl/>
        <w:spacing w:before="200" w:after="200"/>
        <w:ind w:left="936" w:firstLine="0"/>
        <w:rPr>
          <w:sz w:val="24"/>
          <w:szCs w:val="24"/>
          <w:lang w:val="es-ES"/>
        </w:rPr>
      </w:pPr>
      <w:r w:rsidRPr="00554FAD">
        <w:rPr>
          <w:sz w:val="24"/>
          <w:szCs w:val="24"/>
          <w:lang w:val="es-ES"/>
        </w:rPr>
        <w:t xml:space="preserve">Lo inventó el italiano Antonio </w:t>
      </w:r>
      <w:proofErr w:type="spellStart"/>
      <w:r w:rsidRPr="00554FAD">
        <w:rPr>
          <w:sz w:val="24"/>
          <w:szCs w:val="24"/>
          <w:lang w:val="es-ES"/>
        </w:rPr>
        <w:t>Meucci</w:t>
      </w:r>
      <w:proofErr w:type="spellEnd"/>
      <w:r w:rsidRPr="00554FAD">
        <w:rPr>
          <w:sz w:val="24"/>
          <w:szCs w:val="24"/>
          <w:lang w:val="es-ES"/>
        </w:rPr>
        <w:t xml:space="preserve"> en 1855 y fue patentado en 1876 por Alexandre G. Bell.</w:t>
      </w:r>
    </w:p>
    <w:p w:rsidR="004977DC" w:rsidRDefault="004977DC" w:rsidP="00033A87">
      <w:pPr>
        <w:pStyle w:val="Prrafodelista"/>
        <w:widowControl/>
        <w:numPr>
          <w:ilvl w:val="0"/>
          <w:numId w:val="234"/>
        </w:numPr>
        <w:spacing w:before="200" w:after="200"/>
        <w:rPr>
          <w:sz w:val="24"/>
          <w:szCs w:val="24"/>
          <w:lang w:val="es-ES"/>
        </w:rPr>
      </w:pPr>
      <w:r w:rsidRPr="00F52382">
        <w:rPr>
          <w:sz w:val="24"/>
          <w:szCs w:val="24"/>
          <w:lang w:val="es-ES"/>
        </w:rPr>
        <w:t>¿Quién inventó la radio?</w:t>
      </w:r>
    </w:p>
    <w:p w:rsidR="00554FAD" w:rsidRPr="003A175E" w:rsidRDefault="003A175E" w:rsidP="00554FAD">
      <w:pPr>
        <w:pStyle w:val="Prrafodelista"/>
        <w:widowControl/>
        <w:spacing w:before="200" w:after="200"/>
        <w:ind w:left="936" w:firstLine="0"/>
        <w:rPr>
          <w:sz w:val="24"/>
          <w:szCs w:val="24"/>
          <w:lang w:val="es-ES"/>
        </w:rPr>
      </w:pPr>
      <w:r w:rsidRPr="003A175E">
        <w:rPr>
          <w:sz w:val="24"/>
          <w:szCs w:val="24"/>
          <w:lang w:val="es-ES"/>
        </w:rPr>
        <w:t>Marconi ideó la radio en 1901.</w:t>
      </w:r>
    </w:p>
    <w:p w:rsidR="004977DC" w:rsidRDefault="004977DC" w:rsidP="00033A87">
      <w:pPr>
        <w:pStyle w:val="Prrafodelista"/>
        <w:widowControl/>
        <w:numPr>
          <w:ilvl w:val="0"/>
          <w:numId w:val="234"/>
        </w:numPr>
        <w:spacing w:before="200" w:after="200"/>
        <w:rPr>
          <w:sz w:val="24"/>
          <w:szCs w:val="24"/>
          <w:lang w:val="es-ES"/>
        </w:rPr>
      </w:pPr>
      <w:r w:rsidRPr="00F52382">
        <w:rPr>
          <w:sz w:val="24"/>
          <w:szCs w:val="24"/>
          <w:lang w:val="es-ES"/>
        </w:rPr>
        <w:lastRenderedPageBreak/>
        <w:t>Indica durante qué época surgieron los siguientes inventos e innovaciones tecnológicas:</w:t>
      </w:r>
    </w:p>
    <w:p w:rsidR="004977DC" w:rsidRPr="00CB1ABA" w:rsidRDefault="004977DC" w:rsidP="00033A87">
      <w:pPr>
        <w:pStyle w:val="Prrafodelista"/>
        <w:numPr>
          <w:ilvl w:val="0"/>
          <w:numId w:val="235"/>
        </w:numPr>
        <w:ind w:left="1068"/>
        <w:rPr>
          <w:sz w:val="24"/>
          <w:szCs w:val="24"/>
          <w:lang w:val="es-ES"/>
        </w:rPr>
      </w:pPr>
      <w:r w:rsidRPr="00CB1ABA">
        <w:rPr>
          <w:sz w:val="24"/>
          <w:szCs w:val="24"/>
          <w:lang w:val="es-ES"/>
        </w:rPr>
        <w:t>Telescopio</w:t>
      </w:r>
      <w:r w:rsidR="001B30BC">
        <w:rPr>
          <w:sz w:val="24"/>
          <w:szCs w:val="24"/>
          <w:lang w:val="es-ES"/>
        </w:rPr>
        <w:t>.</w:t>
      </w:r>
      <w:r w:rsidR="00CB1ABA" w:rsidRPr="00CB1ABA">
        <w:rPr>
          <w:sz w:val="24"/>
          <w:szCs w:val="24"/>
          <w:lang w:val="es-ES"/>
        </w:rPr>
        <w:t xml:space="preserve"> (</w:t>
      </w:r>
      <w:r w:rsidR="00CB1ABA">
        <w:rPr>
          <w:sz w:val="24"/>
          <w:szCs w:val="24"/>
          <w:lang w:val="es-ES"/>
        </w:rPr>
        <w:t xml:space="preserve">Edad </w:t>
      </w:r>
      <w:r w:rsidR="00CB1ABA" w:rsidRPr="00CB1ABA">
        <w:rPr>
          <w:sz w:val="24"/>
          <w:szCs w:val="24"/>
          <w:lang w:val="es-ES"/>
        </w:rPr>
        <w:t>Contemporánea)</w:t>
      </w:r>
    </w:p>
    <w:p w:rsidR="004977DC" w:rsidRPr="00CB1ABA" w:rsidRDefault="004977DC" w:rsidP="00033A87">
      <w:pPr>
        <w:pStyle w:val="Prrafodelista"/>
        <w:numPr>
          <w:ilvl w:val="0"/>
          <w:numId w:val="235"/>
        </w:numPr>
        <w:ind w:left="1068"/>
        <w:rPr>
          <w:sz w:val="24"/>
          <w:szCs w:val="24"/>
          <w:lang w:val="es-ES"/>
        </w:rPr>
      </w:pPr>
      <w:r w:rsidRPr="00CB1ABA">
        <w:rPr>
          <w:sz w:val="24"/>
          <w:szCs w:val="24"/>
          <w:lang w:val="es-ES"/>
        </w:rPr>
        <w:t>Fuego</w:t>
      </w:r>
      <w:r w:rsidR="001B30BC">
        <w:rPr>
          <w:sz w:val="24"/>
          <w:szCs w:val="24"/>
          <w:lang w:val="es-ES"/>
        </w:rPr>
        <w:t>. (Paleolítico)</w:t>
      </w:r>
    </w:p>
    <w:p w:rsidR="004977DC" w:rsidRPr="00CB1ABA" w:rsidRDefault="004977DC" w:rsidP="00033A87">
      <w:pPr>
        <w:pStyle w:val="Prrafodelista"/>
        <w:numPr>
          <w:ilvl w:val="0"/>
          <w:numId w:val="235"/>
        </w:numPr>
        <w:ind w:left="1068"/>
        <w:rPr>
          <w:sz w:val="24"/>
          <w:szCs w:val="24"/>
          <w:lang w:val="es-ES"/>
        </w:rPr>
      </w:pPr>
      <w:r w:rsidRPr="00CB1ABA">
        <w:rPr>
          <w:sz w:val="24"/>
          <w:szCs w:val="24"/>
          <w:lang w:val="es-ES"/>
        </w:rPr>
        <w:t>Avión</w:t>
      </w:r>
      <w:r w:rsidR="001B30BC">
        <w:rPr>
          <w:sz w:val="24"/>
          <w:szCs w:val="24"/>
          <w:lang w:val="es-ES"/>
        </w:rPr>
        <w:t>.</w:t>
      </w:r>
      <w:r w:rsidR="00CB1ABA">
        <w:rPr>
          <w:sz w:val="24"/>
          <w:szCs w:val="24"/>
          <w:lang w:val="es-ES"/>
        </w:rPr>
        <w:t xml:space="preserve"> </w:t>
      </w:r>
      <w:r w:rsidR="00CB1ABA" w:rsidRPr="00CB1ABA">
        <w:rPr>
          <w:sz w:val="24"/>
          <w:szCs w:val="24"/>
          <w:lang w:val="es-ES"/>
        </w:rPr>
        <w:t>(</w:t>
      </w:r>
      <w:r w:rsidR="00CB1ABA">
        <w:rPr>
          <w:sz w:val="24"/>
          <w:szCs w:val="24"/>
          <w:lang w:val="es-ES"/>
        </w:rPr>
        <w:t xml:space="preserve">Edad </w:t>
      </w:r>
      <w:r w:rsidR="00CB1ABA" w:rsidRPr="00CB1ABA">
        <w:rPr>
          <w:sz w:val="24"/>
          <w:szCs w:val="24"/>
          <w:lang w:val="es-ES"/>
        </w:rPr>
        <w:t>Contemporánea)</w:t>
      </w:r>
    </w:p>
    <w:p w:rsidR="004977DC" w:rsidRPr="00CB1ABA" w:rsidRDefault="004977DC" w:rsidP="00033A87">
      <w:pPr>
        <w:pStyle w:val="Prrafodelista"/>
        <w:numPr>
          <w:ilvl w:val="0"/>
          <w:numId w:val="235"/>
        </w:numPr>
        <w:ind w:left="1068"/>
        <w:rPr>
          <w:sz w:val="24"/>
          <w:szCs w:val="24"/>
          <w:lang w:val="es-ES"/>
        </w:rPr>
      </w:pPr>
      <w:r w:rsidRPr="00CB1ABA">
        <w:rPr>
          <w:sz w:val="24"/>
          <w:szCs w:val="24"/>
          <w:lang w:val="es-ES"/>
        </w:rPr>
        <w:t>Internet</w:t>
      </w:r>
      <w:r w:rsidR="001B30BC">
        <w:rPr>
          <w:sz w:val="24"/>
          <w:szCs w:val="24"/>
          <w:lang w:val="es-ES"/>
        </w:rPr>
        <w:t>.</w:t>
      </w:r>
      <w:r w:rsidR="00CB1ABA">
        <w:rPr>
          <w:sz w:val="24"/>
          <w:szCs w:val="24"/>
          <w:lang w:val="es-ES"/>
        </w:rPr>
        <w:t xml:space="preserve"> </w:t>
      </w:r>
      <w:r w:rsidR="00CB1ABA" w:rsidRPr="00CB1ABA">
        <w:rPr>
          <w:sz w:val="24"/>
          <w:szCs w:val="24"/>
          <w:lang w:val="es-ES"/>
        </w:rPr>
        <w:t>(</w:t>
      </w:r>
      <w:r w:rsidR="00CB1ABA">
        <w:rPr>
          <w:sz w:val="24"/>
          <w:szCs w:val="24"/>
          <w:lang w:val="es-ES"/>
        </w:rPr>
        <w:t xml:space="preserve">Edad </w:t>
      </w:r>
      <w:r w:rsidR="00CB1ABA" w:rsidRPr="00CB1ABA">
        <w:rPr>
          <w:sz w:val="24"/>
          <w:szCs w:val="24"/>
          <w:lang w:val="es-ES"/>
        </w:rPr>
        <w:t>Contemporánea)</w:t>
      </w:r>
    </w:p>
    <w:p w:rsidR="004977DC" w:rsidRPr="00CB1ABA" w:rsidRDefault="004977DC" w:rsidP="00033A87">
      <w:pPr>
        <w:pStyle w:val="Prrafodelista"/>
        <w:numPr>
          <w:ilvl w:val="0"/>
          <w:numId w:val="235"/>
        </w:numPr>
        <w:ind w:left="1068"/>
        <w:rPr>
          <w:sz w:val="24"/>
          <w:szCs w:val="24"/>
          <w:lang w:val="es-ES"/>
        </w:rPr>
      </w:pPr>
      <w:r w:rsidRPr="00CB1ABA">
        <w:rPr>
          <w:sz w:val="24"/>
          <w:szCs w:val="24"/>
          <w:lang w:val="es-ES"/>
        </w:rPr>
        <w:t>Cemento</w:t>
      </w:r>
      <w:r w:rsidR="001B30BC">
        <w:rPr>
          <w:sz w:val="24"/>
          <w:szCs w:val="24"/>
          <w:lang w:val="es-ES"/>
        </w:rPr>
        <w:t>.</w:t>
      </w:r>
      <w:r w:rsidR="00CB1ABA">
        <w:rPr>
          <w:sz w:val="24"/>
          <w:szCs w:val="24"/>
          <w:lang w:val="es-ES"/>
        </w:rPr>
        <w:t xml:space="preserve"> </w:t>
      </w:r>
      <w:r w:rsidR="00CB1ABA" w:rsidRPr="00CB1ABA">
        <w:rPr>
          <w:sz w:val="24"/>
          <w:szCs w:val="24"/>
          <w:lang w:val="es-ES"/>
        </w:rPr>
        <w:t>(</w:t>
      </w:r>
      <w:r w:rsidR="001B30BC">
        <w:rPr>
          <w:sz w:val="24"/>
          <w:szCs w:val="24"/>
          <w:lang w:val="es-ES"/>
        </w:rPr>
        <w:t xml:space="preserve">Edad </w:t>
      </w:r>
      <w:r w:rsidR="00CB1ABA" w:rsidRPr="00CB1ABA">
        <w:rPr>
          <w:sz w:val="24"/>
          <w:szCs w:val="24"/>
          <w:lang w:val="es-ES"/>
        </w:rPr>
        <w:t>Contemporánea)</w:t>
      </w:r>
    </w:p>
    <w:p w:rsidR="004977DC" w:rsidRPr="00CB1ABA" w:rsidRDefault="004977DC" w:rsidP="00033A87">
      <w:pPr>
        <w:pStyle w:val="Prrafodelista"/>
        <w:numPr>
          <w:ilvl w:val="0"/>
          <w:numId w:val="235"/>
        </w:numPr>
        <w:ind w:left="1068"/>
        <w:rPr>
          <w:sz w:val="24"/>
          <w:szCs w:val="24"/>
          <w:lang w:val="es-ES"/>
        </w:rPr>
      </w:pPr>
      <w:r w:rsidRPr="00CB1ABA">
        <w:rPr>
          <w:sz w:val="24"/>
          <w:szCs w:val="24"/>
          <w:lang w:val="es-ES"/>
        </w:rPr>
        <w:t>Molino de viento</w:t>
      </w:r>
      <w:r w:rsidR="001B30BC">
        <w:rPr>
          <w:sz w:val="24"/>
          <w:szCs w:val="24"/>
          <w:lang w:val="es-ES"/>
        </w:rPr>
        <w:t>.</w:t>
      </w:r>
      <w:r w:rsidR="00CB1ABA">
        <w:rPr>
          <w:sz w:val="24"/>
          <w:szCs w:val="24"/>
          <w:lang w:val="es-ES"/>
        </w:rPr>
        <w:t xml:space="preserve"> (Edad Media)</w:t>
      </w:r>
    </w:p>
    <w:p w:rsidR="004977DC" w:rsidRPr="00CB1ABA" w:rsidRDefault="004977DC" w:rsidP="00033A87">
      <w:pPr>
        <w:pStyle w:val="Prrafodelista"/>
        <w:numPr>
          <w:ilvl w:val="0"/>
          <w:numId w:val="235"/>
        </w:numPr>
        <w:ind w:left="1068"/>
        <w:rPr>
          <w:sz w:val="24"/>
          <w:szCs w:val="24"/>
          <w:lang w:val="es-ES"/>
        </w:rPr>
      </w:pPr>
      <w:r w:rsidRPr="00CB1ABA">
        <w:rPr>
          <w:sz w:val="24"/>
          <w:szCs w:val="24"/>
          <w:lang w:val="es-ES"/>
        </w:rPr>
        <w:t>Máquina de vapor</w:t>
      </w:r>
      <w:r w:rsidR="001B30BC">
        <w:rPr>
          <w:sz w:val="24"/>
          <w:szCs w:val="24"/>
          <w:lang w:val="es-ES"/>
        </w:rPr>
        <w:t>.</w:t>
      </w:r>
      <w:r w:rsidR="00CB1ABA">
        <w:rPr>
          <w:sz w:val="24"/>
          <w:szCs w:val="24"/>
          <w:lang w:val="es-ES"/>
        </w:rPr>
        <w:t xml:space="preserve"> (</w:t>
      </w:r>
      <w:r w:rsidR="001B30BC">
        <w:rPr>
          <w:sz w:val="24"/>
          <w:szCs w:val="24"/>
          <w:lang w:val="es-ES"/>
        </w:rPr>
        <w:t xml:space="preserve">Edad </w:t>
      </w:r>
      <w:r w:rsidR="00CB1ABA">
        <w:rPr>
          <w:sz w:val="24"/>
          <w:szCs w:val="24"/>
          <w:lang w:val="es-ES"/>
        </w:rPr>
        <w:t>Moderna)</w:t>
      </w:r>
    </w:p>
    <w:p w:rsidR="004977DC" w:rsidRPr="00CB1ABA" w:rsidRDefault="004977DC" w:rsidP="00033A87">
      <w:pPr>
        <w:pStyle w:val="Prrafodelista"/>
        <w:numPr>
          <w:ilvl w:val="0"/>
          <w:numId w:val="235"/>
        </w:numPr>
        <w:ind w:left="1068"/>
        <w:rPr>
          <w:sz w:val="24"/>
          <w:szCs w:val="24"/>
          <w:lang w:val="es-ES"/>
        </w:rPr>
      </w:pPr>
      <w:r w:rsidRPr="00CB1ABA">
        <w:rPr>
          <w:sz w:val="24"/>
          <w:szCs w:val="24"/>
          <w:lang w:val="es-ES"/>
        </w:rPr>
        <w:t>Motor de combustión interna.</w:t>
      </w:r>
      <w:r w:rsidR="001B30BC">
        <w:rPr>
          <w:sz w:val="24"/>
          <w:szCs w:val="24"/>
          <w:lang w:val="es-ES"/>
        </w:rPr>
        <w:t xml:space="preserve"> </w:t>
      </w:r>
      <w:r w:rsidR="001B30BC" w:rsidRPr="00CB1ABA">
        <w:rPr>
          <w:sz w:val="24"/>
          <w:szCs w:val="24"/>
          <w:lang w:val="es-ES"/>
        </w:rPr>
        <w:t>(</w:t>
      </w:r>
      <w:r w:rsidR="001B30BC">
        <w:rPr>
          <w:sz w:val="24"/>
          <w:szCs w:val="24"/>
          <w:lang w:val="es-ES"/>
        </w:rPr>
        <w:t xml:space="preserve">Edad </w:t>
      </w:r>
      <w:r w:rsidR="001B30BC" w:rsidRPr="00CB1ABA">
        <w:rPr>
          <w:sz w:val="24"/>
          <w:szCs w:val="24"/>
          <w:lang w:val="es-ES"/>
        </w:rPr>
        <w:t>Contemporánea)</w:t>
      </w:r>
    </w:p>
    <w:p w:rsidR="004977DC" w:rsidRPr="00CB1ABA" w:rsidRDefault="004977DC" w:rsidP="00033A87">
      <w:pPr>
        <w:pStyle w:val="Prrafodelista"/>
        <w:numPr>
          <w:ilvl w:val="0"/>
          <w:numId w:val="235"/>
        </w:numPr>
        <w:ind w:left="1068"/>
        <w:rPr>
          <w:sz w:val="24"/>
          <w:szCs w:val="24"/>
          <w:lang w:val="es-ES"/>
        </w:rPr>
      </w:pPr>
      <w:r w:rsidRPr="00CB1ABA">
        <w:rPr>
          <w:sz w:val="24"/>
          <w:szCs w:val="24"/>
          <w:lang w:val="es-ES"/>
        </w:rPr>
        <w:t>Telares mecánicos</w:t>
      </w:r>
      <w:r w:rsidR="001B30BC">
        <w:rPr>
          <w:sz w:val="24"/>
          <w:szCs w:val="24"/>
          <w:lang w:val="es-ES"/>
        </w:rPr>
        <w:t>.</w:t>
      </w:r>
      <w:r w:rsidR="00CB1ABA">
        <w:rPr>
          <w:sz w:val="24"/>
          <w:szCs w:val="24"/>
          <w:lang w:val="es-ES"/>
        </w:rPr>
        <w:t xml:space="preserve"> (Edad Moderna)</w:t>
      </w:r>
    </w:p>
    <w:p w:rsidR="004977DC" w:rsidRPr="00CB1ABA" w:rsidRDefault="004977DC" w:rsidP="00033A87">
      <w:pPr>
        <w:pStyle w:val="Prrafodelista"/>
        <w:numPr>
          <w:ilvl w:val="0"/>
          <w:numId w:val="235"/>
        </w:numPr>
        <w:ind w:left="1068"/>
        <w:rPr>
          <w:sz w:val="24"/>
          <w:szCs w:val="24"/>
          <w:lang w:val="es-ES"/>
        </w:rPr>
      </w:pPr>
      <w:r w:rsidRPr="00CB1ABA">
        <w:rPr>
          <w:sz w:val="24"/>
          <w:szCs w:val="24"/>
          <w:lang w:val="es-ES"/>
        </w:rPr>
        <w:t>Acueductos</w:t>
      </w:r>
      <w:r w:rsidR="001B30BC">
        <w:rPr>
          <w:sz w:val="24"/>
          <w:szCs w:val="24"/>
          <w:lang w:val="es-ES"/>
        </w:rPr>
        <w:t xml:space="preserve">. (Edad </w:t>
      </w:r>
      <w:bookmarkStart w:id="43" w:name="_GoBack"/>
      <w:bookmarkEnd w:id="43"/>
      <w:r w:rsidR="001B30BC">
        <w:rPr>
          <w:sz w:val="24"/>
          <w:szCs w:val="24"/>
          <w:lang w:val="es-ES"/>
        </w:rPr>
        <w:t>Antigua)</w:t>
      </w:r>
    </w:p>
    <w:p w:rsidR="004977DC" w:rsidRPr="00CB1ABA" w:rsidRDefault="004977DC" w:rsidP="00033A87">
      <w:pPr>
        <w:pStyle w:val="Prrafodelista"/>
        <w:numPr>
          <w:ilvl w:val="0"/>
          <w:numId w:val="235"/>
        </w:numPr>
        <w:ind w:left="1068"/>
        <w:rPr>
          <w:sz w:val="24"/>
          <w:szCs w:val="24"/>
          <w:lang w:val="es-ES"/>
        </w:rPr>
      </w:pPr>
      <w:r w:rsidRPr="00CB1ABA">
        <w:rPr>
          <w:sz w:val="24"/>
          <w:szCs w:val="24"/>
          <w:lang w:val="es-ES"/>
        </w:rPr>
        <w:t>Teléfono</w:t>
      </w:r>
      <w:r w:rsidR="001B30BC">
        <w:rPr>
          <w:sz w:val="24"/>
          <w:szCs w:val="24"/>
          <w:lang w:val="es-ES"/>
        </w:rPr>
        <w:t>.</w:t>
      </w:r>
      <w:r w:rsidR="00CB1ABA">
        <w:rPr>
          <w:sz w:val="24"/>
          <w:szCs w:val="24"/>
          <w:lang w:val="es-ES"/>
        </w:rPr>
        <w:t xml:space="preserve"> </w:t>
      </w:r>
      <w:r w:rsidR="00CB1ABA" w:rsidRPr="00CB1ABA">
        <w:rPr>
          <w:sz w:val="24"/>
          <w:szCs w:val="24"/>
          <w:lang w:val="es-ES"/>
        </w:rPr>
        <w:t>(</w:t>
      </w:r>
      <w:r w:rsidR="001B30BC">
        <w:rPr>
          <w:sz w:val="24"/>
          <w:szCs w:val="24"/>
          <w:lang w:val="es-ES"/>
        </w:rPr>
        <w:t xml:space="preserve">Edad </w:t>
      </w:r>
      <w:r w:rsidR="00CB1ABA" w:rsidRPr="00CB1ABA">
        <w:rPr>
          <w:sz w:val="24"/>
          <w:szCs w:val="24"/>
          <w:lang w:val="es-ES"/>
        </w:rPr>
        <w:t>Contemporánea)</w:t>
      </w:r>
    </w:p>
    <w:p w:rsidR="004977DC" w:rsidRDefault="004977DC" w:rsidP="00033A87">
      <w:pPr>
        <w:pStyle w:val="Prrafodelista"/>
        <w:numPr>
          <w:ilvl w:val="0"/>
          <w:numId w:val="235"/>
        </w:numPr>
        <w:ind w:left="1068"/>
        <w:rPr>
          <w:sz w:val="24"/>
          <w:szCs w:val="24"/>
          <w:lang w:val="es-ES"/>
        </w:rPr>
      </w:pPr>
      <w:r w:rsidRPr="00CB1ABA">
        <w:rPr>
          <w:sz w:val="24"/>
          <w:szCs w:val="24"/>
          <w:lang w:val="es-ES"/>
        </w:rPr>
        <w:t>Arado</w:t>
      </w:r>
      <w:r w:rsidR="00CA0642">
        <w:rPr>
          <w:sz w:val="24"/>
          <w:szCs w:val="24"/>
          <w:lang w:val="es-ES"/>
        </w:rPr>
        <w:t>. (Inventado en el Neolí</w:t>
      </w:r>
      <w:r w:rsidR="001B30BC">
        <w:rPr>
          <w:sz w:val="24"/>
          <w:szCs w:val="24"/>
          <w:lang w:val="es-ES"/>
        </w:rPr>
        <w:t>tico y perfeccionado en la Edad Antigua)</w:t>
      </w:r>
    </w:p>
    <w:p w:rsidR="001B30BC" w:rsidRPr="00CB1ABA" w:rsidRDefault="001B30BC" w:rsidP="00033A87">
      <w:pPr>
        <w:pStyle w:val="Prrafodelista"/>
        <w:numPr>
          <w:ilvl w:val="0"/>
          <w:numId w:val="235"/>
        </w:numPr>
        <w:ind w:left="1068"/>
        <w:rPr>
          <w:sz w:val="24"/>
          <w:szCs w:val="24"/>
          <w:lang w:val="es-ES"/>
        </w:rPr>
      </w:pPr>
      <w:r>
        <w:rPr>
          <w:sz w:val="24"/>
          <w:szCs w:val="24"/>
          <w:lang w:val="es-ES"/>
        </w:rPr>
        <w:t>La imprenta. (Edad Media)</w:t>
      </w:r>
    </w:p>
    <w:p w:rsidR="004977DC" w:rsidRPr="00CB1ABA" w:rsidRDefault="004977DC" w:rsidP="00033A87">
      <w:pPr>
        <w:pStyle w:val="Prrafodelista"/>
        <w:numPr>
          <w:ilvl w:val="0"/>
          <w:numId w:val="235"/>
        </w:numPr>
        <w:ind w:left="1068"/>
        <w:rPr>
          <w:sz w:val="24"/>
          <w:szCs w:val="24"/>
          <w:lang w:val="es-ES"/>
        </w:rPr>
      </w:pPr>
      <w:r w:rsidRPr="00CB1ABA">
        <w:rPr>
          <w:sz w:val="24"/>
          <w:szCs w:val="24"/>
          <w:lang w:val="es-ES"/>
        </w:rPr>
        <w:t>La radio</w:t>
      </w:r>
      <w:r w:rsidR="001B30BC">
        <w:rPr>
          <w:sz w:val="24"/>
          <w:szCs w:val="24"/>
          <w:lang w:val="es-ES"/>
        </w:rPr>
        <w:t>.</w:t>
      </w:r>
      <w:r w:rsidR="00CB1ABA">
        <w:rPr>
          <w:sz w:val="24"/>
          <w:szCs w:val="24"/>
          <w:lang w:val="es-ES"/>
        </w:rPr>
        <w:t xml:space="preserve"> </w:t>
      </w:r>
      <w:r w:rsidR="00CB1ABA" w:rsidRPr="00CB1ABA">
        <w:rPr>
          <w:sz w:val="24"/>
          <w:szCs w:val="24"/>
          <w:lang w:val="es-ES"/>
        </w:rPr>
        <w:t>(</w:t>
      </w:r>
      <w:r w:rsidR="001B30BC">
        <w:rPr>
          <w:sz w:val="24"/>
          <w:szCs w:val="24"/>
          <w:lang w:val="es-ES"/>
        </w:rPr>
        <w:t xml:space="preserve">Edad </w:t>
      </w:r>
      <w:r w:rsidR="00CB1ABA" w:rsidRPr="00CB1ABA">
        <w:rPr>
          <w:sz w:val="24"/>
          <w:szCs w:val="24"/>
          <w:lang w:val="es-ES"/>
        </w:rPr>
        <w:t>Contemporánea)</w:t>
      </w:r>
    </w:p>
    <w:p w:rsidR="004977DC" w:rsidRPr="00CB1ABA" w:rsidRDefault="004977DC" w:rsidP="00033A87">
      <w:pPr>
        <w:pStyle w:val="Prrafodelista"/>
        <w:numPr>
          <w:ilvl w:val="0"/>
          <w:numId w:val="235"/>
        </w:numPr>
        <w:ind w:left="1068"/>
        <w:rPr>
          <w:sz w:val="24"/>
          <w:szCs w:val="24"/>
          <w:lang w:val="es-ES"/>
        </w:rPr>
      </w:pPr>
      <w:r w:rsidRPr="00CB1ABA">
        <w:rPr>
          <w:sz w:val="24"/>
          <w:szCs w:val="24"/>
          <w:lang w:val="es-ES"/>
        </w:rPr>
        <w:t>Altos Hornos</w:t>
      </w:r>
      <w:r w:rsidR="001B30BC">
        <w:rPr>
          <w:sz w:val="24"/>
          <w:szCs w:val="24"/>
          <w:lang w:val="es-ES"/>
        </w:rPr>
        <w:t>. (Edad Media)</w:t>
      </w:r>
    </w:p>
    <w:p w:rsidR="004977DC" w:rsidRPr="00CB1ABA" w:rsidRDefault="004977DC" w:rsidP="00033A87">
      <w:pPr>
        <w:pStyle w:val="Prrafodelista"/>
        <w:numPr>
          <w:ilvl w:val="0"/>
          <w:numId w:val="235"/>
        </w:numPr>
        <w:ind w:left="1068"/>
        <w:rPr>
          <w:sz w:val="24"/>
          <w:szCs w:val="24"/>
          <w:lang w:val="es-ES"/>
        </w:rPr>
      </w:pPr>
      <w:r w:rsidRPr="00CB1ABA">
        <w:rPr>
          <w:sz w:val="24"/>
          <w:szCs w:val="24"/>
          <w:lang w:val="es-ES"/>
        </w:rPr>
        <w:t>Lavadora</w:t>
      </w:r>
      <w:r w:rsidR="001B30BC">
        <w:rPr>
          <w:sz w:val="24"/>
          <w:szCs w:val="24"/>
          <w:lang w:val="es-ES"/>
        </w:rPr>
        <w:t>.</w:t>
      </w:r>
      <w:r w:rsidRPr="00CB1ABA">
        <w:rPr>
          <w:sz w:val="24"/>
          <w:szCs w:val="24"/>
          <w:lang w:val="es-ES"/>
        </w:rPr>
        <w:t xml:space="preserve"> </w:t>
      </w:r>
      <w:r w:rsidR="00CB1ABA">
        <w:rPr>
          <w:sz w:val="24"/>
          <w:szCs w:val="24"/>
          <w:lang w:val="es-ES"/>
        </w:rPr>
        <w:t>(</w:t>
      </w:r>
      <w:r w:rsidR="001B30BC">
        <w:rPr>
          <w:sz w:val="24"/>
          <w:szCs w:val="24"/>
          <w:lang w:val="es-ES"/>
        </w:rPr>
        <w:t xml:space="preserve">Edad </w:t>
      </w:r>
      <w:r w:rsidR="00CB1ABA">
        <w:rPr>
          <w:sz w:val="24"/>
          <w:szCs w:val="24"/>
          <w:lang w:val="es-ES"/>
        </w:rPr>
        <w:t>Contemporánea)</w:t>
      </w:r>
    </w:p>
    <w:p w:rsidR="003A175E" w:rsidRPr="00CB1ABA" w:rsidRDefault="003A175E" w:rsidP="00CB1ABA">
      <w:pPr>
        <w:ind w:left="348"/>
        <w:rPr>
          <w:sz w:val="24"/>
          <w:szCs w:val="24"/>
        </w:rPr>
        <w:sectPr w:rsidR="003A175E" w:rsidRPr="00CB1ABA" w:rsidSect="00AD4717">
          <w:headerReference w:type="default" r:id="rId41"/>
          <w:pgSz w:w="11906" w:h="16838"/>
          <w:pgMar w:top="720" w:right="720" w:bottom="720" w:left="720" w:header="708" w:footer="708" w:gutter="0"/>
          <w:cols w:space="708"/>
          <w:titlePg/>
          <w:docGrid w:linePitch="360"/>
        </w:sectPr>
      </w:pPr>
    </w:p>
    <w:p w:rsidR="00CB1ABA" w:rsidRDefault="00CB1ABA" w:rsidP="003A175E">
      <w:pPr>
        <w:pStyle w:val="Prrafodelista"/>
        <w:widowControl/>
        <w:spacing w:before="200" w:after="200"/>
        <w:ind w:left="936" w:firstLine="0"/>
        <w:rPr>
          <w:sz w:val="24"/>
          <w:szCs w:val="24"/>
          <w:lang w:val="es-ES"/>
        </w:rPr>
        <w:sectPr w:rsidR="00CB1ABA" w:rsidSect="003A175E">
          <w:type w:val="continuous"/>
          <w:pgSz w:w="11906" w:h="16838"/>
          <w:pgMar w:top="720" w:right="720" w:bottom="720" w:left="720" w:header="708" w:footer="708" w:gutter="0"/>
          <w:pgNumType w:start="0"/>
          <w:cols w:space="708"/>
          <w:titlePg/>
          <w:docGrid w:linePitch="360"/>
        </w:sectPr>
      </w:pPr>
    </w:p>
    <w:p w:rsidR="004977DC" w:rsidRDefault="004977DC" w:rsidP="00033A87">
      <w:pPr>
        <w:pStyle w:val="Prrafodelista"/>
        <w:widowControl/>
        <w:numPr>
          <w:ilvl w:val="0"/>
          <w:numId w:val="234"/>
        </w:numPr>
        <w:spacing w:before="200" w:after="200"/>
        <w:rPr>
          <w:sz w:val="24"/>
          <w:szCs w:val="24"/>
          <w:lang w:val="es-ES"/>
        </w:rPr>
      </w:pPr>
      <w:r w:rsidRPr="00F52382">
        <w:rPr>
          <w:sz w:val="24"/>
          <w:szCs w:val="24"/>
          <w:lang w:val="es-ES"/>
        </w:rPr>
        <w:lastRenderedPageBreak/>
        <w:t>¿Por qué es importante la normalización de productos industriales? Pon un ejemplo de normalización. ¿Qué consecuencias habría si dicho producto no estuviera normalizado?</w:t>
      </w:r>
    </w:p>
    <w:p w:rsidR="00FB179B" w:rsidRPr="00F52382" w:rsidRDefault="00FB179B" w:rsidP="00033A87">
      <w:pPr>
        <w:pStyle w:val="Prrafodelista"/>
        <w:widowControl/>
        <w:numPr>
          <w:ilvl w:val="0"/>
          <w:numId w:val="236"/>
        </w:numPr>
        <w:tabs>
          <w:tab w:val="left" w:pos="973"/>
        </w:tabs>
        <w:autoSpaceDE w:val="0"/>
        <w:autoSpaceDN w:val="0"/>
        <w:spacing w:after="120"/>
        <w:rPr>
          <w:sz w:val="24"/>
          <w:lang w:val="es-ES"/>
        </w:rPr>
      </w:pPr>
      <w:r w:rsidRPr="00F52382">
        <w:rPr>
          <w:sz w:val="24"/>
          <w:lang w:val="es-ES"/>
        </w:rPr>
        <w:t xml:space="preserve">Proporciona </w:t>
      </w:r>
      <w:r w:rsidRPr="00F52382">
        <w:rPr>
          <w:b/>
          <w:sz w:val="24"/>
          <w:lang w:val="es-ES"/>
        </w:rPr>
        <w:t>un idioma técnico común</w:t>
      </w:r>
      <w:r w:rsidRPr="00F52382">
        <w:rPr>
          <w:sz w:val="24"/>
          <w:lang w:val="es-ES"/>
        </w:rPr>
        <w:t xml:space="preserve"> a todas las</w:t>
      </w:r>
      <w:r w:rsidRPr="00F52382">
        <w:rPr>
          <w:spacing w:val="-23"/>
          <w:sz w:val="24"/>
          <w:lang w:val="es-ES"/>
        </w:rPr>
        <w:t xml:space="preserve"> </w:t>
      </w:r>
      <w:r w:rsidRPr="00F52382">
        <w:rPr>
          <w:sz w:val="24"/>
          <w:lang w:val="es-ES"/>
        </w:rPr>
        <w:t>organizaciones.</w:t>
      </w:r>
    </w:p>
    <w:p w:rsidR="00FB179B" w:rsidRPr="00F52382" w:rsidRDefault="00FB179B" w:rsidP="00033A87">
      <w:pPr>
        <w:pStyle w:val="Prrafodelista"/>
        <w:widowControl/>
        <w:numPr>
          <w:ilvl w:val="0"/>
          <w:numId w:val="236"/>
        </w:numPr>
        <w:tabs>
          <w:tab w:val="left" w:pos="973"/>
        </w:tabs>
        <w:autoSpaceDE w:val="0"/>
        <w:autoSpaceDN w:val="0"/>
        <w:spacing w:after="120"/>
        <w:rPr>
          <w:sz w:val="24"/>
          <w:lang w:val="es-ES"/>
        </w:rPr>
      </w:pPr>
      <w:r w:rsidRPr="00F52382">
        <w:rPr>
          <w:sz w:val="24"/>
          <w:lang w:val="es-ES"/>
        </w:rPr>
        <w:t xml:space="preserve">Favorece un nivel de </w:t>
      </w:r>
      <w:r w:rsidRPr="00F52382">
        <w:rPr>
          <w:b/>
          <w:sz w:val="24"/>
          <w:lang w:val="es-ES"/>
        </w:rPr>
        <w:t>ordenamiento tecnológico y económico óptimo</w:t>
      </w:r>
      <w:r w:rsidRPr="00F52382">
        <w:rPr>
          <w:sz w:val="24"/>
          <w:lang w:val="es-ES"/>
        </w:rPr>
        <w:t>.</w:t>
      </w:r>
    </w:p>
    <w:p w:rsidR="00FB179B" w:rsidRPr="00F52382" w:rsidRDefault="00FB179B" w:rsidP="00033A87">
      <w:pPr>
        <w:pStyle w:val="Prrafodelista"/>
        <w:widowControl/>
        <w:numPr>
          <w:ilvl w:val="0"/>
          <w:numId w:val="236"/>
        </w:numPr>
        <w:tabs>
          <w:tab w:val="left" w:pos="973"/>
        </w:tabs>
        <w:autoSpaceDE w:val="0"/>
        <w:autoSpaceDN w:val="0"/>
        <w:spacing w:before="89" w:after="120" w:line="242" w:lineRule="auto"/>
        <w:ind w:right="107"/>
        <w:rPr>
          <w:sz w:val="24"/>
          <w:lang w:val="es-ES"/>
        </w:rPr>
      </w:pPr>
      <w:r w:rsidRPr="00F52382">
        <w:rPr>
          <w:sz w:val="24"/>
          <w:lang w:val="es-ES"/>
        </w:rPr>
        <w:t xml:space="preserve">Facilita la </w:t>
      </w:r>
      <w:r w:rsidRPr="00F52382">
        <w:rPr>
          <w:b/>
          <w:sz w:val="24"/>
          <w:lang w:val="es-ES"/>
        </w:rPr>
        <w:t>competitividad empresarial</w:t>
      </w:r>
      <w:r w:rsidRPr="00F52382">
        <w:rPr>
          <w:sz w:val="24"/>
          <w:lang w:val="es-ES"/>
        </w:rPr>
        <w:t>, principalmente en el ámbito de las nuevas</w:t>
      </w:r>
      <w:r w:rsidRPr="00F52382">
        <w:rPr>
          <w:spacing w:val="-1"/>
          <w:sz w:val="24"/>
          <w:lang w:val="es-ES"/>
        </w:rPr>
        <w:t xml:space="preserve"> </w:t>
      </w:r>
      <w:r w:rsidRPr="00F52382">
        <w:rPr>
          <w:sz w:val="24"/>
          <w:lang w:val="es-ES"/>
        </w:rPr>
        <w:t>tecnologías.</w:t>
      </w:r>
    </w:p>
    <w:p w:rsidR="00FB179B" w:rsidRPr="00F52382" w:rsidRDefault="00FB179B" w:rsidP="00033A87">
      <w:pPr>
        <w:pStyle w:val="Prrafodelista"/>
        <w:widowControl/>
        <w:numPr>
          <w:ilvl w:val="0"/>
          <w:numId w:val="236"/>
        </w:numPr>
        <w:tabs>
          <w:tab w:val="left" w:pos="973"/>
        </w:tabs>
        <w:autoSpaceDE w:val="0"/>
        <w:autoSpaceDN w:val="0"/>
        <w:spacing w:after="120" w:line="242" w:lineRule="auto"/>
        <w:ind w:right="121"/>
        <w:rPr>
          <w:sz w:val="24"/>
          <w:lang w:val="es-ES"/>
        </w:rPr>
      </w:pPr>
      <w:r w:rsidRPr="00F52382">
        <w:rPr>
          <w:sz w:val="24"/>
          <w:lang w:val="es-ES"/>
        </w:rPr>
        <w:t xml:space="preserve">Fomenta la </w:t>
      </w:r>
      <w:r w:rsidRPr="00F52382">
        <w:rPr>
          <w:b/>
          <w:sz w:val="24"/>
          <w:lang w:val="es-ES"/>
        </w:rPr>
        <w:t>racionalización de la producción</w:t>
      </w:r>
      <w:r w:rsidRPr="00F52382">
        <w:rPr>
          <w:sz w:val="24"/>
          <w:lang w:val="es-ES"/>
        </w:rPr>
        <w:t xml:space="preserve"> a través del dominio de las características técnicas de los</w:t>
      </w:r>
      <w:r w:rsidRPr="00F52382">
        <w:rPr>
          <w:spacing w:val="-10"/>
          <w:sz w:val="24"/>
          <w:lang w:val="es-ES"/>
        </w:rPr>
        <w:t xml:space="preserve"> </w:t>
      </w:r>
      <w:r w:rsidRPr="00F52382">
        <w:rPr>
          <w:sz w:val="24"/>
          <w:lang w:val="es-ES"/>
        </w:rPr>
        <w:t>productos.</w:t>
      </w:r>
    </w:p>
    <w:p w:rsidR="00FB179B" w:rsidRPr="00F52382" w:rsidRDefault="00FB179B" w:rsidP="00033A87">
      <w:pPr>
        <w:pStyle w:val="Prrafodelista"/>
        <w:widowControl/>
        <w:numPr>
          <w:ilvl w:val="0"/>
          <w:numId w:val="236"/>
        </w:numPr>
        <w:tabs>
          <w:tab w:val="left" w:pos="973"/>
        </w:tabs>
        <w:autoSpaceDE w:val="0"/>
        <w:autoSpaceDN w:val="0"/>
        <w:spacing w:after="120" w:line="242" w:lineRule="auto"/>
        <w:ind w:right="118"/>
        <w:rPr>
          <w:sz w:val="24"/>
          <w:lang w:val="es-ES"/>
        </w:rPr>
      </w:pPr>
      <w:r w:rsidRPr="00F52382">
        <w:rPr>
          <w:sz w:val="24"/>
          <w:lang w:val="es-ES"/>
        </w:rPr>
        <w:t xml:space="preserve">Mejora la </w:t>
      </w:r>
      <w:r w:rsidRPr="00F52382">
        <w:rPr>
          <w:b/>
          <w:sz w:val="24"/>
          <w:lang w:val="es-ES"/>
        </w:rPr>
        <w:t>satisfacción de los clientes</w:t>
      </w:r>
      <w:r w:rsidRPr="00F52382">
        <w:rPr>
          <w:sz w:val="24"/>
          <w:lang w:val="es-ES"/>
        </w:rPr>
        <w:t xml:space="preserve">, pues ayuda a elegir los productos </w:t>
      </w:r>
      <w:r w:rsidRPr="00F52382">
        <w:rPr>
          <w:spacing w:val="-3"/>
          <w:sz w:val="24"/>
          <w:lang w:val="es-ES"/>
        </w:rPr>
        <w:t xml:space="preserve">más </w:t>
      </w:r>
      <w:r w:rsidRPr="00F52382">
        <w:rPr>
          <w:sz w:val="24"/>
          <w:lang w:val="es-ES"/>
        </w:rPr>
        <w:t>aptos de acuerdo con el uso al que están</w:t>
      </w:r>
      <w:r w:rsidRPr="00F52382">
        <w:rPr>
          <w:spacing w:val="-4"/>
          <w:sz w:val="24"/>
          <w:lang w:val="es-ES"/>
        </w:rPr>
        <w:t xml:space="preserve"> </w:t>
      </w:r>
      <w:r w:rsidRPr="00F52382">
        <w:rPr>
          <w:sz w:val="24"/>
          <w:lang w:val="es-ES"/>
        </w:rPr>
        <w:t>destinados.</w:t>
      </w:r>
    </w:p>
    <w:p w:rsidR="00FB179B" w:rsidRDefault="00FB179B" w:rsidP="00FB179B">
      <w:pPr>
        <w:pStyle w:val="Prrafodelista"/>
        <w:widowControl/>
        <w:spacing w:before="200" w:after="200"/>
        <w:ind w:left="936" w:firstLine="0"/>
        <w:rPr>
          <w:sz w:val="24"/>
          <w:szCs w:val="24"/>
          <w:lang w:val="es-ES"/>
        </w:rPr>
      </w:pPr>
      <w:r>
        <w:rPr>
          <w:sz w:val="24"/>
          <w:szCs w:val="24"/>
          <w:lang w:val="es-ES"/>
        </w:rPr>
        <w:t xml:space="preserve">Ejemplos de normalización: </w:t>
      </w:r>
    </w:p>
    <w:p w:rsidR="00FB179B" w:rsidRDefault="00FB179B" w:rsidP="00033A87">
      <w:pPr>
        <w:pStyle w:val="Prrafodelista"/>
        <w:numPr>
          <w:ilvl w:val="0"/>
          <w:numId w:val="237"/>
        </w:numPr>
        <w:spacing w:before="200"/>
        <w:rPr>
          <w:sz w:val="24"/>
          <w:szCs w:val="24"/>
          <w:lang w:val="es-ES"/>
        </w:rPr>
      </w:pPr>
      <w:r>
        <w:rPr>
          <w:sz w:val="24"/>
          <w:szCs w:val="24"/>
          <w:lang w:val="es-ES"/>
        </w:rPr>
        <w:t>P</w:t>
      </w:r>
      <w:r w:rsidRPr="00FB179B">
        <w:rPr>
          <w:sz w:val="24"/>
          <w:szCs w:val="24"/>
          <w:lang w:val="es-ES"/>
        </w:rPr>
        <w:t>rotocolos de comunicaciones (</w:t>
      </w:r>
      <w:r>
        <w:rPr>
          <w:sz w:val="24"/>
          <w:szCs w:val="24"/>
          <w:lang w:val="es-ES"/>
        </w:rPr>
        <w:t>TCP/IP). Sin esta estandarización los ordenadores no podrían comunicarse entre sí o deberían desarrollarse programas de conversión.</w:t>
      </w:r>
    </w:p>
    <w:p w:rsidR="00FB179B" w:rsidRDefault="00FB179B" w:rsidP="00033A87">
      <w:pPr>
        <w:pStyle w:val="Prrafodelista"/>
        <w:numPr>
          <w:ilvl w:val="0"/>
          <w:numId w:val="237"/>
        </w:numPr>
        <w:spacing w:before="200"/>
        <w:rPr>
          <w:sz w:val="24"/>
          <w:szCs w:val="24"/>
          <w:lang w:val="es-ES"/>
        </w:rPr>
      </w:pPr>
      <w:r>
        <w:rPr>
          <w:sz w:val="24"/>
          <w:szCs w:val="24"/>
          <w:lang w:val="es-ES"/>
        </w:rPr>
        <w:t>Las telecomunicaciones móviles como GSM, UMTS (3G), 4G. Sin esta estandarización no podríamos comunicarnos entre distintos países.</w:t>
      </w:r>
    </w:p>
    <w:p w:rsidR="00FB179B" w:rsidRDefault="00D8529C" w:rsidP="00033A87">
      <w:pPr>
        <w:pStyle w:val="Prrafodelista"/>
        <w:numPr>
          <w:ilvl w:val="0"/>
          <w:numId w:val="237"/>
        </w:numPr>
        <w:spacing w:before="200"/>
        <w:rPr>
          <w:sz w:val="24"/>
          <w:szCs w:val="24"/>
          <w:lang w:val="es-ES"/>
        </w:rPr>
      </w:pPr>
      <w:r>
        <w:rPr>
          <w:sz w:val="24"/>
          <w:szCs w:val="24"/>
          <w:lang w:val="es-ES"/>
        </w:rPr>
        <w:t>Frecuencia de la red eléctrica (50 Hz). Sin esta normalización no sería posible conectar las redes eléctricas de distintos países (España, Francia, Portugal…) y por tanto sería imposible la compra/venta de energía.</w:t>
      </w:r>
    </w:p>
    <w:p w:rsidR="00D8529C" w:rsidRPr="00FB179B" w:rsidRDefault="00F44BF2" w:rsidP="00033A87">
      <w:pPr>
        <w:pStyle w:val="Prrafodelista"/>
        <w:numPr>
          <w:ilvl w:val="0"/>
          <w:numId w:val="237"/>
        </w:numPr>
        <w:spacing w:before="200"/>
        <w:rPr>
          <w:sz w:val="24"/>
          <w:szCs w:val="24"/>
          <w:lang w:val="es-ES"/>
        </w:rPr>
      </w:pPr>
      <w:r>
        <w:rPr>
          <w:sz w:val="24"/>
          <w:szCs w:val="24"/>
          <w:lang w:val="es-ES"/>
        </w:rPr>
        <w:t>Tensión eléctrica de los hogares (220 V). Sin esta normalización los electrodomésticos deberían adaptarse a cada uno de los países o regiones resultando más caros.</w:t>
      </w:r>
    </w:p>
    <w:p w:rsidR="004977DC" w:rsidRDefault="004977DC" w:rsidP="00033A87">
      <w:pPr>
        <w:pStyle w:val="Prrafodelista"/>
        <w:widowControl/>
        <w:numPr>
          <w:ilvl w:val="0"/>
          <w:numId w:val="234"/>
        </w:numPr>
        <w:spacing w:before="200" w:after="200"/>
        <w:rPr>
          <w:sz w:val="24"/>
          <w:szCs w:val="24"/>
          <w:lang w:val="es-ES"/>
        </w:rPr>
      </w:pPr>
      <w:r w:rsidRPr="00F52382">
        <w:rPr>
          <w:sz w:val="24"/>
          <w:szCs w:val="24"/>
          <w:lang w:val="es-ES"/>
        </w:rPr>
        <w:t>¿Cuáles son los principales organismos de normalización industrial?</w:t>
      </w:r>
    </w:p>
    <w:p w:rsidR="003C0DD3" w:rsidRDefault="003C0DD3" w:rsidP="00033A87">
      <w:pPr>
        <w:pStyle w:val="Prrafodelista"/>
        <w:widowControl/>
        <w:numPr>
          <w:ilvl w:val="0"/>
          <w:numId w:val="238"/>
        </w:numPr>
        <w:tabs>
          <w:tab w:val="left" w:pos="968"/>
        </w:tabs>
        <w:autoSpaceDE w:val="0"/>
        <w:autoSpaceDN w:val="0"/>
        <w:spacing w:after="120" w:line="242" w:lineRule="auto"/>
        <w:ind w:right="113"/>
        <w:rPr>
          <w:sz w:val="24"/>
          <w:lang w:val="es-ES"/>
        </w:rPr>
      </w:pPr>
      <w:proofErr w:type="spellStart"/>
      <w:r w:rsidRPr="00F52382">
        <w:rPr>
          <w:b/>
          <w:sz w:val="24"/>
          <w:lang w:val="es-ES"/>
        </w:rPr>
        <w:t>Aenor</w:t>
      </w:r>
      <w:proofErr w:type="spellEnd"/>
      <w:r w:rsidRPr="00F52382">
        <w:rPr>
          <w:b/>
          <w:sz w:val="24"/>
          <w:lang w:val="es-ES"/>
        </w:rPr>
        <w:t xml:space="preserve"> </w:t>
      </w:r>
      <w:r w:rsidRPr="00F52382">
        <w:rPr>
          <w:sz w:val="24"/>
          <w:lang w:val="es-ES"/>
        </w:rPr>
        <w:t>(Asociación Española de Normalización y Certificación): lleva a cabo la normalización y la certificación de los sectores industriales y de</w:t>
      </w:r>
      <w:r w:rsidRPr="00F52382">
        <w:rPr>
          <w:spacing w:val="-31"/>
          <w:sz w:val="24"/>
          <w:lang w:val="es-ES"/>
        </w:rPr>
        <w:t xml:space="preserve"> </w:t>
      </w:r>
      <w:r w:rsidRPr="00F52382">
        <w:rPr>
          <w:sz w:val="24"/>
          <w:lang w:val="es-ES"/>
        </w:rPr>
        <w:t>servicios.</w:t>
      </w:r>
    </w:p>
    <w:p w:rsidR="00C24F20" w:rsidRDefault="00C24F20" w:rsidP="00C24F20">
      <w:pPr>
        <w:tabs>
          <w:tab w:val="left" w:pos="968"/>
        </w:tabs>
        <w:autoSpaceDE w:val="0"/>
        <w:autoSpaceDN w:val="0"/>
        <w:spacing w:after="120" w:line="242" w:lineRule="auto"/>
        <w:ind w:right="113"/>
        <w:rPr>
          <w:sz w:val="24"/>
        </w:rPr>
      </w:pPr>
    </w:p>
    <w:p w:rsidR="003C0DD3" w:rsidRPr="00F52382" w:rsidRDefault="003C0DD3" w:rsidP="00033A87">
      <w:pPr>
        <w:pStyle w:val="Prrafodelista"/>
        <w:widowControl/>
        <w:numPr>
          <w:ilvl w:val="0"/>
          <w:numId w:val="238"/>
        </w:numPr>
        <w:tabs>
          <w:tab w:val="left" w:pos="968"/>
        </w:tabs>
        <w:autoSpaceDE w:val="0"/>
        <w:autoSpaceDN w:val="0"/>
        <w:spacing w:after="120" w:line="242" w:lineRule="auto"/>
        <w:ind w:right="109"/>
        <w:rPr>
          <w:sz w:val="24"/>
          <w:lang w:val="es-ES"/>
        </w:rPr>
      </w:pPr>
      <w:r w:rsidRPr="00F52382">
        <w:rPr>
          <w:b/>
          <w:spacing w:val="-3"/>
          <w:sz w:val="24"/>
          <w:lang w:val="es-ES"/>
        </w:rPr>
        <w:lastRenderedPageBreak/>
        <w:t xml:space="preserve">ISO </w:t>
      </w:r>
      <w:r w:rsidRPr="00F52382">
        <w:rPr>
          <w:sz w:val="24"/>
          <w:lang w:val="es-ES"/>
        </w:rPr>
        <w:t xml:space="preserve">(Organización Internacional de Normalización): promueve el desarrollo de normas internacionales de fabricación, comercio y comunicación para todas las </w:t>
      </w:r>
      <w:r w:rsidRPr="00F52382">
        <w:rPr>
          <w:spacing w:val="-3"/>
          <w:sz w:val="24"/>
          <w:lang w:val="es-ES"/>
        </w:rPr>
        <w:t>ramas</w:t>
      </w:r>
      <w:r w:rsidRPr="00F52382">
        <w:rPr>
          <w:spacing w:val="-5"/>
          <w:sz w:val="24"/>
          <w:lang w:val="es-ES"/>
        </w:rPr>
        <w:t xml:space="preserve"> </w:t>
      </w:r>
      <w:r w:rsidRPr="00F52382">
        <w:rPr>
          <w:sz w:val="24"/>
          <w:lang w:val="es-ES"/>
        </w:rPr>
        <w:t>industriales.</w:t>
      </w:r>
    </w:p>
    <w:p w:rsidR="003C0DD3" w:rsidRPr="00F52382" w:rsidRDefault="003C0DD3" w:rsidP="00033A87">
      <w:pPr>
        <w:pStyle w:val="Prrafodelista"/>
        <w:widowControl/>
        <w:numPr>
          <w:ilvl w:val="0"/>
          <w:numId w:val="238"/>
        </w:numPr>
        <w:tabs>
          <w:tab w:val="left" w:pos="968"/>
        </w:tabs>
        <w:autoSpaceDE w:val="0"/>
        <w:autoSpaceDN w:val="0"/>
        <w:spacing w:after="120" w:line="242" w:lineRule="auto"/>
        <w:ind w:right="114"/>
        <w:rPr>
          <w:sz w:val="24"/>
          <w:lang w:val="es-ES"/>
        </w:rPr>
      </w:pPr>
      <w:r w:rsidRPr="00F52382">
        <w:rPr>
          <w:b/>
          <w:sz w:val="24"/>
          <w:lang w:val="es-ES"/>
        </w:rPr>
        <w:t xml:space="preserve">CEN </w:t>
      </w:r>
      <w:r w:rsidRPr="00F52382">
        <w:rPr>
          <w:sz w:val="24"/>
          <w:lang w:val="es-ES"/>
        </w:rPr>
        <w:t>(Com</w:t>
      </w:r>
      <w:r w:rsidR="008D0790">
        <w:rPr>
          <w:sz w:val="24"/>
          <w:lang w:val="es-ES"/>
        </w:rPr>
        <w:t>ité Europeo de Normalización): e</w:t>
      </w:r>
      <w:r w:rsidRPr="00F52382">
        <w:rPr>
          <w:sz w:val="24"/>
          <w:lang w:val="es-ES"/>
        </w:rPr>
        <w:t>s una organización no lucrativa privada.</w:t>
      </w:r>
      <w:r w:rsidRPr="00F52382">
        <w:rPr>
          <w:spacing w:val="-18"/>
          <w:sz w:val="24"/>
          <w:lang w:val="es-ES"/>
        </w:rPr>
        <w:t xml:space="preserve"> </w:t>
      </w:r>
      <w:r w:rsidRPr="00F52382">
        <w:rPr>
          <w:sz w:val="24"/>
          <w:lang w:val="es-ES"/>
        </w:rPr>
        <w:t>Se</w:t>
      </w:r>
      <w:r w:rsidRPr="00F52382">
        <w:rPr>
          <w:spacing w:val="-13"/>
          <w:sz w:val="24"/>
          <w:lang w:val="es-ES"/>
        </w:rPr>
        <w:t xml:space="preserve"> </w:t>
      </w:r>
      <w:r w:rsidRPr="00F52382">
        <w:rPr>
          <w:sz w:val="24"/>
          <w:lang w:val="es-ES"/>
        </w:rPr>
        <w:t>encarga</w:t>
      </w:r>
      <w:r w:rsidRPr="00F52382">
        <w:rPr>
          <w:spacing w:val="-18"/>
          <w:sz w:val="24"/>
          <w:lang w:val="es-ES"/>
        </w:rPr>
        <w:t xml:space="preserve"> </w:t>
      </w:r>
      <w:r w:rsidRPr="00F52382">
        <w:rPr>
          <w:sz w:val="24"/>
          <w:lang w:val="es-ES"/>
        </w:rPr>
        <w:t>de</w:t>
      </w:r>
      <w:r w:rsidRPr="00F52382">
        <w:rPr>
          <w:spacing w:val="-13"/>
          <w:sz w:val="24"/>
          <w:lang w:val="es-ES"/>
        </w:rPr>
        <w:t xml:space="preserve"> </w:t>
      </w:r>
      <w:r w:rsidRPr="00F52382">
        <w:rPr>
          <w:sz w:val="24"/>
          <w:lang w:val="es-ES"/>
        </w:rPr>
        <w:t>elaborar</w:t>
      </w:r>
      <w:r w:rsidRPr="00F52382">
        <w:rPr>
          <w:spacing w:val="-17"/>
          <w:sz w:val="24"/>
          <w:lang w:val="es-ES"/>
        </w:rPr>
        <w:t xml:space="preserve"> </w:t>
      </w:r>
      <w:r w:rsidRPr="00F52382">
        <w:rPr>
          <w:sz w:val="24"/>
          <w:lang w:val="es-ES"/>
        </w:rPr>
        <w:t>los</w:t>
      </w:r>
      <w:r w:rsidRPr="00F52382">
        <w:rPr>
          <w:spacing w:val="-18"/>
          <w:sz w:val="24"/>
          <w:lang w:val="es-ES"/>
        </w:rPr>
        <w:t xml:space="preserve"> </w:t>
      </w:r>
      <w:r w:rsidRPr="00F52382">
        <w:rPr>
          <w:sz w:val="24"/>
          <w:lang w:val="es-ES"/>
        </w:rPr>
        <w:t>estándares</w:t>
      </w:r>
      <w:r w:rsidRPr="00F52382">
        <w:rPr>
          <w:spacing w:val="-14"/>
          <w:sz w:val="24"/>
          <w:lang w:val="es-ES"/>
        </w:rPr>
        <w:t xml:space="preserve"> </w:t>
      </w:r>
      <w:r w:rsidRPr="00F52382">
        <w:rPr>
          <w:sz w:val="24"/>
          <w:lang w:val="es-ES"/>
        </w:rPr>
        <w:t>europeos,</w:t>
      </w:r>
      <w:r w:rsidRPr="00F52382">
        <w:rPr>
          <w:spacing w:val="-18"/>
          <w:sz w:val="24"/>
          <w:lang w:val="es-ES"/>
        </w:rPr>
        <w:t xml:space="preserve"> </w:t>
      </w:r>
      <w:r w:rsidRPr="00F52382">
        <w:rPr>
          <w:sz w:val="24"/>
          <w:lang w:val="es-ES"/>
        </w:rPr>
        <w:t>identificados</w:t>
      </w:r>
      <w:r w:rsidRPr="00F52382">
        <w:rPr>
          <w:spacing w:val="-14"/>
          <w:sz w:val="24"/>
          <w:lang w:val="es-ES"/>
        </w:rPr>
        <w:t xml:space="preserve"> </w:t>
      </w:r>
      <w:r w:rsidRPr="00F52382">
        <w:rPr>
          <w:sz w:val="24"/>
          <w:lang w:val="es-ES"/>
        </w:rPr>
        <w:t>como EN.</w:t>
      </w:r>
    </w:p>
    <w:p w:rsidR="004977DC" w:rsidRDefault="004977DC" w:rsidP="00033A87">
      <w:pPr>
        <w:pStyle w:val="Prrafodelista"/>
        <w:widowControl/>
        <w:numPr>
          <w:ilvl w:val="0"/>
          <w:numId w:val="234"/>
        </w:numPr>
        <w:spacing w:before="200" w:after="200"/>
        <w:rPr>
          <w:sz w:val="24"/>
          <w:szCs w:val="24"/>
          <w:lang w:val="es-ES"/>
        </w:rPr>
      </w:pPr>
      <w:r w:rsidRPr="00F52382">
        <w:rPr>
          <w:sz w:val="24"/>
          <w:szCs w:val="24"/>
          <w:lang w:val="es-ES"/>
        </w:rPr>
        <w:t xml:space="preserve">Infórmate, ¿Cita tres países grandes recursos energéticos? </w:t>
      </w:r>
    </w:p>
    <w:p w:rsidR="00F77764" w:rsidRPr="00F77764" w:rsidRDefault="00A60668" w:rsidP="00F77764">
      <w:pPr>
        <w:pStyle w:val="Prrafodelista"/>
        <w:widowControl/>
        <w:spacing w:before="200" w:after="200"/>
        <w:ind w:left="936" w:firstLine="0"/>
        <w:rPr>
          <w:rFonts w:eastAsia="Times New Roman"/>
          <w:color w:val="222222"/>
          <w:sz w:val="24"/>
          <w:szCs w:val="24"/>
          <w:lang w:val="es-ES" w:eastAsia="es-ES"/>
        </w:rPr>
      </w:pPr>
      <w:r>
        <w:rPr>
          <w:sz w:val="24"/>
          <w:szCs w:val="24"/>
          <w:lang w:val="es-ES"/>
        </w:rPr>
        <w:t xml:space="preserve">Los principales con </w:t>
      </w:r>
      <w:r w:rsidRPr="00A60668">
        <w:rPr>
          <w:b/>
          <w:sz w:val="24"/>
          <w:szCs w:val="24"/>
          <w:lang w:val="es-ES"/>
        </w:rPr>
        <w:t>mayores reservas</w:t>
      </w:r>
      <w:r w:rsidR="00F77764">
        <w:rPr>
          <w:sz w:val="24"/>
          <w:szCs w:val="24"/>
          <w:lang w:val="es-ES"/>
        </w:rPr>
        <w:t xml:space="preserve"> de petróleo son: </w:t>
      </w:r>
      <w:r>
        <w:rPr>
          <w:rFonts w:eastAsia="Times New Roman"/>
          <w:bCs/>
          <w:color w:val="222222"/>
          <w:sz w:val="24"/>
          <w:szCs w:val="24"/>
          <w:lang w:val="es-ES" w:eastAsia="es-ES"/>
        </w:rPr>
        <w:t>Venezuela, A</w:t>
      </w:r>
      <w:r w:rsidR="00F77764" w:rsidRPr="00F77764">
        <w:rPr>
          <w:rFonts w:eastAsia="Times New Roman"/>
          <w:bCs/>
          <w:color w:val="222222"/>
          <w:sz w:val="24"/>
          <w:szCs w:val="24"/>
          <w:lang w:val="es-ES" w:eastAsia="es-ES"/>
        </w:rPr>
        <w:t>rabia Saudita</w:t>
      </w:r>
      <w:r w:rsidR="00F77764" w:rsidRPr="00F77764">
        <w:rPr>
          <w:rFonts w:eastAsia="Times New Roman"/>
          <w:color w:val="222222"/>
          <w:sz w:val="24"/>
          <w:szCs w:val="24"/>
          <w:lang w:val="es-ES" w:eastAsia="es-ES"/>
        </w:rPr>
        <w:t xml:space="preserve">, </w:t>
      </w:r>
      <w:r w:rsidR="00F77764" w:rsidRPr="00F77764">
        <w:rPr>
          <w:rFonts w:eastAsia="Times New Roman"/>
          <w:bCs/>
          <w:color w:val="222222"/>
          <w:sz w:val="24"/>
          <w:szCs w:val="24"/>
          <w:lang w:val="es-ES" w:eastAsia="es-ES"/>
        </w:rPr>
        <w:t>Canadá</w:t>
      </w:r>
      <w:r w:rsidR="00F77764" w:rsidRPr="00F77764">
        <w:rPr>
          <w:rFonts w:eastAsia="Times New Roman"/>
          <w:color w:val="222222"/>
          <w:sz w:val="24"/>
          <w:szCs w:val="24"/>
          <w:lang w:val="es-ES" w:eastAsia="es-ES"/>
        </w:rPr>
        <w:t xml:space="preserve">, </w:t>
      </w:r>
      <w:r w:rsidR="00F77764" w:rsidRPr="00F77764">
        <w:rPr>
          <w:rFonts w:eastAsia="Times New Roman"/>
          <w:bCs/>
          <w:color w:val="222222"/>
          <w:sz w:val="24"/>
          <w:szCs w:val="24"/>
          <w:lang w:val="es-ES" w:eastAsia="es-ES"/>
        </w:rPr>
        <w:t>Irán</w:t>
      </w:r>
      <w:r w:rsidR="00F77764" w:rsidRPr="00F77764">
        <w:rPr>
          <w:rFonts w:eastAsia="Times New Roman"/>
          <w:color w:val="222222"/>
          <w:sz w:val="24"/>
          <w:szCs w:val="24"/>
          <w:lang w:val="es-ES" w:eastAsia="es-ES"/>
        </w:rPr>
        <w:t xml:space="preserve">, </w:t>
      </w:r>
      <w:r w:rsidR="00F77764" w:rsidRPr="00F77764">
        <w:rPr>
          <w:rFonts w:eastAsia="Times New Roman"/>
          <w:bCs/>
          <w:color w:val="222222"/>
          <w:sz w:val="24"/>
          <w:szCs w:val="24"/>
          <w:lang w:val="es-ES" w:eastAsia="es-ES"/>
        </w:rPr>
        <w:t>Irak</w:t>
      </w:r>
      <w:r w:rsidR="00F77764" w:rsidRPr="00F77764">
        <w:rPr>
          <w:rFonts w:eastAsia="Times New Roman"/>
          <w:color w:val="222222"/>
          <w:sz w:val="24"/>
          <w:szCs w:val="24"/>
          <w:lang w:val="es-ES" w:eastAsia="es-ES"/>
        </w:rPr>
        <w:t xml:space="preserve">, </w:t>
      </w:r>
      <w:r w:rsidR="00F77764" w:rsidRPr="00F77764">
        <w:rPr>
          <w:rFonts w:eastAsia="Times New Roman"/>
          <w:bCs/>
          <w:color w:val="222222"/>
          <w:sz w:val="24"/>
          <w:szCs w:val="24"/>
          <w:lang w:val="es-ES" w:eastAsia="es-ES"/>
        </w:rPr>
        <w:t>Kuwait</w:t>
      </w:r>
      <w:r w:rsidR="00F77764" w:rsidRPr="00F77764">
        <w:rPr>
          <w:rFonts w:eastAsia="Times New Roman"/>
          <w:color w:val="222222"/>
          <w:sz w:val="24"/>
          <w:szCs w:val="24"/>
          <w:lang w:val="es-ES" w:eastAsia="es-ES"/>
        </w:rPr>
        <w:t xml:space="preserve">, </w:t>
      </w:r>
      <w:r w:rsidR="00F77764" w:rsidRPr="00F77764">
        <w:rPr>
          <w:rFonts w:eastAsia="Times New Roman"/>
          <w:bCs/>
          <w:color w:val="222222"/>
          <w:sz w:val="24"/>
          <w:szCs w:val="24"/>
          <w:lang w:val="es-ES" w:eastAsia="es-ES"/>
        </w:rPr>
        <w:t>Emiratos Árabes Unidos</w:t>
      </w:r>
      <w:r>
        <w:rPr>
          <w:rFonts w:eastAsia="Times New Roman"/>
          <w:color w:val="222222"/>
          <w:sz w:val="24"/>
          <w:szCs w:val="24"/>
          <w:lang w:val="es-ES" w:eastAsia="es-ES"/>
        </w:rPr>
        <w:t>, Rusia, Libia, Nigeria.</w:t>
      </w:r>
    </w:p>
    <w:p w:rsidR="004977DC" w:rsidRDefault="004977DC" w:rsidP="00033A87">
      <w:pPr>
        <w:pStyle w:val="Prrafodelista"/>
        <w:widowControl/>
        <w:numPr>
          <w:ilvl w:val="0"/>
          <w:numId w:val="234"/>
        </w:numPr>
        <w:spacing w:before="200" w:after="200"/>
        <w:rPr>
          <w:sz w:val="24"/>
          <w:szCs w:val="24"/>
          <w:lang w:val="es-ES"/>
        </w:rPr>
      </w:pPr>
      <w:r w:rsidRPr="00F52382">
        <w:rPr>
          <w:sz w:val="24"/>
          <w:szCs w:val="24"/>
          <w:lang w:val="es-ES"/>
        </w:rPr>
        <w:t>Infórmate, ¿Cita tres países que dispongan de gran cantidad de minerales preciosos (oro, plata, diamantes…)?</w:t>
      </w:r>
    </w:p>
    <w:p w:rsidR="00F77764" w:rsidRDefault="00F77764" w:rsidP="00F77764">
      <w:pPr>
        <w:spacing w:before="200"/>
        <w:ind w:left="936"/>
        <w:rPr>
          <w:rFonts w:ascii="Arial" w:hAnsi="Arial" w:cs="Arial"/>
          <w:sz w:val="24"/>
          <w:szCs w:val="24"/>
        </w:rPr>
      </w:pPr>
      <w:r w:rsidRPr="00F77764">
        <w:rPr>
          <w:rFonts w:ascii="Arial" w:hAnsi="Arial" w:cs="Arial"/>
          <w:sz w:val="24"/>
          <w:szCs w:val="24"/>
        </w:rPr>
        <w:t xml:space="preserve">Los principales productores de </w:t>
      </w:r>
      <w:r>
        <w:rPr>
          <w:rFonts w:ascii="Arial" w:hAnsi="Arial" w:cs="Arial"/>
          <w:sz w:val="24"/>
          <w:szCs w:val="24"/>
        </w:rPr>
        <w:t>oro</w:t>
      </w:r>
      <w:r w:rsidRPr="00F77764">
        <w:rPr>
          <w:rFonts w:ascii="Arial" w:hAnsi="Arial" w:cs="Arial"/>
          <w:sz w:val="24"/>
          <w:szCs w:val="24"/>
        </w:rPr>
        <w:t xml:space="preserve"> son: </w:t>
      </w:r>
      <w:r>
        <w:rPr>
          <w:rFonts w:ascii="Arial" w:hAnsi="Arial" w:cs="Arial"/>
          <w:sz w:val="24"/>
          <w:szCs w:val="24"/>
        </w:rPr>
        <w:t>China, Australia, Rusia, Estados Unidos, Canadá, Perú, Sudáfrica.</w:t>
      </w:r>
    </w:p>
    <w:p w:rsidR="00F77764" w:rsidRDefault="00F77764" w:rsidP="00F77764">
      <w:pPr>
        <w:spacing w:before="200"/>
        <w:ind w:left="936"/>
        <w:rPr>
          <w:rFonts w:ascii="Arial" w:hAnsi="Arial" w:cs="Arial"/>
          <w:sz w:val="24"/>
          <w:szCs w:val="24"/>
        </w:rPr>
      </w:pPr>
      <w:r w:rsidRPr="00F77764">
        <w:rPr>
          <w:rFonts w:ascii="Arial" w:hAnsi="Arial" w:cs="Arial"/>
          <w:sz w:val="24"/>
          <w:szCs w:val="24"/>
        </w:rPr>
        <w:t xml:space="preserve">Los principales productores de </w:t>
      </w:r>
      <w:r>
        <w:rPr>
          <w:rFonts w:ascii="Arial" w:hAnsi="Arial" w:cs="Arial"/>
          <w:sz w:val="24"/>
          <w:szCs w:val="24"/>
        </w:rPr>
        <w:t>plata</w:t>
      </w:r>
      <w:r w:rsidRPr="00F77764">
        <w:rPr>
          <w:rFonts w:ascii="Arial" w:hAnsi="Arial" w:cs="Arial"/>
          <w:sz w:val="24"/>
          <w:szCs w:val="24"/>
        </w:rPr>
        <w:t xml:space="preserve"> son: </w:t>
      </w:r>
      <w:r w:rsidR="00A60668">
        <w:rPr>
          <w:rFonts w:ascii="Arial" w:hAnsi="Arial" w:cs="Arial"/>
          <w:sz w:val="24"/>
          <w:szCs w:val="24"/>
        </w:rPr>
        <w:t xml:space="preserve">Méjico, Perú, </w:t>
      </w:r>
      <w:r>
        <w:rPr>
          <w:rFonts w:ascii="Arial" w:hAnsi="Arial" w:cs="Arial"/>
          <w:sz w:val="24"/>
          <w:szCs w:val="24"/>
        </w:rPr>
        <w:t xml:space="preserve">China, Australia, Rusia, </w:t>
      </w:r>
      <w:r w:rsidR="00A60668">
        <w:rPr>
          <w:rFonts w:ascii="Arial" w:hAnsi="Arial" w:cs="Arial"/>
          <w:sz w:val="24"/>
          <w:szCs w:val="24"/>
        </w:rPr>
        <w:t>Bolivia, Chile, Polonia, Estados Unidos y Argentina</w:t>
      </w:r>
      <w:r>
        <w:rPr>
          <w:rFonts w:ascii="Arial" w:hAnsi="Arial" w:cs="Arial"/>
          <w:sz w:val="24"/>
          <w:szCs w:val="24"/>
        </w:rPr>
        <w:t>.</w:t>
      </w:r>
    </w:p>
    <w:p w:rsidR="00F77764" w:rsidRDefault="00F77764" w:rsidP="00F77764">
      <w:pPr>
        <w:spacing w:before="200"/>
        <w:ind w:left="936"/>
        <w:rPr>
          <w:rFonts w:ascii="Arial" w:hAnsi="Arial" w:cs="Arial"/>
          <w:sz w:val="24"/>
          <w:szCs w:val="24"/>
        </w:rPr>
      </w:pPr>
      <w:r w:rsidRPr="00F77764">
        <w:rPr>
          <w:rFonts w:ascii="Arial" w:hAnsi="Arial" w:cs="Arial"/>
          <w:sz w:val="24"/>
          <w:szCs w:val="24"/>
        </w:rPr>
        <w:t xml:space="preserve">Los principales productores de </w:t>
      </w:r>
      <w:r>
        <w:rPr>
          <w:rFonts w:ascii="Arial" w:hAnsi="Arial" w:cs="Arial"/>
          <w:sz w:val="24"/>
          <w:szCs w:val="24"/>
        </w:rPr>
        <w:t>diamantes</w:t>
      </w:r>
      <w:r w:rsidRPr="00F77764">
        <w:rPr>
          <w:rFonts w:ascii="Arial" w:hAnsi="Arial" w:cs="Arial"/>
          <w:sz w:val="24"/>
          <w:szCs w:val="24"/>
        </w:rPr>
        <w:t xml:space="preserve"> son: </w:t>
      </w:r>
      <w:r w:rsidR="00A60668">
        <w:rPr>
          <w:rFonts w:ascii="Arial" w:hAnsi="Arial" w:cs="Arial"/>
          <w:sz w:val="24"/>
          <w:szCs w:val="24"/>
        </w:rPr>
        <w:t>Rusia, Botsuana, República Democrática del Congo, Canadá, Australia, Angola, Sudáfrica, Zimbabue, Namibia, Sierra Leona</w:t>
      </w:r>
      <w:r>
        <w:rPr>
          <w:rFonts w:ascii="Arial" w:hAnsi="Arial" w:cs="Arial"/>
          <w:sz w:val="24"/>
          <w:szCs w:val="24"/>
        </w:rPr>
        <w:t>.</w:t>
      </w:r>
    </w:p>
    <w:p w:rsidR="004977DC" w:rsidRDefault="004977DC" w:rsidP="00033A87">
      <w:pPr>
        <w:pStyle w:val="Prrafodelista"/>
        <w:widowControl/>
        <w:numPr>
          <w:ilvl w:val="0"/>
          <w:numId w:val="234"/>
        </w:numPr>
        <w:spacing w:before="200" w:after="200"/>
        <w:rPr>
          <w:sz w:val="24"/>
          <w:szCs w:val="24"/>
          <w:lang w:val="es-ES"/>
        </w:rPr>
      </w:pPr>
      <w:r w:rsidRPr="00F52382">
        <w:rPr>
          <w:sz w:val="24"/>
          <w:szCs w:val="24"/>
          <w:lang w:val="es-ES"/>
        </w:rPr>
        <w:t>Infórmate, ¿España tienen grandes recursos naturales o energéticos?</w:t>
      </w:r>
    </w:p>
    <w:p w:rsidR="00F77764" w:rsidRPr="006604C7" w:rsidRDefault="006604C7" w:rsidP="00F77764">
      <w:pPr>
        <w:pStyle w:val="Prrafodelista"/>
        <w:widowControl/>
        <w:spacing w:before="200" w:after="200"/>
        <w:ind w:left="936" w:firstLine="0"/>
        <w:rPr>
          <w:sz w:val="24"/>
          <w:szCs w:val="24"/>
          <w:lang w:val="es-ES"/>
        </w:rPr>
      </w:pPr>
      <w:r w:rsidRPr="006604C7">
        <w:rPr>
          <w:sz w:val="24"/>
          <w:szCs w:val="24"/>
          <w:lang w:val="es-ES"/>
        </w:rPr>
        <w:t xml:space="preserve">No. España dispone de minas de </w:t>
      </w:r>
      <w:r w:rsidRPr="006604C7">
        <w:rPr>
          <w:color w:val="000000"/>
          <w:sz w:val="24"/>
          <w:szCs w:val="24"/>
          <w:shd w:val="clear" w:color="auto" w:fill="FFFFFF"/>
          <w:lang w:val="es-ES"/>
        </w:rPr>
        <w:t> estaño, plomo, cobre, cinc, oro,</w:t>
      </w:r>
      <w:r>
        <w:rPr>
          <w:color w:val="000000"/>
          <w:sz w:val="24"/>
          <w:szCs w:val="24"/>
          <w:shd w:val="clear" w:color="auto" w:fill="FFFFFF"/>
          <w:lang w:val="es-ES"/>
        </w:rPr>
        <w:t xml:space="preserve"> Wolframio… pero en cantidades poco significativas. La minería del carbón no es rentable.</w:t>
      </w:r>
    </w:p>
    <w:p w:rsidR="004977DC" w:rsidRDefault="004977DC" w:rsidP="00033A87">
      <w:pPr>
        <w:pStyle w:val="Prrafodelista"/>
        <w:widowControl/>
        <w:numPr>
          <w:ilvl w:val="0"/>
          <w:numId w:val="234"/>
        </w:numPr>
        <w:spacing w:before="200" w:after="200"/>
        <w:rPr>
          <w:sz w:val="24"/>
          <w:szCs w:val="24"/>
          <w:lang w:val="es-ES"/>
        </w:rPr>
      </w:pPr>
      <w:r w:rsidRPr="00F52382">
        <w:rPr>
          <w:sz w:val="24"/>
          <w:szCs w:val="24"/>
          <w:lang w:val="es-ES"/>
        </w:rPr>
        <w:t>¿Los países con más recursos naturales son los más ricos? Razona la respuesta.</w:t>
      </w:r>
    </w:p>
    <w:p w:rsidR="006604C7" w:rsidRDefault="006604C7" w:rsidP="006604C7">
      <w:pPr>
        <w:pStyle w:val="Prrafodelista"/>
        <w:widowControl/>
        <w:spacing w:before="200" w:after="200"/>
        <w:ind w:left="936" w:firstLine="0"/>
        <w:rPr>
          <w:sz w:val="24"/>
          <w:szCs w:val="24"/>
          <w:lang w:val="es-ES"/>
        </w:rPr>
      </w:pPr>
      <w:r>
        <w:rPr>
          <w:sz w:val="24"/>
          <w:szCs w:val="24"/>
          <w:lang w:val="es-ES"/>
        </w:rPr>
        <w:t>De la lista de los 10 países más ricos del mundo, solo Kuwait y Emiratos Árabes Unidos disponen de grandes recursos energéticos.</w:t>
      </w:r>
    </w:p>
    <w:p w:rsidR="006604C7" w:rsidRDefault="006604C7" w:rsidP="006604C7">
      <w:pPr>
        <w:pStyle w:val="Prrafodelista"/>
        <w:widowControl/>
        <w:spacing w:before="200" w:after="200"/>
        <w:ind w:left="936" w:firstLine="0"/>
        <w:rPr>
          <w:sz w:val="24"/>
          <w:szCs w:val="24"/>
          <w:lang w:val="es-ES"/>
        </w:rPr>
      </w:pPr>
      <w:r>
        <w:rPr>
          <w:sz w:val="24"/>
          <w:szCs w:val="24"/>
          <w:lang w:val="es-ES"/>
        </w:rPr>
        <w:t>Los países más ricos del mundo son:</w:t>
      </w:r>
    </w:p>
    <w:p w:rsidR="006604C7" w:rsidRPr="00F52382" w:rsidRDefault="006604C7" w:rsidP="006604C7">
      <w:pPr>
        <w:pStyle w:val="Prrafodelista"/>
        <w:widowControl/>
        <w:spacing w:before="200" w:after="200"/>
        <w:ind w:left="936" w:firstLine="0"/>
        <w:rPr>
          <w:sz w:val="24"/>
          <w:szCs w:val="24"/>
          <w:lang w:val="es-ES"/>
        </w:rPr>
      </w:pPr>
      <w:r>
        <w:rPr>
          <w:noProof/>
          <w:lang w:val="es-ES" w:eastAsia="es-ES"/>
        </w:rPr>
        <w:drawing>
          <wp:inline distT="0" distB="0" distL="0" distR="0" wp14:anchorId="30703135" wp14:editId="5B1C84AF">
            <wp:extent cx="4913908" cy="3495514"/>
            <wp:effectExtent l="0" t="0" r="1270" b="0"/>
            <wp:docPr id="1127" name="Imagen 1127" descr="http://static.iris.net.co/dinero/upload/images/2018/7/3/25978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tic.iris.net.co/dinero/upload/images/2018/7/3/259784_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15064" cy="3496336"/>
                    </a:xfrm>
                    <a:prstGeom prst="rect">
                      <a:avLst/>
                    </a:prstGeom>
                    <a:noFill/>
                    <a:ln>
                      <a:noFill/>
                    </a:ln>
                  </pic:spPr>
                </pic:pic>
              </a:graphicData>
            </a:graphic>
          </wp:inline>
        </w:drawing>
      </w:r>
    </w:p>
    <w:p w:rsidR="004977DC" w:rsidRDefault="004977DC" w:rsidP="00033A87">
      <w:pPr>
        <w:pStyle w:val="Prrafodelista"/>
        <w:widowControl/>
        <w:numPr>
          <w:ilvl w:val="0"/>
          <w:numId w:val="234"/>
        </w:numPr>
        <w:spacing w:before="200" w:after="200"/>
        <w:rPr>
          <w:sz w:val="24"/>
          <w:szCs w:val="24"/>
          <w:lang w:val="es-ES"/>
        </w:rPr>
      </w:pPr>
      <w:r w:rsidRPr="00F52382">
        <w:rPr>
          <w:sz w:val="24"/>
          <w:szCs w:val="24"/>
          <w:lang w:val="es-ES"/>
        </w:rPr>
        <w:lastRenderedPageBreak/>
        <w:t>¿Desde qué te levantas hasta que te acuestas qué acciones puedes realizar para conservar el medioambiente?</w:t>
      </w:r>
    </w:p>
    <w:p w:rsidR="006604C7" w:rsidRDefault="006604C7" w:rsidP="00033A87">
      <w:pPr>
        <w:pStyle w:val="Prrafodelista"/>
        <w:widowControl/>
        <w:numPr>
          <w:ilvl w:val="0"/>
          <w:numId w:val="239"/>
        </w:numPr>
        <w:spacing w:before="100" w:beforeAutospacing="1" w:after="120"/>
        <w:ind w:left="1655" w:hanging="357"/>
        <w:rPr>
          <w:sz w:val="24"/>
          <w:szCs w:val="24"/>
          <w:lang w:val="es-ES"/>
        </w:rPr>
      </w:pPr>
      <w:r>
        <w:rPr>
          <w:sz w:val="24"/>
          <w:szCs w:val="24"/>
          <w:lang w:val="es-ES"/>
        </w:rPr>
        <w:t>Ducharme en vez de bañarme.</w:t>
      </w:r>
    </w:p>
    <w:p w:rsidR="006604C7" w:rsidRDefault="006604C7" w:rsidP="00033A87">
      <w:pPr>
        <w:pStyle w:val="Prrafodelista"/>
        <w:widowControl/>
        <w:numPr>
          <w:ilvl w:val="0"/>
          <w:numId w:val="239"/>
        </w:numPr>
        <w:spacing w:before="100" w:beforeAutospacing="1" w:after="120"/>
        <w:ind w:left="1655" w:hanging="357"/>
        <w:rPr>
          <w:sz w:val="24"/>
          <w:szCs w:val="24"/>
          <w:lang w:val="es-ES"/>
        </w:rPr>
      </w:pPr>
      <w:r>
        <w:rPr>
          <w:sz w:val="24"/>
          <w:szCs w:val="24"/>
          <w:lang w:val="es-ES"/>
        </w:rPr>
        <w:t>Cerrar el grifo mientras me enjabono.</w:t>
      </w:r>
    </w:p>
    <w:p w:rsidR="006604C7" w:rsidRDefault="00BF3D4E" w:rsidP="00033A87">
      <w:pPr>
        <w:pStyle w:val="Prrafodelista"/>
        <w:widowControl/>
        <w:numPr>
          <w:ilvl w:val="0"/>
          <w:numId w:val="239"/>
        </w:numPr>
        <w:spacing w:before="100" w:beforeAutospacing="1" w:after="120"/>
        <w:ind w:left="1655" w:hanging="357"/>
        <w:rPr>
          <w:sz w:val="24"/>
          <w:szCs w:val="24"/>
          <w:lang w:val="es-ES"/>
        </w:rPr>
      </w:pPr>
      <w:r>
        <w:rPr>
          <w:sz w:val="24"/>
          <w:szCs w:val="24"/>
          <w:lang w:val="es-ES"/>
        </w:rPr>
        <w:t>Ir al centro de estudios en transporte público, bicicleta o andando.</w:t>
      </w:r>
    </w:p>
    <w:p w:rsidR="00BF3D4E" w:rsidRDefault="00BF3D4E" w:rsidP="00033A87">
      <w:pPr>
        <w:pStyle w:val="Prrafodelista"/>
        <w:widowControl/>
        <w:numPr>
          <w:ilvl w:val="0"/>
          <w:numId w:val="239"/>
        </w:numPr>
        <w:spacing w:before="100" w:beforeAutospacing="1" w:after="120"/>
        <w:ind w:left="1655" w:hanging="357"/>
        <w:rPr>
          <w:sz w:val="24"/>
          <w:szCs w:val="24"/>
          <w:lang w:val="es-ES"/>
        </w:rPr>
      </w:pPr>
      <w:r>
        <w:rPr>
          <w:sz w:val="24"/>
          <w:szCs w:val="24"/>
          <w:lang w:val="es-ES"/>
        </w:rPr>
        <w:t>Almacenar la basura en recipientes separados (orgánica, cristal, envases, papel y cartón).</w:t>
      </w:r>
    </w:p>
    <w:p w:rsidR="00BF3D4E" w:rsidRDefault="00BF3D4E" w:rsidP="00033A87">
      <w:pPr>
        <w:pStyle w:val="Prrafodelista"/>
        <w:widowControl/>
        <w:numPr>
          <w:ilvl w:val="0"/>
          <w:numId w:val="239"/>
        </w:numPr>
        <w:spacing w:before="100" w:beforeAutospacing="1" w:after="120"/>
        <w:ind w:left="1655" w:hanging="357"/>
        <w:rPr>
          <w:sz w:val="24"/>
          <w:szCs w:val="24"/>
          <w:lang w:val="es-ES"/>
        </w:rPr>
      </w:pPr>
      <w:r>
        <w:rPr>
          <w:sz w:val="24"/>
          <w:szCs w:val="24"/>
          <w:lang w:val="es-ES"/>
        </w:rPr>
        <w:t>Apagar la luz al salir de una habitación.</w:t>
      </w:r>
    </w:p>
    <w:p w:rsidR="00BF3D4E" w:rsidRDefault="00BF3D4E" w:rsidP="00033A87">
      <w:pPr>
        <w:pStyle w:val="Prrafodelista"/>
        <w:widowControl/>
        <w:numPr>
          <w:ilvl w:val="0"/>
          <w:numId w:val="239"/>
        </w:numPr>
        <w:spacing w:before="100" w:beforeAutospacing="1" w:after="120"/>
        <w:ind w:left="1655" w:hanging="357"/>
        <w:rPr>
          <w:sz w:val="24"/>
          <w:szCs w:val="24"/>
          <w:lang w:val="es-ES"/>
        </w:rPr>
      </w:pPr>
      <w:r>
        <w:rPr>
          <w:sz w:val="24"/>
          <w:szCs w:val="24"/>
          <w:lang w:val="es-ES"/>
        </w:rPr>
        <w:t>Utilizar el lavavajillas o lavadora a carga completa.</w:t>
      </w:r>
    </w:p>
    <w:p w:rsidR="00BF3D4E" w:rsidRDefault="00BF3D4E" w:rsidP="00033A87">
      <w:pPr>
        <w:pStyle w:val="Prrafodelista"/>
        <w:widowControl/>
        <w:numPr>
          <w:ilvl w:val="0"/>
          <w:numId w:val="239"/>
        </w:numPr>
        <w:spacing w:before="100" w:beforeAutospacing="1" w:after="120"/>
        <w:ind w:left="1655" w:hanging="357"/>
        <w:rPr>
          <w:sz w:val="24"/>
          <w:szCs w:val="24"/>
          <w:lang w:val="es-ES"/>
        </w:rPr>
      </w:pPr>
      <w:r>
        <w:rPr>
          <w:sz w:val="24"/>
          <w:szCs w:val="24"/>
          <w:lang w:val="es-ES"/>
        </w:rPr>
        <w:t>No utilizar el ascensor.</w:t>
      </w:r>
    </w:p>
    <w:p w:rsidR="00BF3D4E" w:rsidRDefault="00BF3D4E" w:rsidP="00033A87">
      <w:pPr>
        <w:pStyle w:val="Prrafodelista"/>
        <w:widowControl/>
        <w:numPr>
          <w:ilvl w:val="0"/>
          <w:numId w:val="239"/>
        </w:numPr>
        <w:spacing w:before="100" w:beforeAutospacing="1" w:after="120"/>
        <w:ind w:left="1655" w:hanging="357"/>
        <w:rPr>
          <w:sz w:val="24"/>
          <w:szCs w:val="24"/>
          <w:lang w:val="es-ES"/>
        </w:rPr>
      </w:pPr>
      <w:r>
        <w:rPr>
          <w:sz w:val="24"/>
          <w:szCs w:val="24"/>
          <w:lang w:val="es-ES"/>
        </w:rPr>
        <w:t>Poner la calefacción a una temperatura no muy elevada.</w:t>
      </w:r>
    </w:p>
    <w:p w:rsidR="00BF3D4E" w:rsidRDefault="00BF3D4E" w:rsidP="00033A87">
      <w:pPr>
        <w:pStyle w:val="Prrafodelista"/>
        <w:widowControl/>
        <w:numPr>
          <w:ilvl w:val="0"/>
          <w:numId w:val="239"/>
        </w:numPr>
        <w:spacing w:before="100" w:beforeAutospacing="1" w:after="120"/>
        <w:ind w:left="1655" w:hanging="357"/>
        <w:rPr>
          <w:sz w:val="24"/>
          <w:szCs w:val="24"/>
          <w:lang w:val="es-ES"/>
        </w:rPr>
      </w:pPr>
      <w:r>
        <w:rPr>
          <w:sz w:val="24"/>
          <w:szCs w:val="24"/>
          <w:lang w:val="es-ES"/>
        </w:rPr>
        <w:t>Cerrar el grifo mientras me enjabono las manos o lavo los dientes.</w:t>
      </w:r>
    </w:p>
    <w:p w:rsidR="00BF3D4E" w:rsidRPr="00F52382" w:rsidRDefault="00BF3D4E" w:rsidP="00033A87">
      <w:pPr>
        <w:pStyle w:val="Prrafodelista"/>
        <w:widowControl/>
        <w:numPr>
          <w:ilvl w:val="0"/>
          <w:numId w:val="239"/>
        </w:numPr>
        <w:spacing w:before="100" w:beforeAutospacing="1" w:after="120"/>
        <w:ind w:left="1655" w:hanging="357"/>
        <w:rPr>
          <w:sz w:val="24"/>
          <w:szCs w:val="24"/>
          <w:lang w:val="es-ES"/>
        </w:rPr>
      </w:pPr>
      <w:r>
        <w:rPr>
          <w:sz w:val="24"/>
          <w:szCs w:val="24"/>
          <w:lang w:val="es-ES"/>
        </w:rPr>
        <w:t>…</w:t>
      </w:r>
    </w:p>
    <w:p w:rsidR="004977DC" w:rsidRDefault="004977DC" w:rsidP="00033A87">
      <w:pPr>
        <w:pStyle w:val="Prrafodelista"/>
        <w:keepNext/>
        <w:keepLines/>
        <w:widowControl/>
        <w:numPr>
          <w:ilvl w:val="0"/>
          <w:numId w:val="234"/>
        </w:numPr>
        <w:spacing w:before="200" w:after="200"/>
        <w:ind w:hanging="357"/>
        <w:rPr>
          <w:sz w:val="24"/>
          <w:szCs w:val="24"/>
          <w:lang w:val="es-ES"/>
        </w:rPr>
      </w:pPr>
      <w:r w:rsidRPr="00F52382">
        <w:rPr>
          <w:sz w:val="24"/>
          <w:szCs w:val="24"/>
          <w:lang w:val="es-ES"/>
        </w:rPr>
        <w:t>Haz una lista de objetos tecnológicos que utilizas desde que te levantas hasta que te acuestas.</w:t>
      </w:r>
    </w:p>
    <w:p w:rsidR="00BF3D4E" w:rsidRDefault="00BF3D4E" w:rsidP="00033A87">
      <w:pPr>
        <w:pStyle w:val="Prrafodelista"/>
        <w:keepNext/>
        <w:keepLines/>
        <w:widowControl/>
        <w:numPr>
          <w:ilvl w:val="0"/>
          <w:numId w:val="240"/>
        </w:numPr>
        <w:spacing w:before="100" w:beforeAutospacing="1" w:after="120"/>
        <w:ind w:hanging="357"/>
        <w:rPr>
          <w:sz w:val="24"/>
          <w:szCs w:val="24"/>
          <w:lang w:val="es-ES"/>
        </w:rPr>
      </w:pPr>
      <w:r>
        <w:rPr>
          <w:sz w:val="24"/>
          <w:szCs w:val="24"/>
          <w:lang w:val="es-ES"/>
        </w:rPr>
        <w:t>Teléfono móvil.</w:t>
      </w:r>
    </w:p>
    <w:p w:rsidR="00BF3D4E" w:rsidRDefault="00BF3D4E" w:rsidP="00033A87">
      <w:pPr>
        <w:pStyle w:val="Prrafodelista"/>
        <w:keepNext/>
        <w:keepLines/>
        <w:widowControl/>
        <w:numPr>
          <w:ilvl w:val="0"/>
          <w:numId w:val="240"/>
        </w:numPr>
        <w:spacing w:before="100" w:beforeAutospacing="1" w:after="120"/>
        <w:ind w:hanging="357"/>
        <w:rPr>
          <w:sz w:val="24"/>
          <w:szCs w:val="24"/>
          <w:lang w:val="es-ES"/>
        </w:rPr>
      </w:pPr>
      <w:r>
        <w:rPr>
          <w:sz w:val="24"/>
          <w:szCs w:val="24"/>
          <w:lang w:val="es-ES"/>
        </w:rPr>
        <w:t>Ascensor.</w:t>
      </w:r>
    </w:p>
    <w:p w:rsidR="00BF3D4E" w:rsidRDefault="00BF3D4E" w:rsidP="00033A87">
      <w:pPr>
        <w:pStyle w:val="Prrafodelista"/>
        <w:keepNext/>
        <w:keepLines/>
        <w:widowControl/>
        <w:numPr>
          <w:ilvl w:val="0"/>
          <w:numId w:val="240"/>
        </w:numPr>
        <w:spacing w:before="100" w:beforeAutospacing="1" w:after="120"/>
        <w:ind w:hanging="357"/>
        <w:rPr>
          <w:sz w:val="24"/>
          <w:szCs w:val="24"/>
          <w:lang w:val="es-ES"/>
        </w:rPr>
      </w:pPr>
      <w:r>
        <w:rPr>
          <w:sz w:val="24"/>
          <w:szCs w:val="24"/>
          <w:lang w:val="es-ES"/>
        </w:rPr>
        <w:t>Calentador de agua.</w:t>
      </w:r>
    </w:p>
    <w:p w:rsidR="00BF3D4E" w:rsidRDefault="00BF3D4E" w:rsidP="00033A87">
      <w:pPr>
        <w:pStyle w:val="Prrafodelista"/>
        <w:widowControl/>
        <w:numPr>
          <w:ilvl w:val="0"/>
          <w:numId w:val="240"/>
        </w:numPr>
        <w:spacing w:before="100" w:beforeAutospacing="1" w:after="120"/>
        <w:rPr>
          <w:sz w:val="24"/>
          <w:szCs w:val="24"/>
          <w:lang w:val="es-ES"/>
        </w:rPr>
      </w:pPr>
      <w:r>
        <w:rPr>
          <w:sz w:val="24"/>
          <w:szCs w:val="24"/>
          <w:lang w:val="es-ES"/>
        </w:rPr>
        <w:t xml:space="preserve">Microondas y/o </w:t>
      </w:r>
      <w:proofErr w:type="spellStart"/>
      <w:r>
        <w:rPr>
          <w:sz w:val="24"/>
          <w:szCs w:val="24"/>
          <w:lang w:val="es-ES"/>
        </w:rPr>
        <w:t>vitrocerámica</w:t>
      </w:r>
      <w:proofErr w:type="spellEnd"/>
      <w:r>
        <w:rPr>
          <w:sz w:val="24"/>
          <w:szCs w:val="24"/>
          <w:lang w:val="es-ES"/>
        </w:rPr>
        <w:t>.</w:t>
      </w:r>
    </w:p>
    <w:p w:rsidR="00BF3D4E" w:rsidRDefault="00BF3D4E" w:rsidP="00033A87">
      <w:pPr>
        <w:pStyle w:val="Prrafodelista"/>
        <w:widowControl/>
        <w:numPr>
          <w:ilvl w:val="0"/>
          <w:numId w:val="240"/>
        </w:numPr>
        <w:spacing w:before="100" w:beforeAutospacing="1" w:after="120"/>
        <w:rPr>
          <w:sz w:val="24"/>
          <w:szCs w:val="24"/>
          <w:lang w:val="es-ES"/>
        </w:rPr>
      </w:pPr>
      <w:r>
        <w:rPr>
          <w:sz w:val="24"/>
          <w:szCs w:val="24"/>
          <w:lang w:val="es-ES"/>
        </w:rPr>
        <w:t>Frigorífico.</w:t>
      </w:r>
    </w:p>
    <w:p w:rsidR="00BF3D4E" w:rsidRDefault="00BF3D4E" w:rsidP="00033A87">
      <w:pPr>
        <w:pStyle w:val="Prrafodelista"/>
        <w:widowControl/>
        <w:numPr>
          <w:ilvl w:val="0"/>
          <w:numId w:val="240"/>
        </w:numPr>
        <w:spacing w:before="100" w:beforeAutospacing="1" w:after="120"/>
        <w:rPr>
          <w:sz w:val="24"/>
          <w:szCs w:val="24"/>
          <w:lang w:val="es-ES"/>
        </w:rPr>
      </w:pPr>
      <w:r>
        <w:rPr>
          <w:sz w:val="24"/>
          <w:szCs w:val="24"/>
          <w:lang w:val="es-ES"/>
        </w:rPr>
        <w:t>Coche/autobús/tren.</w:t>
      </w:r>
    </w:p>
    <w:p w:rsidR="00BF3D4E" w:rsidRDefault="00BF3D4E" w:rsidP="00033A87">
      <w:pPr>
        <w:pStyle w:val="Prrafodelista"/>
        <w:widowControl/>
        <w:numPr>
          <w:ilvl w:val="0"/>
          <w:numId w:val="240"/>
        </w:numPr>
        <w:spacing w:before="100" w:beforeAutospacing="1" w:after="120"/>
        <w:rPr>
          <w:sz w:val="24"/>
          <w:szCs w:val="24"/>
          <w:lang w:val="es-ES"/>
        </w:rPr>
      </w:pPr>
      <w:r>
        <w:rPr>
          <w:sz w:val="24"/>
          <w:szCs w:val="24"/>
          <w:lang w:val="es-ES"/>
        </w:rPr>
        <w:t>Luz eléctrica.</w:t>
      </w:r>
    </w:p>
    <w:p w:rsidR="00BF3D4E" w:rsidRDefault="00BF3D4E" w:rsidP="00033A87">
      <w:pPr>
        <w:pStyle w:val="Prrafodelista"/>
        <w:widowControl/>
        <w:numPr>
          <w:ilvl w:val="0"/>
          <w:numId w:val="240"/>
        </w:numPr>
        <w:spacing w:before="100" w:beforeAutospacing="1" w:after="120"/>
        <w:rPr>
          <w:sz w:val="24"/>
          <w:szCs w:val="24"/>
          <w:lang w:val="es-ES"/>
        </w:rPr>
      </w:pPr>
      <w:r>
        <w:rPr>
          <w:sz w:val="24"/>
          <w:szCs w:val="24"/>
          <w:lang w:val="es-ES"/>
        </w:rPr>
        <w:t>Televisión/radio.</w:t>
      </w:r>
    </w:p>
    <w:p w:rsidR="00BF3D4E" w:rsidRDefault="00BF3D4E" w:rsidP="00033A87">
      <w:pPr>
        <w:pStyle w:val="Prrafodelista"/>
        <w:widowControl/>
        <w:numPr>
          <w:ilvl w:val="0"/>
          <w:numId w:val="240"/>
        </w:numPr>
        <w:spacing w:before="100" w:beforeAutospacing="1" w:after="120"/>
        <w:rPr>
          <w:sz w:val="24"/>
          <w:szCs w:val="24"/>
          <w:lang w:val="es-ES"/>
        </w:rPr>
      </w:pPr>
      <w:r>
        <w:rPr>
          <w:sz w:val="24"/>
          <w:szCs w:val="24"/>
          <w:lang w:val="es-ES"/>
        </w:rPr>
        <w:t>Ordenador/Tablet.</w:t>
      </w:r>
    </w:p>
    <w:p w:rsidR="00BF3D4E" w:rsidRPr="00F52382" w:rsidRDefault="00BF3D4E" w:rsidP="00033A87">
      <w:pPr>
        <w:pStyle w:val="Prrafodelista"/>
        <w:widowControl/>
        <w:numPr>
          <w:ilvl w:val="0"/>
          <w:numId w:val="240"/>
        </w:numPr>
        <w:spacing w:before="100" w:beforeAutospacing="1" w:after="120"/>
        <w:rPr>
          <w:sz w:val="24"/>
          <w:szCs w:val="24"/>
          <w:lang w:val="es-ES"/>
        </w:rPr>
      </w:pPr>
      <w:r>
        <w:rPr>
          <w:sz w:val="24"/>
          <w:szCs w:val="24"/>
          <w:lang w:val="es-ES"/>
        </w:rPr>
        <w:t>…</w:t>
      </w:r>
    </w:p>
    <w:p w:rsidR="004977DC" w:rsidRDefault="004977DC" w:rsidP="00033A87">
      <w:pPr>
        <w:pStyle w:val="Prrafodelista"/>
        <w:widowControl/>
        <w:numPr>
          <w:ilvl w:val="0"/>
          <w:numId w:val="234"/>
        </w:numPr>
        <w:spacing w:before="200" w:after="200"/>
        <w:rPr>
          <w:sz w:val="24"/>
          <w:szCs w:val="24"/>
          <w:lang w:val="es-ES"/>
        </w:rPr>
      </w:pPr>
      <w:r w:rsidRPr="00F52382">
        <w:rPr>
          <w:sz w:val="24"/>
          <w:szCs w:val="24"/>
          <w:lang w:val="es-ES"/>
        </w:rPr>
        <w:t>Leonardo Torres Quevedo fue un personaje de gran importancia en la historia de la tecnología de nuestro país. Elabora un pequeño resumen acerca de su vida y sus realizaciones más significativas.</w:t>
      </w:r>
    </w:p>
    <w:p w:rsidR="001B7B90" w:rsidRPr="001B7B90" w:rsidRDefault="001B7B90" w:rsidP="001B7B90">
      <w:pPr>
        <w:spacing w:before="200"/>
        <w:ind w:left="1416"/>
        <w:rPr>
          <w:rFonts w:ascii="Arial" w:eastAsia="Arial" w:hAnsi="Arial" w:cs="Arial"/>
          <w:sz w:val="24"/>
          <w:szCs w:val="24"/>
        </w:rPr>
      </w:pPr>
      <w:r w:rsidRPr="001B7B90">
        <w:rPr>
          <w:rFonts w:ascii="Arial" w:eastAsia="Arial" w:hAnsi="Arial" w:cs="Arial"/>
          <w:sz w:val="24"/>
          <w:szCs w:val="24"/>
        </w:rPr>
        <w:t>Respuesta Libre.</w:t>
      </w:r>
    </w:p>
    <w:p w:rsidR="004977DC" w:rsidRDefault="004977DC" w:rsidP="00033A87">
      <w:pPr>
        <w:pStyle w:val="Prrafodelista"/>
        <w:widowControl/>
        <w:numPr>
          <w:ilvl w:val="0"/>
          <w:numId w:val="234"/>
        </w:numPr>
        <w:spacing w:before="200" w:after="200"/>
        <w:rPr>
          <w:sz w:val="24"/>
          <w:szCs w:val="24"/>
          <w:lang w:val="es-ES"/>
        </w:rPr>
      </w:pPr>
      <w:r w:rsidRPr="00F52382">
        <w:rPr>
          <w:sz w:val="24"/>
          <w:szCs w:val="24"/>
          <w:lang w:val="es-ES"/>
        </w:rPr>
        <w:t>Infórmate y valora los pros y contras del empleo de los biocombustibles.</w:t>
      </w:r>
    </w:p>
    <w:p w:rsidR="006128A6" w:rsidRPr="006128A6" w:rsidRDefault="006128A6" w:rsidP="006128A6">
      <w:pPr>
        <w:pStyle w:val="Prrafodelista"/>
        <w:widowControl/>
        <w:spacing w:before="200" w:after="200"/>
        <w:ind w:left="936" w:firstLine="0"/>
        <w:rPr>
          <w:b/>
          <w:sz w:val="24"/>
          <w:szCs w:val="24"/>
          <w:lang w:val="es-ES"/>
        </w:rPr>
      </w:pPr>
      <w:r w:rsidRPr="006128A6">
        <w:rPr>
          <w:b/>
          <w:sz w:val="24"/>
          <w:szCs w:val="24"/>
          <w:lang w:val="es-ES"/>
        </w:rPr>
        <w:t>Pros:</w:t>
      </w:r>
    </w:p>
    <w:p w:rsidR="006128A6" w:rsidRDefault="006128A6" w:rsidP="00033A87">
      <w:pPr>
        <w:pStyle w:val="Prrafodelista"/>
        <w:widowControl/>
        <w:numPr>
          <w:ilvl w:val="0"/>
          <w:numId w:val="241"/>
        </w:numPr>
        <w:spacing w:before="100" w:beforeAutospacing="1" w:after="120"/>
        <w:ind w:left="1718" w:hanging="357"/>
        <w:rPr>
          <w:sz w:val="24"/>
          <w:szCs w:val="24"/>
          <w:lang w:val="es-ES"/>
        </w:rPr>
      </w:pPr>
      <w:r>
        <w:rPr>
          <w:sz w:val="24"/>
          <w:szCs w:val="24"/>
          <w:lang w:val="es-ES"/>
        </w:rPr>
        <w:t>P</w:t>
      </w:r>
      <w:r w:rsidRPr="006128A6">
        <w:rPr>
          <w:sz w:val="24"/>
          <w:szCs w:val="24"/>
          <w:lang w:val="es-ES"/>
        </w:rPr>
        <w:t>uede contribuir a reducir el consumo de combustibles fósiles</w:t>
      </w:r>
      <w:r>
        <w:rPr>
          <w:sz w:val="24"/>
          <w:szCs w:val="24"/>
          <w:lang w:val="es-ES"/>
        </w:rPr>
        <w:t>.</w:t>
      </w:r>
    </w:p>
    <w:p w:rsidR="006128A6" w:rsidRDefault="006128A6" w:rsidP="00033A87">
      <w:pPr>
        <w:pStyle w:val="Prrafodelista"/>
        <w:widowControl/>
        <w:numPr>
          <w:ilvl w:val="0"/>
          <w:numId w:val="241"/>
        </w:numPr>
        <w:spacing w:before="100" w:beforeAutospacing="1" w:after="120"/>
        <w:ind w:left="1718" w:hanging="357"/>
        <w:rPr>
          <w:sz w:val="24"/>
          <w:szCs w:val="24"/>
          <w:lang w:val="es-ES"/>
        </w:rPr>
      </w:pPr>
      <w:r w:rsidRPr="006128A6">
        <w:rPr>
          <w:sz w:val="24"/>
          <w:szCs w:val="24"/>
          <w:lang w:val="es-ES"/>
        </w:rPr>
        <w:t>Son una alternativa viable al agotamiento ya sensible de energías fósi</w:t>
      </w:r>
      <w:r>
        <w:rPr>
          <w:sz w:val="24"/>
          <w:szCs w:val="24"/>
          <w:lang w:val="es-ES"/>
        </w:rPr>
        <w:t>les, como el gas y el petróleo.</w:t>
      </w:r>
    </w:p>
    <w:p w:rsidR="006128A6" w:rsidRDefault="006128A6" w:rsidP="00033A87">
      <w:pPr>
        <w:pStyle w:val="Prrafodelista"/>
        <w:widowControl/>
        <w:numPr>
          <w:ilvl w:val="0"/>
          <w:numId w:val="241"/>
        </w:numPr>
        <w:spacing w:before="100" w:beforeAutospacing="1" w:after="120"/>
        <w:ind w:left="1718" w:hanging="357"/>
        <w:rPr>
          <w:sz w:val="24"/>
          <w:szCs w:val="24"/>
          <w:lang w:val="es-ES"/>
        </w:rPr>
      </w:pPr>
      <w:r w:rsidRPr="006128A6">
        <w:rPr>
          <w:sz w:val="24"/>
          <w:szCs w:val="24"/>
          <w:lang w:val="es-ES"/>
        </w:rPr>
        <w:t>Pueden obtenerse a partir de cultivos propios de una región, permitiendo la producción local del biocombustible.</w:t>
      </w:r>
    </w:p>
    <w:p w:rsidR="006128A6" w:rsidRDefault="006128A6" w:rsidP="00033A87">
      <w:pPr>
        <w:pStyle w:val="Prrafodelista"/>
        <w:widowControl/>
        <w:numPr>
          <w:ilvl w:val="0"/>
          <w:numId w:val="241"/>
        </w:numPr>
        <w:spacing w:before="100" w:beforeAutospacing="1" w:after="120"/>
        <w:ind w:left="1718" w:hanging="357"/>
        <w:rPr>
          <w:sz w:val="24"/>
          <w:szCs w:val="24"/>
          <w:lang w:val="es-ES"/>
        </w:rPr>
      </w:pPr>
      <w:r w:rsidRPr="006128A6">
        <w:rPr>
          <w:sz w:val="24"/>
          <w:szCs w:val="24"/>
          <w:lang w:val="es-ES"/>
        </w:rPr>
        <w:lastRenderedPageBreak/>
        <w:t>Producen mucho menos emisiones nocivas para los seres vivos, el agua y el aire.</w:t>
      </w:r>
    </w:p>
    <w:p w:rsidR="006128A6" w:rsidRDefault="006128A6" w:rsidP="00033A87">
      <w:pPr>
        <w:pStyle w:val="Prrafodelista"/>
        <w:widowControl/>
        <w:numPr>
          <w:ilvl w:val="0"/>
          <w:numId w:val="241"/>
        </w:numPr>
        <w:spacing w:before="100" w:beforeAutospacing="1" w:after="120"/>
        <w:ind w:left="1718" w:hanging="357"/>
        <w:rPr>
          <w:sz w:val="24"/>
          <w:szCs w:val="24"/>
          <w:lang w:val="es-ES"/>
        </w:rPr>
      </w:pPr>
      <w:r w:rsidRPr="006128A6">
        <w:rPr>
          <w:sz w:val="24"/>
          <w:szCs w:val="24"/>
          <w:lang w:val="es-ES"/>
        </w:rPr>
        <w:t xml:space="preserve"> Debido a que no contiene azufre, no genera emanaciones de este elemento, las cuales son causantes de las lluvias ácidas.</w:t>
      </w:r>
    </w:p>
    <w:p w:rsidR="006128A6" w:rsidRDefault="006128A6" w:rsidP="00033A87">
      <w:pPr>
        <w:pStyle w:val="Prrafodelista"/>
        <w:widowControl/>
        <w:numPr>
          <w:ilvl w:val="0"/>
          <w:numId w:val="241"/>
        </w:numPr>
        <w:spacing w:before="100" w:beforeAutospacing="1" w:after="120"/>
        <w:ind w:left="1718" w:hanging="357"/>
        <w:rPr>
          <w:sz w:val="24"/>
          <w:szCs w:val="24"/>
          <w:lang w:val="es-ES"/>
        </w:rPr>
      </w:pPr>
      <w:r w:rsidRPr="006128A6">
        <w:rPr>
          <w:sz w:val="24"/>
          <w:szCs w:val="24"/>
          <w:lang w:val="es-ES"/>
        </w:rPr>
        <w:t>Se produce una mejor combustión, que tiene como resultado la reducción del humo visible en el arranque de un 30% aproximadamente.</w:t>
      </w:r>
    </w:p>
    <w:p w:rsidR="006128A6" w:rsidRDefault="006128A6" w:rsidP="00033A87">
      <w:pPr>
        <w:pStyle w:val="Prrafodelista"/>
        <w:widowControl/>
        <w:numPr>
          <w:ilvl w:val="0"/>
          <w:numId w:val="241"/>
        </w:numPr>
        <w:spacing w:before="100" w:beforeAutospacing="1" w:after="120"/>
        <w:ind w:left="1718" w:hanging="357"/>
        <w:rPr>
          <w:sz w:val="24"/>
          <w:szCs w:val="24"/>
          <w:lang w:val="es-ES"/>
        </w:rPr>
      </w:pPr>
      <w:r w:rsidRPr="006128A6">
        <w:rPr>
          <w:sz w:val="24"/>
          <w:szCs w:val="24"/>
          <w:lang w:val="es-ES"/>
        </w:rPr>
        <w:t>Reduce las emanaciones de CO2, CO, partículas e hidrocarburos aromáticos.</w:t>
      </w:r>
    </w:p>
    <w:p w:rsidR="006128A6" w:rsidRDefault="006128A6" w:rsidP="00033A87">
      <w:pPr>
        <w:pStyle w:val="Prrafodelista"/>
        <w:widowControl/>
        <w:numPr>
          <w:ilvl w:val="0"/>
          <w:numId w:val="241"/>
        </w:numPr>
        <w:spacing w:before="100" w:beforeAutospacing="1" w:after="120"/>
        <w:ind w:left="1718" w:hanging="357"/>
        <w:rPr>
          <w:sz w:val="24"/>
          <w:szCs w:val="24"/>
          <w:lang w:val="es-ES"/>
        </w:rPr>
      </w:pPr>
      <w:r w:rsidRPr="006128A6">
        <w:rPr>
          <w:sz w:val="24"/>
          <w:szCs w:val="24"/>
          <w:lang w:val="es-ES"/>
        </w:rPr>
        <w:t>Resultan menos contaminantes y letales para la flora y fauna marina que los combustibles fósiles en caso de producirse algún vertido en mares o ríos.</w:t>
      </w:r>
    </w:p>
    <w:p w:rsidR="006128A6" w:rsidRDefault="006128A6" w:rsidP="00033A87">
      <w:pPr>
        <w:pStyle w:val="Prrafodelista"/>
        <w:widowControl/>
        <w:numPr>
          <w:ilvl w:val="0"/>
          <w:numId w:val="241"/>
        </w:numPr>
        <w:spacing w:before="100" w:beforeAutospacing="1" w:after="120"/>
        <w:ind w:left="1718" w:hanging="357"/>
        <w:rPr>
          <w:sz w:val="24"/>
          <w:szCs w:val="24"/>
          <w:lang w:val="es-ES"/>
        </w:rPr>
      </w:pPr>
      <w:r w:rsidRPr="006128A6">
        <w:rPr>
          <w:sz w:val="24"/>
          <w:szCs w:val="24"/>
          <w:lang w:val="es-ES"/>
        </w:rPr>
        <w:t>Menor irritabilidad para la piel humana.</w:t>
      </w:r>
    </w:p>
    <w:p w:rsidR="006128A6" w:rsidRDefault="006128A6" w:rsidP="00033A87">
      <w:pPr>
        <w:pStyle w:val="Prrafodelista"/>
        <w:widowControl/>
        <w:numPr>
          <w:ilvl w:val="0"/>
          <w:numId w:val="241"/>
        </w:numPr>
        <w:spacing w:before="100" w:beforeAutospacing="1" w:after="120"/>
        <w:ind w:left="1718" w:hanging="357"/>
        <w:rPr>
          <w:sz w:val="24"/>
          <w:szCs w:val="24"/>
          <w:lang w:val="es-ES"/>
        </w:rPr>
      </w:pPr>
      <w:r w:rsidRPr="006128A6">
        <w:rPr>
          <w:sz w:val="24"/>
          <w:szCs w:val="24"/>
          <w:lang w:val="es-ES"/>
        </w:rPr>
        <w:t>Prolonga la vida útil de los motores actuando como lubricante.</w:t>
      </w:r>
    </w:p>
    <w:p w:rsidR="006128A6" w:rsidRDefault="006128A6" w:rsidP="00033A87">
      <w:pPr>
        <w:pStyle w:val="Prrafodelista"/>
        <w:widowControl/>
        <w:numPr>
          <w:ilvl w:val="0"/>
          <w:numId w:val="241"/>
        </w:numPr>
        <w:spacing w:before="100" w:beforeAutospacing="1" w:after="120"/>
        <w:ind w:left="1718" w:hanging="357"/>
        <w:rPr>
          <w:sz w:val="24"/>
          <w:szCs w:val="24"/>
          <w:lang w:val="es-ES"/>
        </w:rPr>
      </w:pPr>
      <w:r w:rsidRPr="006128A6">
        <w:rPr>
          <w:sz w:val="24"/>
          <w:szCs w:val="24"/>
          <w:lang w:val="es-ES"/>
        </w:rPr>
        <w:t>Su transporte y almacenamiento es más seguro que el de los derivados del petróleo.</w:t>
      </w:r>
    </w:p>
    <w:p w:rsidR="006128A6" w:rsidRPr="006128A6" w:rsidRDefault="006128A6" w:rsidP="006128A6">
      <w:pPr>
        <w:spacing w:before="200"/>
        <w:ind w:left="1002"/>
        <w:rPr>
          <w:rFonts w:ascii="Arial" w:hAnsi="Arial" w:cs="Arial"/>
          <w:b/>
          <w:sz w:val="24"/>
          <w:szCs w:val="24"/>
        </w:rPr>
      </w:pPr>
      <w:r>
        <w:rPr>
          <w:rFonts w:ascii="Arial" w:hAnsi="Arial" w:cs="Arial"/>
          <w:b/>
          <w:sz w:val="24"/>
          <w:szCs w:val="24"/>
        </w:rPr>
        <w:t>Contra</w:t>
      </w:r>
      <w:r w:rsidRPr="006128A6">
        <w:rPr>
          <w:rFonts w:ascii="Arial" w:hAnsi="Arial" w:cs="Arial"/>
          <w:b/>
          <w:sz w:val="24"/>
          <w:szCs w:val="24"/>
        </w:rPr>
        <w:t>s:</w:t>
      </w:r>
    </w:p>
    <w:p w:rsidR="00001BC5" w:rsidRDefault="00001BC5" w:rsidP="00033A87">
      <w:pPr>
        <w:pStyle w:val="Prrafodelista"/>
        <w:widowControl/>
        <w:numPr>
          <w:ilvl w:val="0"/>
          <w:numId w:val="241"/>
        </w:numPr>
        <w:spacing w:before="100" w:beforeAutospacing="1" w:after="120"/>
        <w:ind w:left="1718" w:hanging="357"/>
        <w:rPr>
          <w:sz w:val="24"/>
          <w:szCs w:val="24"/>
          <w:lang w:val="es-ES"/>
        </w:rPr>
      </w:pPr>
      <w:r>
        <w:rPr>
          <w:sz w:val="24"/>
          <w:szCs w:val="24"/>
          <w:lang w:val="es-ES"/>
        </w:rPr>
        <w:t>U</w:t>
      </w:r>
      <w:r w:rsidRPr="00001BC5">
        <w:rPr>
          <w:sz w:val="24"/>
          <w:szCs w:val="24"/>
          <w:lang w:val="es-ES"/>
        </w:rPr>
        <w:t>tilización de cultivos de vegetales comestibles</w:t>
      </w:r>
      <w:r>
        <w:rPr>
          <w:sz w:val="24"/>
          <w:szCs w:val="24"/>
          <w:lang w:val="es-ES"/>
        </w:rPr>
        <w:t xml:space="preserve"> (por ejemplo la patata frita).</w:t>
      </w:r>
    </w:p>
    <w:p w:rsidR="00001BC5" w:rsidRDefault="00001BC5" w:rsidP="00033A87">
      <w:pPr>
        <w:pStyle w:val="Prrafodelista"/>
        <w:widowControl/>
        <w:numPr>
          <w:ilvl w:val="0"/>
          <w:numId w:val="241"/>
        </w:numPr>
        <w:spacing w:before="100" w:beforeAutospacing="1" w:after="120"/>
        <w:ind w:left="1718" w:hanging="357"/>
        <w:rPr>
          <w:sz w:val="24"/>
          <w:szCs w:val="24"/>
          <w:lang w:val="es-ES"/>
        </w:rPr>
      </w:pPr>
      <w:r>
        <w:rPr>
          <w:sz w:val="24"/>
          <w:szCs w:val="24"/>
          <w:lang w:val="es-ES"/>
        </w:rPr>
        <w:t>U</w:t>
      </w:r>
      <w:r w:rsidRPr="00001BC5">
        <w:rPr>
          <w:sz w:val="24"/>
          <w:szCs w:val="24"/>
          <w:lang w:val="es-ES"/>
        </w:rPr>
        <w:t>so de tierras dedicadas a la alimentación a el cultivo de vegetales destinados a producir biocombustibles, provocando en otras ocasiones la deforestación o desecación de</w:t>
      </w:r>
      <w:r>
        <w:rPr>
          <w:sz w:val="24"/>
          <w:szCs w:val="24"/>
          <w:lang w:val="es-ES"/>
        </w:rPr>
        <w:t xml:space="preserve"> terrenos vírgenes o selváticos.</w:t>
      </w:r>
    </w:p>
    <w:p w:rsidR="00001BC5" w:rsidRDefault="00001BC5" w:rsidP="00033A87">
      <w:pPr>
        <w:pStyle w:val="Prrafodelista"/>
        <w:widowControl/>
        <w:numPr>
          <w:ilvl w:val="0"/>
          <w:numId w:val="241"/>
        </w:numPr>
        <w:spacing w:before="100" w:beforeAutospacing="1" w:after="120"/>
        <w:ind w:left="1718" w:hanging="357"/>
        <w:rPr>
          <w:sz w:val="24"/>
          <w:szCs w:val="24"/>
          <w:lang w:val="es-ES"/>
        </w:rPr>
      </w:pPr>
      <w:r w:rsidRPr="00046E19">
        <w:rPr>
          <w:sz w:val="24"/>
          <w:szCs w:val="24"/>
          <w:lang w:val="es-ES"/>
        </w:rPr>
        <w:t>Emisiones de CO2</w:t>
      </w:r>
      <w:r w:rsidR="00046E19">
        <w:rPr>
          <w:sz w:val="24"/>
          <w:szCs w:val="24"/>
          <w:lang w:val="es-ES"/>
        </w:rPr>
        <w:t>.</w:t>
      </w:r>
    </w:p>
    <w:p w:rsidR="00001BC5" w:rsidRDefault="00046E19" w:rsidP="00033A87">
      <w:pPr>
        <w:pStyle w:val="Prrafodelista"/>
        <w:widowControl/>
        <w:numPr>
          <w:ilvl w:val="0"/>
          <w:numId w:val="241"/>
        </w:numPr>
        <w:spacing w:before="100" w:beforeAutospacing="1" w:after="120"/>
        <w:ind w:left="1718" w:hanging="357"/>
        <w:rPr>
          <w:sz w:val="24"/>
          <w:szCs w:val="24"/>
          <w:lang w:val="es-ES"/>
        </w:rPr>
      </w:pPr>
      <w:r>
        <w:rPr>
          <w:sz w:val="24"/>
          <w:szCs w:val="24"/>
          <w:lang w:val="es-ES"/>
        </w:rPr>
        <w:t>U</w:t>
      </w:r>
      <w:r w:rsidR="00001BC5" w:rsidRPr="00046E19">
        <w:rPr>
          <w:sz w:val="24"/>
          <w:szCs w:val="24"/>
          <w:lang w:val="es-ES"/>
        </w:rPr>
        <w:t>so de otras fuentes de energía (para la maquinaria agrícola y de transformación,</w:t>
      </w:r>
      <w:r>
        <w:rPr>
          <w:sz w:val="24"/>
          <w:szCs w:val="24"/>
          <w:lang w:val="es-ES"/>
        </w:rPr>
        <w:t xml:space="preserve"> </w:t>
      </w:r>
      <w:r w:rsidR="00001BC5" w:rsidRPr="00046E19">
        <w:rPr>
          <w:sz w:val="24"/>
          <w:szCs w:val="24"/>
          <w:lang w:val="es-ES"/>
        </w:rPr>
        <w:t>el transporte de materiales y productos, el uso de fitosanitarios y fertilizantes de síntesis...), las emisiones producidas por esas fuentes deben sumarse a las emisiones netas</w:t>
      </w:r>
      <w:r>
        <w:rPr>
          <w:sz w:val="24"/>
          <w:szCs w:val="24"/>
          <w:lang w:val="es-ES"/>
        </w:rPr>
        <w:t>.</w:t>
      </w:r>
    </w:p>
    <w:p w:rsidR="004977DC" w:rsidRPr="00001BC5" w:rsidRDefault="00001BC5" w:rsidP="00033A87">
      <w:pPr>
        <w:pStyle w:val="Prrafodelista"/>
        <w:widowControl/>
        <w:numPr>
          <w:ilvl w:val="0"/>
          <w:numId w:val="234"/>
        </w:numPr>
        <w:spacing w:before="200" w:after="200"/>
        <w:rPr>
          <w:sz w:val="24"/>
          <w:szCs w:val="24"/>
          <w:lang w:val="es-ES"/>
        </w:rPr>
      </w:pPr>
      <w:r w:rsidRPr="00001BC5">
        <w:rPr>
          <w:sz w:val="24"/>
          <w:szCs w:val="24"/>
          <w:lang w:val="es-ES"/>
        </w:rPr>
        <w:t xml:space="preserve"> </w:t>
      </w:r>
      <w:r w:rsidR="004977DC" w:rsidRPr="00001BC5">
        <w:rPr>
          <w:sz w:val="24"/>
          <w:szCs w:val="24"/>
          <w:lang w:val="es-ES"/>
        </w:rPr>
        <w:t>Desde el punto de vista social ¿Es bueno o malo el desarrollo tecnológico? Aporta pros y contras.</w:t>
      </w:r>
    </w:p>
    <w:p w:rsidR="00046E19" w:rsidRPr="00046E19" w:rsidRDefault="001B7B90" w:rsidP="00046E19">
      <w:pPr>
        <w:spacing w:before="200"/>
        <w:ind w:left="1416"/>
        <w:rPr>
          <w:rFonts w:ascii="Arial" w:hAnsi="Arial" w:cs="Arial"/>
          <w:sz w:val="24"/>
          <w:szCs w:val="24"/>
        </w:rPr>
      </w:pPr>
      <w:r>
        <w:rPr>
          <w:rFonts w:ascii="Arial" w:hAnsi="Arial" w:cs="Arial"/>
          <w:sz w:val="24"/>
          <w:szCs w:val="24"/>
        </w:rPr>
        <w:t xml:space="preserve">Respuesta </w:t>
      </w:r>
      <w:r w:rsidR="00046E19" w:rsidRPr="00046E19">
        <w:rPr>
          <w:rFonts w:ascii="Arial" w:hAnsi="Arial" w:cs="Arial"/>
          <w:sz w:val="24"/>
          <w:szCs w:val="24"/>
        </w:rPr>
        <w:t>Libre.</w:t>
      </w:r>
    </w:p>
    <w:p w:rsidR="004977DC" w:rsidRPr="004977DC" w:rsidRDefault="004977DC" w:rsidP="004977DC"/>
    <w:p w:rsidR="001B7B90" w:rsidRDefault="001B7B90">
      <w:pPr>
        <w:rPr>
          <w:rFonts w:ascii="Arial" w:eastAsia="Arial" w:hAnsi="Arial" w:cs="Arial"/>
          <w:sz w:val="24"/>
          <w:szCs w:val="24"/>
        </w:rPr>
      </w:pPr>
      <w:r>
        <w:rPr>
          <w:sz w:val="24"/>
          <w:szCs w:val="24"/>
        </w:rPr>
        <w:br w:type="page"/>
      </w:r>
    </w:p>
    <w:p w:rsidR="001B7B90" w:rsidRPr="001B7B90" w:rsidRDefault="001B7B90" w:rsidP="001B7B90">
      <w:pPr>
        <w:pStyle w:val="Ttulo2"/>
        <w:numPr>
          <w:ilvl w:val="0"/>
          <w:numId w:val="170"/>
        </w:numPr>
        <w:rPr>
          <w:lang w:val="es-ES"/>
        </w:rPr>
      </w:pPr>
      <w:bookmarkStart w:id="44" w:name="_Toc520241742"/>
      <w:bookmarkStart w:id="45" w:name="_Toc526879288"/>
      <w:r w:rsidRPr="001B7B90">
        <w:rPr>
          <w:lang w:val="es-ES"/>
        </w:rPr>
        <w:lastRenderedPageBreak/>
        <w:t>UD 6: Iniciación a la Actividad Emprendedora y Empresarial</w:t>
      </w:r>
      <w:bookmarkEnd w:id="44"/>
      <w:bookmarkEnd w:id="45"/>
    </w:p>
    <w:p w:rsidR="001B7B90" w:rsidRPr="00D7744B" w:rsidRDefault="001B7B90" w:rsidP="001B7B90">
      <w:pPr>
        <w:pStyle w:val="Ttulo2"/>
        <w:numPr>
          <w:ilvl w:val="1"/>
          <w:numId w:val="170"/>
        </w:numPr>
        <w:rPr>
          <w:lang w:val="es-ES"/>
        </w:rPr>
      </w:pPr>
      <w:bookmarkStart w:id="46" w:name="_Toc520241743"/>
      <w:bookmarkStart w:id="47" w:name="_Toc526879289"/>
      <w:r>
        <w:rPr>
          <w:lang w:val="es-ES"/>
        </w:rPr>
        <w:t>Cuestiones</w:t>
      </w:r>
      <w:bookmarkEnd w:id="46"/>
      <w:bookmarkEnd w:id="47"/>
    </w:p>
    <w:p w:rsidR="001B7B90" w:rsidRDefault="00A21842" w:rsidP="00033A87">
      <w:pPr>
        <w:pStyle w:val="Prrafodelista"/>
        <w:widowControl/>
        <w:numPr>
          <w:ilvl w:val="0"/>
          <w:numId w:val="242"/>
        </w:numPr>
        <w:spacing w:after="120"/>
        <w:rPr>
          <w:sz w:val="24"/>
          <w:szCs w:val="24"/>
          <w:lang w:val="es-ES"/>
        </w:rPr>
      </w:pPr>
      <w:r>
        <w:rPr>
          <w:sz w:val="24"/>
          <w:szCs w:val="24"/>
          <w:lang w:val="es-ES"/>
        </w:rPr>
        <w:t>Enumera cinco</w:t>
      </w:r>
      <w:r w:rsidR="001B7B90" w:rsidRPr="0098713D">
        <w:rPr>
          <w:sz w:val="24"/>
          <w:szCs w:val="24"/>
          <w:lang w:val="es-ES"/>
        </w:rPr>
        <w:t xml:space="preserve"> factores </w:t>
      </w:r>
      <w:r w:rsidR="001B7B90">
        <w:rPr>
          <w:sz w:val="24"/>
          <w:szCs w:val="24"/>
          <w:lang w:val="es-ES"/>
        </w:rPr>
        <w:t>que</w:t>
      </w:r>
      <w:r w:rsidR="001B7B90" w:rsidRPr="0098713D">
        <w:rPr>
          <w:sz w:val="24"/>
          <w:szCs w:val="24"/>
          <w:lang w:val="es-ES"/>
        </w:rPr>
        <w:t xml:space="preserve"> debe tener en cuenta un emprendedor</w:t>
      </w:r>
      <w:r w:rsidR="001B7B90">
        <w:rPr>
          <w:sz w:val="24"/>
          <w:szCs w:val="24"/>
          <w:lang w:val="es-ES"/>
        </w:rPr>
        <w:t xml:space="preserve"> para elegir una forma jurídica de empresa u otra</w:t>
      </w:r>
      <w:r w:rsidR="001B7B90" w:rsidRPr="0098713D">
        <w:rPr>
          <w:sz w:val="24"/>
          <w:szCs w:val="24"/>
          <w:lang w:val="es-ES"/>
        </w:rPr>
        <w:t>.</w:t>
      </w:r>
    </w:p>
    <w:p w:rsidR="00A21842" w:rsidRDefault="00A21842" w:rsidP="00033A87">
      <w:pPr>
        <w:pStyle w:val="Prrafodelista"/>
        <w:widowControl/>
        <w:numPr>
          <w:ilvl w:val="0"/>
          <w:numId w:val="243"/>
        </w:numPr>
        <w:spacing w:after="120"/>
        <w:rPr>
          <w:sz w:val="24"/>
          <w:szCs w:val="24"/>
          <w:lang w:val="es-ES"/>
        </w:rPr>
      </w:pPr>
      <w:r>
        <w:rPr>
          <w:sz w:val="24"/>
          <w:szCs w:val="24"/>
          <w:lang w:val="es-ES"/>
        </w:rPr>
        <w:t>Número de socios.</w:t>
      </w:r>
    </w:p>
    <w:p w:rsidR="00A21842" w:rsidRDefault="00A21842" w:rsidP="00033A87">
      <w:pPr>
        <w:pStyle w:val="Prrafodelista"/>
        <w:widowControl/>
        <w:numPr>
          <w:ilvl w:val="0"/>
          <w:numId w:val="243"/>
        </w:numPr>
        <w:spacing w:after="120"/>
        <w:rPr>
          <w:sz w:val="24"/>
          <w:szCs w:val="24"/>
          <w:lang w:val="es-ES"/>
        </w:rPr>
      </w:pPr>
      <w:r>
        <w:rPr>
          <w:sz w:val="24"/>
          <w:szCs w:val="24"/>
          <w:lang w:val="es-ES"/>
        </w:rPr>
        <w:t>Si los socios van a trabajar en la empresa o no.</w:t>
      </w:r>
    </w:p>
    <w:p w:rsidR="00A21842" w:rsidRDefault="00A21842" w:rsidP="00033A87">
      <w:pPr>
        <w:pStyle w:val="Prrafodelista"/>
        <w:widowControl/>
        <w:numPr>
          <w:ilvl w:val="0"/>
          <w:numId w:val="243"/>
        </w:numPr>
        <w:spacing w:after="120"/>
        <w:rPr>
          <w:sz w:val="24"/>
          <w:szCs w:val="24"/>
          <w:lang w:val="es-ES"/>
        </w:rPr>
      </w:pPr>
      <w:r>
        <w:rPr>
          <w:sz w:val="24"/>
          <w:szCs w:val="24"/>
          <w:lang w:val="es-ES"/>
        </w:rPr>
        <w:t>Responsabilidad patrimonial.</w:t>
      </w:r>
    </w:p>
    <w:p w:rsidR="00A21842" w:rsidRDefault="00A21842" w:rsidP="00033A87">
      <w:pPr>
        <w:pStyle w:val="Prrafodelista"/>
        <w:widowControl/>
        <w:numPr>
          <w:ilvl w:val="0"/>
          <w:numId w:val="243"/>
        </w:numPr>
        <w:spacing w:after="120"/>
        <w:rPr>
          <w:sz w:val="24"/>
          <w:szCs w:val="24"/>
          <w:lang w:val="es-ES"/>
        </w:rPr>
      </w:pPr>
      <w:r>
        <w:rPr>
          <w:sz w:val="24"/>
          <w:szCs w:val="24"/>
          <w:lang w:val="es-ES"/>
        </w:rPr>
        <w:t>Financiación.</w:t>
      </w:r>
    </w:p>
    <w:p w:rsidR="00A21842" w:rsidRDefault="00A21842" w:rsidP="00033A87">
      <w:pPr>
        <w:pStyle w:val="Prrafodelista"/>
        <w:widowControl/>
        <w:numPr>
          <w:ilvl w:val="0"/>
          <w:numId w:val="243"/>
        </w:numPr>
        <w:spacing w:after="120"/>
        <w:rPr>
          <w:sz w:val="24"/>
          <w:szCs w:val="24"/>
          <w:lang w:val="es-ES"/>
        </w:rPr>
      </w:pPr>
      <w:r>
        <w:rPr>
          <w:sz w:val="24"/>
          <w:szCs w:val="24"/>
          <w:lang w:val="es-ES"/>
        </w:rPr>
        <w:t>Fiscalidad.</w:t>
      </w:r>
    </w:p>
    <w:p w:rsidR="00DC1D36" w:rsidRPr="0098713D" w:rsidRDefault="00DC1D36" w:rsidP="00DC1D36">
      <w:pPr>
        <w:pStyle w:val="Prrafodelista"/>
        <w:widowControl/>
        <w:spacing w:after="120"/>
        <w:ind w:left="1440" w:firstLine="0"/>
        <w:rPr>
          <w:sz w:val="24"/>
          <w:szCs w:val="24"/>
          <w:lang w:val="es-ES"/>
        </w:rPr>
      </w:pPr>
    </w:p>
    <w:p w:rsidR="001B7B90" w:rsidRPr="00A21842" w:rsidRDefault="001B7B90" w:rsidP="00033A87">
      <w:pPr>
        <w:pStyle w:val="Prrafodelista"/>
        <w:widowControl/>
        <w:numPr>
          <w:ilvl w:val="0"/>
          <w:numId w:val="242"/>
        </w:numPr>
        <w:spacing w:after="120"/>
        <w:rPr>
          <w:sz w:val="24"/>
          <w:szCs w:val="24"/>
          <w:lang w:val="es-ES"/>
        </w:rPr>
      </w:pPr>
      <w:r w:rsidRPr="00A21842">
        <w:rPr>
          <w:sz w:val="24"/>
          <w:szCs w:val="24"/>
          <w:lang w:val="es-ES"/>
        </w:rPr>
        <w:t>¿Qué tipos de empresas existen según su tamaño?</w:t>
      </w:r>
    </w:p>
    <w:p w:rsidR="00A21842" w:rsidRPr="00400A25" w:rsidRDefault="00A21842" w:rsidP="00033A87">
      <w:pPr>
        <w:pStyle w:val="Prrafodelista"/>
        <w:numPr>
          <w:ilvl w:val="0"/>
          <w:numId w:val="243"/>
        </w:numPr>
        <w:spacing w:before="55"/>
        <w:rPr>
          <w:sz w:val="24"/>
          <w:szCs w:val="24"/>
          <w:lang w:val="es-ES"/>
        </w:rPr>
      </w:pPr>
      <w:r w:rsidRPr="00400A25">
        <w:rPr>
          <w:b/>
          <w:sz w:val="24"/>
          <w:szCs w:val="24"/>
          <w:lang w:val="es-ES"/>
        </w:rPr>
        <w:t xml:space="preserve">Micro empresa: </w:t>
      </w:r>
      <w:r w:rsidRPr="00400A25">
        <w:rPr>
          <w:sz w:val="24"/>
          <w:szCs w:val="24"/>
          <w:lang w:val="es-ES"/>
        </w:rPr>
        <w:t>10 trabajadores o menos.</w:t>
      </w:r>
    </w:p>
    <w:p w:rsidR="00A21842" w:rsidRPr="00400A25" w:rsidRDefault="00A21842" w:rsidP="00033A87">
      <w:pPr>
        <w:pStyle w:val="Prrafodelista"/>
        <w:numPr>
          <w:ilvl w:val="0"/>
          <w:numId w:val="243"/>
        </w:numPr>
        <w:spacing w:before="182"/>
        <w:rPr>
          <w:sz w:val="24"/>
          <w:szCs w:val="24"/>
          <w:lang w:val="es-ES"/>
        </w:rPr>
      </w:pPr>
      <w:r w:rsidRPr="00400A25">
        <w:rPr>
          <w:b/>
          <w:sz w:val="24"/>
          <w:szCs w:val="24"/>
          <w:lang w:val="es-ES"/>
        </w:rPr>
        <w:t xml:space="preserve">Pequeña empresa: </w:t>
      </w:r>
      <w:r w:rsidRPr="00400A25">
        <w:rPr>
          <w:sz w:val="24"/>
          <w:szCs w:val="24"/>
          <w:lang w:val="es-ES"/>
        </w:rPr>
        <w:t>entre 11 y 50 trabajadores.</w:t>
      </w:r>
    </w:p>
    <w:p w:rsidR="00A21842" w:rsidRPr="00400A25" w:rsidRDefault="00A21842" w:rsidP="00033A87">
      <w:pPr>
        <w:pStyle w:val="Prrafodelista"/>
        <w:numPr>
          <w:ilvl w:val="0"/>
          <w:numId w:val="243"/>
        </w:numPr>
        <w:spacing w:before="181"/>
        <w:rPr>
          <w:sz w:val="24"/>
          <w:szCs w:val="24"/>
          <w:lang w:val="es-ES"/>
        </w:rPr>
      </w:pPr>
      <w:r w:rsidRPr="00400A25">
        <w:rPr>
          <w:b/>
          <w:sz w:val="24"/>
          <w:szCs w:val="24"/>
          <w:lang w:val="es-ES"/>
        </w:rPr>
        <w:t xml:space="preserve">Mediana empresa: </w:t>
      </w:r>
      <w:r w:rsidRPr="00400A25">
        <w:rPr>
          <w:sz w:val="24"/>
          <w:szCs w:val="24"/>
          <w:lang w:val="es-ES"/>
        </w:rPr>
        <w:t>entre 51 y 250 trabajadores.</w:t>
      </w:r>
    </w:p>
    <w:p w:rsidR="00A21842" w:rsidRPr="00400A25" w:rsidRDefault="00A21842" w:rsidP="00033A87">
      <w:pPr>
        <w:pStyle w:val="Prrafodelista"/>
        <w:numPr>
          <w:ilvl w:val="0"/>
          <w:numId w:val="243"/>
        </w:numPr>
        <w:spacing w:before="182"/>
        <w:rPr>
          <w:sz w:val="24"/>
          <w:szCs w:val="24"/>
          <w:lang w:val="es-ES"/>
        </w:rPr>
      </w:pPr>
      <w:r w:rsidRPr="00400A25">
        <w:rPr>
          <w:b/>
          <w:sz w:val="24"/>
          <w:szCs w:val="24"/>
          <w:lang w:val="es-ES"/>
        </w:rPr>
        <w:t xml:space="preserve">Gran empresa: </w:t>
      </w:r>
      <w:r w:rsidRPr="00400A25">
        <w:rPr>
          <w:sz w:val="24"/>
          <w:szCs w:val="24"/>
          <w:lang w:val="es-ES"/>
        </w:rPr>
        <w:t>más de 250 trabajadores.</w:t>
      </w:r>
    </w:p>
    <w:p w:rsidR="00A21842" w:rsidRDefault="00A21842" w:rsidP="00A21842">
      <w:pPr>
        <w:pStyle w:val="Prrafodelista"/>
        <w:widowControl/>
        <w:spacing w:after="120"/>
        <w:ind w:left="714" w:firstLine="0"/>
        <w:rPr>
          <w:sz w:val="24"/>
          <w:szCs w:val="24"/>
          <w:lang w:val="es-ES"/>
        </w:rPr>
      </w:pPr>
    </w:p>
    <w:p w:rsidR="001B7B90" w:rsidRDefault="001B7B90" w:rsidP="00033A87">
      <w:pPr>
        <w:pStyle w:val="Prrafodelista"/>
        <w:widowControl/>
        <w:numPr>
          <w:ilvl w:val="0"/>
          <w:numId w:val="242"/>
        </w:numPr>
        <w:spacing w:after="120"/>
        <w:ind w:left="714" w:hanging="357"/>
        <w:rPr>
          <w:sz w:val="24"/>
          <w:szCs w:val="24"/>
          <w:lang w:val="es-ES"/>
        </w:rPr>
      </w:pPr>
      <w:r>
        <w:rPr>
          <w:sz w:val="24"/>
          <w:szCs w:val="24"/>
          <w:lang w:val="es-ES"/>
        </w:rPr>
        <w:t>Pon un par de ejemplos de cada tipo de empresa según su titularidad.</w:t>
      </w:r>
    </w:p>
    <w:p w:rsidR="00A21842" w:rsidRDefault="008D0790" w:rsidP="00033A87">
      <w:pPr>
        <w:pStyle w:val="Prrafodelista"/>
        <w:widowControl/>
        <w:numPr>
          <w:ilvl w:val="0"/>
          <w:numId w:val="244"/>
        </w:numPr>
        <w:spacing w:after="120"/>
        <w:rPr>
          <w:sz w:val="24"/>
          <w:szCs w:val="24"/>
          <w:lang w:val="es-ES"/>
        </w:rPr>
      </w:pPr>
      <w:r>
        <w:rPr>
          <w:sz w:val="24"/>
          <w:szCs w:val="24"/>
          <w:lang w:val="es-ES"/>
        </w:rPr>
        <w:t>Públicas: Empresa M</w:t>
      </w:r>
      <w:r w:rsidR="00A21842">
        <w:rPr>
          <w:sz w:val="24"/>
          <w:szCs w:val="24"/>
          <w:lang w:val="es-ES"/>
        </w:rPr>
        <w:t xml:space="preserve">unicipal de </w:t>
      </w:r>
      <w:r>
        <w:rPr>
          <w:sz w:val="24"/>
          <w:szCs w:val="24"/>
          <w:lang w:val="es-ES"/>
        </w:rPr>
        <w:t>T</w:t>
      </w:r>
      <w:r w:rsidR="00A21842">
        <w:rPr>
          <w:sz w:val="24"/>
          <w:szCs w:val="24"/>
          <w:lang w:val="es-ES"/>
        </w:rPr>
        <w:t xml:space="preserve">ransportes (EMT), RENFE, AENA, RTVE, </w:t>
      </w:r>
      <w:r w:rsidR="00242C8A">
        <w:rPr>
          <w:sz w:val="24"/>
          <w:szCs w:val="24"/>
          <w:lang w:val="es-ES"/>
        </w:rPr>
        <w:t xml:space="preserve">RTVA, </w:t>
      </w:r>
      <w:r w:rsidR="00A21842">
        <w:rPr>
          <w:sz w:val="24"/>
          <w:szCs w:val="24"/>
          <w:lang w:val="es-ES"/>
        </w:rPr>
        <w:t>Canal de Isabel II</w:t>
      </w:r>
      <w:r w:rsidR="00242C8A">
        <w:rPr>
          <w:sz w:val="24"/>
          <w:szCs w:val="24"/>
          <w:lang w:val="es-ES"/>
        </w:rPr>
        <w:t>, EMASESA (Empresa Municipal de Aguas de Sevilla), Agencia EFE, Correos, Paradores de Turismo</w:t>
      </w:r>
      <w:r w:rsidR="00A21842">
        <w:rPr>
          <w:sz w:val="24"/>
          <w:szCs w:val="24"/>
          <w:lang w:val="es-ES"/>
        </w:rPr>
        <w:t>…</w:t>
      </w:r>
    </w:p>
    <w:p w:rsidR="00A21842" w:rsidRDefault="00A21842" w:rsidP="00033A87">
      <w:pPr>
        <w:pStyle w:val="Prrafodelista"/>
        <w:widowControl/>
        <w:numPr>
          <w:ilvl w:val="0"/>
          <w:numId w:val="244"/>
        </w:numPr>
        <w:spacing w:after="120"/>
        <w:rPr>
          <w:sz w:val="24"/>
          <w:szCs w:val="24"/>
          <w:lang w:val="es-ES"/>
        </w:rPr>
      </w:pPr>
      <w:r>
        <w:rPr>
          <w:sz w:val="24"/>
          <w:szCs w:val="24"/>
          <w:lang w:val="es-ES"/>
        </w:rPr>
        <w:t>Privadas: Repsol, Banco de Santander…</w:t>
      </w:r>
    </w:p>
    <w:p w:rsidR="00A21842" w:rsidRDefault="00A21842" w:rsidP="00033A87">
      <w:pPr>
        <w:pStyle w:val="Prrafodelista"/>
        <w:widowControl/>
        <w:numPr>
          <w:ilvl w:val="0"/>
          <w:numId w:val="244"/>
        </w:numPr>
        <w:spacing w:after="120"/>
        <w:rPr>
          <w:sz w:val="24"/>
          <w:szCs w:val="24"/>
          <w:lang w:val="es-ES"/>
        </w:rPr>
      </w:pPr>
      <w:r>
        <w:rPr>
          <w:sz w:val="24"/>
          <w:szCs w:val="24"/>
          <w:lang w:val="es-ES"/>
        </w:rPr>
        <w:t>Mixtas: Iberia, REE (Red Eléctrica de España)</w:t>
      </w:r>
      <w:r w:rsidR="00242C8A">
        <w:rPr>
          <w:sz w:val="24"/>
          <w:szCs w:val="24"/>
          <w:lang w:val="es-ES"/>
        </w:rPr>
        <w:t>, CASA-EADS,</w:t>
      </w:r>
      <w:r w:rsidR="00242C8A" w:rsidRPr="00242C8A">
        <w:rPr>
          <w:sz w:val="24"/>
          <w:szCs w:val="24"/>
          <w:lang w:val="es-ES"/>
        </w:rPr>
        <w:t xml:space="preserve"> ENAGAS</w:t>
      </w:r>
      <w:r w:rsidR="00242C8A">
        <w:rPr>
          <w:sz w:val="24"/>
          <w:szCs w:val="24"/>
          <w:lang w:val="es-ES"/>
        </w:rPr>
        <w:t xml:space="preserve"> </w:t>
      </w:r>
      <w:r>
        <w:rPr>
          <w:sz w:val="24"/>
          <w:szCs w:val="24"/>
          <w:lang w:val="es-ES"/>
        </w:rPr>
        <w:t>…</w:t>
      </w:r>
    </w:p>
    <w:p w:rsidR="00DC1D36" w:rsidRPr="0098713D" w:rsidRDefault="00DC1D36" w:rsidP="00DC1D36">
      <w:pPr>
        <w:pStyle w:val="Prrafodelista"/>
        <w:widowControl/>
        <w:spacing w:after="120"/>
        <w:ind w:left="1434" w:firstLine="0"/>
        <w:rPr>
          <w:sz w:val="24"/>
          <w:szCs w:val="24"/>
          <w:lang w:val="es-ES"/>
        </w:rPr>
      </w:pPr>
    </w:p>
    <w:p w:rsidR="001B7B90" w:rsidRDefault="001B7B90" w:rsidP="00033A87">
      <w:pPr>
        <w:pStyle w:val="Prrafodelista"/>
        <w:widowControl/>
        <w:numPr>
          <w:ilvl w:val="0"/>
          <w:numId w:val="242"/>
        </w:numPr>
        <w:spacing w:after="120"/>
        <w:ind w:left="714" w:hanging="357"/>
        <w:rPr>
          <w:sz w:val="24"/>
          <w:szCs w:val="24"/>
          <w:lang w:val="es-ES"/>
        </w:rPr>
      </w:pPr>
      <w:r w:rsidRPr="0098713D">
        <w:rPr>
          <w:sz w:val="24"/>
          <w:szCs w:val="24"/>
          <w:lang w:val="es-ES"/>
        </w:rPr>
        <w:t>Describe cinco tipos de empresas según su forma jurídica.</w:t>
      </w:r>
    </w:p>
    <w:p w:rsidR="003B5872" w:rsidRDefault="003B5872" w:rsidP="003B5872">
      <w:pPr>
        <w:pStyle w:val="Prrafodelista"/>
        <w:widowControl/>
        <w:spacing w:after="120"/>
        <w:ind w:left="714" w:firstLine="0"/>
        <w:rPr>
          <w:sz w:val="24"/>
          <w:szCs w:val="24"/>
          <w:lang w:val="es-ES"/>
        </w:rPr>
      </w:pPr>
    </w:p>
    <w:tbl>
      <w:tblPr>
        <w:tblStyle w:val="Listamedia2-nfasis1"/>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44"/>
        <w:gridCol w:w="4245"/>
        <w:gridCol w:w="1267"/>
        <w:gridCol w:w="1551"/>
        <w:gridCol w:w="1775"/>
      </w:tblGrid>
      <w:tr w:rsidR="003B5872" w:rsidRPr="00F52382" w:rsidTr="00400A2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63" w:type="pct"/>
            <w:tcBorders>
              <w:top w:val="single" w:sz="12" w:space="0" w:color="auto"/>
              <w:left w:val="single" w:sz="12" w:space="0" w:color="auto"/>
              <w:bottom w:val="single" w:sz="12" w:space="0" w:color="auto"/>
              <w:right w:val="single" w:sz="12" w:space="0" w:color="auto"/>
            </w:tcBorders>
            <w:shd w:val="clear" w:color="auto" w:fill="92D050"/>
          </w:tcPr>
          <w:p w:rsidR="003B5872" w:rsidRPr="00F52382" w:rsidRDefault="003B5872" w:rsidP="00400A25">
            <w:pPr>
              <w:jc w:val="center"/>
              <w:rPr>
                <w:rFonts w:ascii="Arial" w:eastAsiaTheme="minorEastAsia" w:hAnsi="Arial" w:cs="Arial"/>
                <w:b/>
                <w:color w:val="000000"/>
                <w:sz w:val="28"/>
                <w:szCs w:val="28"/>
              </w:rPr>
            </w:pPr>
            <w:r w:rsidRPr="00F52382">
              <w:rPr>
                <w:rFonts w:ascii="Arial" w:eastAsiaTheme="minorEastAsia" w:hAnsi="Arial" w:cs="Arial"/>
                <w:b/>
                <w:color w:val="000000"/>
                <w:sz w:val="28"/>
                <w:szCs w:val="28"/>
              </w:rPr>
              <w:t>Nombre</w:t>
            </w:r>
          </w:p>
        </w:tc>
        <w:tc>
          <w:tcPr>
            <w:tcW w:w="1987" w:type="pct"/>
            <w:tcBorders>
              <w:top w:val="single" w:sz="12" w:space="0" w:color="auto"/>
              <w:left w:val="single" w:sz="12" w:space="0" w:color="auto"/>
              <w:bottom w:val="single" w:sz="12" w:space="0" w:color="auto"/>
              <w:right w:val="single" w:sz="12" w:space="0" w:color="auto"/>
            </w:tcBorders>
            <w:shd w:val="clear" w:color="auto" w:fill="92D050"/>
          </w:tcPr>
          <w:p w:rsidR="003B5872" w:rsidRPr="00F52382" w:rsidRDefault="003B5872" w:rsidP="00400A25">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color w:val="000000"/>
                <w:sz w:val="28"/>
                <w:szCs w:val="28"/>
              </w:rPr>
            </w:pPr>
            <w:r w:rsidRPr="00F52382">
              <w:rPr>
                <w:rFonts w:ascii="Arial" w:eastAsiaTheme="minorEastAsia" w:hAnsi="Arial" w:cs="Arial"/>
                <w:b/>
                <w:color w:val="000000"/>
                <w:sz w:val="28"/>
                <w:szCs w:val="28"/>
              </w:rPr>
              <w:t>Características</w:t>
            </w:r>
          </w:p>
        </w:tc>
        <w:tc>
          <w:tcPr>
            <w:tcW w:w="593" w:type="pct"/>
            <w:tcBorders>
              <w:top w:val="single" w:sz="12" w:space="0" w:color="auto"/>
              <w:left w:val="single" w:sz="12" w:space="0" w:color="auto"/>
              <w:bottom w:val="single" w:sz="12" w:space="0" w:color="auto"/>
              <w:right w:val="single" w:sz="12" w:space="0" w:color="auto"/>
            </w:tcBorders>
            <w:shd w:val="clear" w:color="auto" w:fill="92D050"/>
          </w:tcPr>
          <w:p w:rsidR="003B5872" w:rsidRPr="00F52382" w:rsidRDefault="003B5872" w:rsidP="00400A25">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color w:val="000000"/>
                <w:sz w:val="28"/>
                <w:szCs w:val="28"/>
              </w:rPr>
            </w:pPr>
            <w:r w:rsidRPr="00F52382">
              <w:rPr>
                <w:rFonts w:ascii="Arial" w:eastAsiaTheme="minorEastAsia" w:hAnsi="Arial" w:cs="Arial"/>
                <w:b/>
                <w:color w:val="000000"/>
                <w:sz w:val="28"/>
                <w:szCs w:val="28"/>
              </w:rPr>
              <w:t>Capital</w:t>
            </w:r>
          </w:p>
          <w:p w:rsidR="003B5872" w:rsidRPr="00F52382" w:rsidRDefault="003B5872" w:rsidP="00400A25">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color w:val="000000"/>
                <w:sz w:val="28"/>
                <w:szCs w:val="28"/>
              </w:rPr>
            </w:pPr>
            <w:r w:rsidRPr="00F52382">
              <w:rPr>
                <w:rFonts w:ascii="Arial" w:eastAsiaTheme="minorEastAsia" w:hAnsi="Arial" w:cs="Arial"/>
                <w:b/>
                <w:color w:val="000000"/>
                <w:sz w:val="28"/>
                <w:szCs w:val="28"/>
              </w:rPr>
              <w:t>Mínimo</w:t>
            </w:r>
          </w:p>
        </w:tc>
        <w:tc>
          <w:tcPr>
            <w:tcW w:w="726" w:type="pct"/>
            <w:tcBorders>
              <w:top w:val="single" w:sz="12" w:space="0" w:color="auto"/>
              <w:left w:val="single" w:sz="12" w:space="0" w:color="auto"/>
              <w:bottom w:val="single" w:sz="12" w:space="0" w:color="auto"/>
              <w:right w:val="single" w:sz="12" w:space="0" w:color="auto"/>
            </w:tcBorders>
            <w:shd w:val="clear" w:color="auto" w:fill="92D050"/>
          </w:tcPr>
          <w:p w:rsidR="003B5872" w:rsidRPr="00F52382" w:rsidRDefault="003B5872" w:rsidP="00400A25">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color w:val="000000"/>
                <w:sz w:val="28"/>
                <w:szCs w:val="28"/>
              </w:rPr>
            </w:pPr>
            <w:proofErr w:type="spellStart"/>
            <w:r w:rsidRPr="00F52382">
              <w:rPr>
                <w:rFonts w:ascii="Arial" w:eastAsiaTheme="minorEastAsia" w:hAnsi="Arial" w:cs="Arial"/>
                <w:b/>
                <w:color w:val="000000"/>
                <w:sz w:val="28"/>
                <w:szCs w:val="28"/>
              </w:rPr>
              <w:t>Respon</w:t>
            </w:r>
            <w:proofErr w:type="spellEnd"/>
            <w:r w:rsidRPr="00F52382">
              <w:rPr>
                <w:rFonts w:ascii="Arial" w:eastAsiaTheme="minorEastAsia" w:hAnsi="Arial" w:cs="Arial"/>
                <w:b/>
                <w:color w:val="000000"/>
                <w:sz w:val="28"/>
                <w:szCs w:val="28"/>
              </w:rPr>
              <w:t>-</w:t>
            </w:r>
          </w:p>
          <w:p w:rsidR="003B5872" w:rsidRPr="00F52382" w:rsidRDefault="003B5872" w:rsidP="00400A25">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color w:val="000000"/>
                <w:sz w:val="28"/>
                <w:szCs w:val="28"/>
              </w:rPr>
            </w:pPr>
            <w:proofErr w:type="spellStart"/>
            <w:r w:rsidRPr="00F52382">
              <w:rPr>
                <w:rFonts w:ascii="Arial" w:eastAsiaTheme="minorEastAsia" w:hAnsi="Arial" w:cs="Arial"/>
                <w:b/>
                <w:color w:val="000000"/>
                <w:sz w:val="28"/>
                <w:szCs w:val="28"/>
              </w:rPr>
              <w:t>sabilidad</w:t>
            </w:r>
            <w:proofErr w:type="spellEnd"/>
          </w:p>
        </w:tc>
        <w:tc>
          <w:tcPr>
            <w:tcW w:w="831" w:type="pct"/>
            <w:tcBorders>
              <w:top w:val="single" w:sz="12" w:space="0" w:color="auto"/>
              <w:left w:val="single" w:sz="12" w:space="0" w:color="auto"/>
              <w:bottom w:val="single" w:sz="12" w:space="0" w:color="auto"/>
              <w:right w:val="single" w:sz="12" w:space="0" w:color="auto"/>
            </w:tcBorders>
            <w:shd w:val="clear" w:color="auto" w:fill="92D050"/>
          </w:tcPr>
          <w:p w:rsidR="003B5872" w:rsidRPr="00F52382" w:rsidRDefault="003B5872" w:rsidP="00400A25">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color w:val="000000"/>
                <w:sz w:val="28"/>
                <w:szCs w:val="28"/>
              </w:rPr>
            </w:pPr>
            <w:r w:rsidRPr="00F52382">
              <w:rPr>
                <w:rFonts w:ascii="Arial" w:eastAsiaTheme="minorEastAsia" w:hAnsi="Arial" w:cs="Arial"/>
                <w:b/>
                <w:color w:val="000000"/>
                <w:sz w:val="28"/>
                <w:szCs w:val="28"/>
              </w:rPr>
              <w:t>Fiscalidad</w:t>
            </w:r>
          </w:p>
        </w:tc>
      </w:tr>
      <w:tr w:rsidR="003B5872" w:rsidRPr="00F52382" w:rsidTr="00400A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3" w:type="pct"/>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3B5872" w:rsidRPr="00F52382" w:rsidRDefault="003B5872" w:rsidP="00400A25">
            <w:pPr>
              <w:jc w:val="center"/>
              <w:rPr>
                <w:rFonts w:ascii="Arial" w:eastAsiaTheme="minorEastAsia" w:hAnsi="Arial" w:cs="Arial"/>
                <w:color w:val="000000"/>
              </w:rPr>
            </w:pPr>
            <w:r w:rsidRPr="00F52382">
              <w:rPr>
                <w:rFonts w:ascii="Arial" w:hAnsi="Arial" w:cs="Arial"/>
              </w:rPr>
              <w:t>Empresario individual</w:t>
            </w:r>
          </w:p>
        </w:tc>
        <w:tc>
          <w:tcPr>
            <w:tcW w:w="1987" w:type="pct"/>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3B5872" w:rsidRPr="00F52382" w:rsidRDefault="003B5872" w:rsidP="00400A2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rPr>
            </w:pPr>
            <w:r w:rsidRPr="00F52382">
              <w:rPr>
                <w:rFonts w:ascii="Arial" w:hAnsi="Arial" w:cs="Arial"/>
                <w:color w:val="auto"/>
              </w:rPr>
              <w:t>Persona física que realiza el trabajo por cuenta propia</w:t>
            </w:r>
            <w:r>
              <w:rPr>
                <w:rFonts w:ascii="Arial" w:hAnsi="Arial" w:cs="Arial"/>
                <w:color w:val="auto"/>
              </w:rPr>
              <w:t xml:space="preserve"> con o sin trabajadores a su cargo.</w:t>
            </w:r>
          </w:p>
        </w:tc>
        <w:tc>
          <w:tcPr>
            <w:tcW w:w="593" w:type="pct"/>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3B5872" w:rsidRPr="00F52382" w:rsidRDefault="003B5872" w:rsidP="00400A2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rPr>
            </w:pPr>
            <w:r w:rsidRPr="00F52382">
              <w:rPr>
                <w:rFonts w:ascii="Arial" w:eastAsiaTheme="minorEastAsia" w:hAnsi="Arial" w:cs="Arial"/>
                <w:color w:val="000000"/>
              </w:rPr>
              <w:t>No hay</w:t>
            </w:r>
          </w:p>
        </w:tc>
        <w:tc>
          <w:tcPr>
            <w:tcW w:w="726" w:type="pct"/>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3B5872" w:rsidRPr="00F52382" w:rsidRDefault="003B5872" w:rsidP="00400A2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rPr>
            </w:pPr>
            <w:r w:rsidRPr="00F52382">
              <w:rPr>
                <w:rFonts w:ascii="Arial" w:eastAsiaTheme="minorEastAsia" w:hAnsi="Arial" w:cs="Arial"/>
                <w:color w:val="000000"/>
              </w:rPr>
              <w:t>Ilimitada</w:t>
            </w:r>
          </w:p>
        </w:tc>
        <w:tc>
          <w:tcPr>
            <w:tcW w:w="831" w:type="pct"/>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3B5872" w:rsidRPr="00F52382" w:rsidRDefault="003B5872" w:rsidP="00400A2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rPr>
            </w:pPr>
            <w:r w:rsidRPr="00F52382">
              <w:rPr>
                <w:rFonts w:ascii="Arial" w:eastAsiaTheme="minorEastAsia" w:hAnsi="Arial" w:cs="Arial"/>
                <w:color w:val="000000"/>
              </w:rPr>
              <w:t>IRPF por actividades económicas</w:t>
            </w:r>
          </w:p>
        </w:tc>
      </w:tr>
      <w:tr w:rsidR="003B5872" w:rsidRPr="00F52382" w:rsidTr="00400A25">
        <w:trPr>
          <w:jc w:val="center"/>
        </w:trPr>
        <w:tc>
          <w:tcPr>
            <w:cnfStyle w:val="001000000000" w:firstRow="0" w:lastRow="0" w:firstColumn="1" w:lastColumn="0" w:oddVBand="0" w:evenVBand="0" w:oddHBand="0" w:evenHBand="0" w:firstRowFirstColumn="0" w:firstRowLastColumn="0" w:lastRowFirstColumn="0" w:lastRowLastColumn="0"/>
            <w:tcW w:w="863" w:type="pct"/>
            <w:tcBorders>
              <w:top w:val="single" w:sz="12" w:space="0" w:color="auto"/>
              <w:left w:val="single" w:sz="12" w:space="0" w:color="auto"/>
              <w:bottom w:val="single" w:sz="12" w:space="0" w:color="auto"/>
              <w:right w:val="single" w:sz="12" w:space="0" w:color="auto"/>
            </w:tcBorders>
          </w:tcPr>
          <w:p w:rsidR="003B5872" w:rsidRPr="00F52382" w:rsidRDefault="003B5872" w:rsidP="00400A25">
            <w:pPr>
              <w:jc w:val="center"/>
            </w:pPr>
            <w:r w:rsidRPr="00F52382">
              <w:t>Comunidad de Bienes</w:t>
            </w:r>
          </w:p>
        </w:tc>
        <w:tc>
          <w:tcPr>
            <w:tcW w:w="1987" w:type="pct"/>
            <w:tcBorders>
              <w:top w:val="single" w:sz="12" w:space="0" w:color="auto"/>
              <w:left w:val="single" w:sz="12" w:space="0" w:color="auto"/>
              <w:bottom w:val="single" w:sz="12" w:space="0" w:color="auto"/>
              <w:right w:val="single" w:sz="12" w:space="0" w:color="auto"/>
            </w:tcBorders>
          </w:tcPr>
          <w:p w:rsidR="003B5872" w:rsidRPr="00F52382" w:rsidRDefault="003B5872" w:rsidP="00400A25">
            <w:pPr>
              <w:jc w:val="center"/>
              <w:cnfStyle w:val="000000000000" w:firstRow="0" w:lastRow="0" w:firstColumn="0" w:lastColumn="0" w:oddVBand="0" w:evenVBand="0" w:oddHBand="0" w:evenHBand="0" w:firstRowFirstColumn="0" w:firstRowLastColumn="0" w:lastRowFirstColumn="0" w:lastRowLastColumn="0"/>
            </w:pPr>
            <w:r w:rsidRPr="00F52382">
              <w:t>Varias personas físicas que realizan el trabajo por cuenta propia. Requiere contrato privado o escritura si se aportan bienes inmuebles o derechos reales.</w:t>
            </w:r>
          </w:p>
        </w:tc>
        <w:tc>
          <w:tcPr>
            <w:tcW w:w="593" w:type="pct"/>
            <w:tcBorders>
              <w:top w:val="single" w:sz="12" w:space="0" w:color="auto"/>
              <w:left w:val="single" w:sz="12" w:space="0" w:color="auto"/>
              <w:bottom w:val="single" w:sz="12" w:space="0" w:color="auto"/>
              <w:right w:val="single" w:sz="12" w:space="0" w:color="auto"/>
            </w:tcBorders>
          </w:tcPr>
          <w:p w:rsidR="003B5872" w:rsidRPr="00F52382" w:rsidRDefault="003B5872" w:rsidP="00400A25">
            <w:pPr>
              <w:jc w:val="center"/>
              <w:cnfStyle w:val="000000000000" w:firstRow="0" w:lastRow="0" w:firstColumn="0" w:lastColumn="0" w:oddVBand="0" w:evenVBand="0" w:oddHBand="0" w:evenHBand="0" w:firstRowFirstColumn="0" w:firstRowLastColumn="0" w:lastRowFirstColumn="0" w:lastRowLastColumn="0"/>
            </w:pPr>
            <w:r w:rsidRPr="00F52382">
              <w:t>No hay</w:t>
            </w:r>
          </w:p>
        </w:tc>
        <w:tc>
          <w:tcPr>
            <w:tcW w:w="726" w:type="pct"/>
            <w:tcBorders>
              <w:top w:val="single" w:sz="12" w:space="0" w:color="auto"/>
              <w:left w:val="single" w:sz="12" w:space="0" w:color="auto"/>
              <w:bottom w:val="single" w:sz="12" w:space="0" w:color="auto"/>
              <w:right w:val="single" w:sz="12" w:space="0" w:color="auto"/>
            </w:tcBorders>
          </w:tcPr>
          <w:p w:rsidR="003B5872" w:rsidRPr="00F52382" w:rsidRDefault="003B5872" w:rsidP="00400A25">
            <w:pPr>
              <w:jc w:val="center"/>
              <w:cnfStyle w:val="000000000000" w:firstRow="0" w:lastRow="0" w:firstColumn="0" w:lastColumn="0" w:oddVBand="0" w:evenVBand="0" w:oddHBand="0" w:evenHBand="0" w:firstRowFirstColumn="0" w:firstRowLastColumn="0" w:lastRowFirstColumn="0" w:lastRowLastColumn="0"/>
            </w:pPr>
            <w:r w:rsidRPr="00F52382">
              <w:t>Ilimitada</w:t>
            </w:r>
          </w:p>
        </w:tc>
        <w:tc>
          <w:tcPr>
            <w:tcW w:w="831" w:type="pct"/>
            <w:tcBorders>
              <w:top w:val="single" w:sz="12" w:space="0" w:color="auto"/>
              <w:left w:val="single" w:sz="12" w:space="0" w:color="auto"/>
              <w:bottom w:val="single" w:sz="12" w:space="0" w:color="auto"/>
              <w:right w:val="single" w:sz="12" w:space="0" w:color="auto"/>
            </w:tcBorders>
          </w:tcPr>
          <w:p w:rsidR="003B5872" w:rsidRPr="00F52382" w:rsidRDefault="003B5872" w:rsidP="00400A25">
            <w:pPr>
              <w:jc w:val="center"/>
              <w:cnfStyle w:val="000000000000" w:firstRow="0" w:lastRow="0" w:firstColumn="0" w:lastColumn="0" w:oddVBand="0" w:evenVBand="0" w:oddHBand="0" w:evenHBand="0" w:firstRowFirstColumn="0" w:firstRowLastColumn="0" w:lastRowFirstColumn="0" w:lastRowLastColumn="0"/>
            </w:pPr>
            <w:r w:rsidRPr="00F52382">
              <w:t>IRPF por actividades económicas</w:t>
            </w:r>
          </w:p>
        </w:tc>
      </w:tr>
      <w:tr w:rsidR="003B5872" w:rsidRPr="00F52382" w:rsidTr="00400A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3" w:type="pct"/>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3B5872" w:rsidRPr="00F52382" w:rsidRDefault="003B5872" w:rsidP="00400A25">
            <w:pPr>
              <w:jc w:val="center"/>
              <w:rPr>
                <w:rFonts w:ascii="Arial" w:eastAsiaTheme="minorEastAsia" w:hAnsi="Arial" w:cs="Arial"/>
                <w:color w:val="000000"/>
              </w:rPr>
            </w:pPr>
            <w:r w:rsidRPr="00F52382">
              <w:t>Sociedad de Responsabilidad Limitada</w:t>
            </w:r>
          </w:p>
        </w:tc>
        <w:tc>
          <w:tcPr>
            <w:tcW w:w="1987" w:type="pct"/>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3B5872" w:rsidRPr="00F52382" w:rsidRDefault="003B5872" w:rsidP="00400A2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rPr>
            </w:pPr>
            <w:r w:rsidRPr="00F52382">
              <w:rPr>
                <w:rFonts w:ascii="Arial" w:eastAsiaTheme="minorEastAsia" w:hAnsi="Arial" w:cs="Arial"/>
                <w:color w:val="000000"/>
              </w:rPr>
              <w:t xml:space="preserve">Formada por uno o más socios, requiere denominación social y escritura pública. </w:t>
            </w:r>
            <w:r w:rsidRPr="00F52382">
              <w:rPr>
                <w:rFonts w:ascii="Arial" w:eastAsiaTheme="minorEastAsia" w:hAnsi="Arial" w:cs="Arial"/>
                <w:b/>
                <w:color w:val="000000"/>
              </w:rPr>
              <w:t>Las acciones se pueden vender a otros socios o familiares</w:t>
            </w:r>
            <w:r w:rsidRPr="00F52382">
              <w:rPr>
                <w:rFonts w:ascii="Arial" w:eastAsiaTheme="minorEastAsia" w:hAnsi="Arial" w:cs="Arial"/>
                <w:color w:val="000000"/>
              </w:rPr>
              <w:t>.</w:t>
            </w:r>
          </w:p>
        </w:tc>
        <w:tc>
          <w:tcPr>
            <w:tcW w:w="593" w:type="pct"/>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3B5872" w:rsidRPr="00F52382" w:rsidRDefault="003B5872" w:rsidP="00400A2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rPr>
            </w:pPr>
            <w:r w:rsidRPr="00F52382">
              <w:rPr>
                <w:rFonts w:ascii="Arial" w:eastAsiaTheme="minorEastAsia" w:hAnsi="Arial" w:cs="Arial"/>
                <w:color w:val="000000"/>
              </w:rPr>
              <w:t>3.000€</w:t>
            </w:r>
          </w:p>
        </w:tc>
        <w:tc>
          <w:tcPr>
            <w:tcW w:w="726" w:type="pct"/>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3B5872" w:rsidRPr="00F52382" w:rsidRDefault="003B5872" w:rsidP="00400A2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rPr>
            </w:pPr>
            <w:r w:rsidRPr="00F52382">
              <w:rPr>
                <w:rFonts w:ascii="Arial" w:eastAsiaTheme="minorEastAsia" w:hAnsi="Arial" w:cs="Arial"/>
                <w:color w:val="000000"/>
              </w:rPr>
              <w:t>Limitada al capital social</w:t>
            </w:r>
          </w:p>
        </w:tc>
        <w:tc>
          <w:tcPr>
            <w:tcW w:w="831" w:type="pct"/>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3B5872" w:rsidRPr="00F52382" w:rsidRDefault="003B5872" w:rsidP="00400A2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rPr>
            </w:pPr>
            <w:r w:rsidRPr="00F52382">
              <w:rPr>
                <w:rFonts w:ascii="Arial" w:eastAsiaTheme="minorEastAsia" w:hAnsi="Arial" w:cs="Arial"/>
                <w:color w:val="000000"/>
              </w:rPr>
              <w:t>Impuesto de sociedades</w:t>
            </w:r>
          </w:p>
        </w:tc>
      </w:tr>
      <w:tr w:rsidR="003B5872" w:rsidRPr="00F52382" w:rsidTr="00400A25">
        <w:trPr>
          <w:jc w:val="center"/>
        </w:trPr>
        <w:tc>
          <w:tcPr>
            <w:cnfStyle w:val="001000000000" w:firstRow="0" w:lastRow="0" w:firstColumn="1" w:lastColumn="0" w:oddVBand="0" w:evenVBand="0" w:oddHBand="0" w:evenHBand="0" w:firstRowFirstColumn="0" w:firstRowLastColumn="0" w:lastRowFirstColumn="0" w:lastRowLastColumn="0"/>
            <w:tcW w:w="863" w:type="pct"/>
            <w:tcBorders>
              <w:top w:val="single" w:sz="12" w:space="0" w:color="auto"/>
              <w:left w:val="single" w:sz="12" w:space="0" w:color="auto"/>
              <w:bottom w:val="single" w:sz="12" w:space="0" w:color="auto"/>
              <w:right w:val="single" w:sz="12" w:space="0" w:color="auto"/>
            </w:tcBorders>
          </w:tcPr>
          <w:p w:rsidR="003B5872" w:rsidRPr="00F52382" w:rsidRDefault="003B5872" w:rsidP="00400A25">
            <w:pPr>
              <w:jc w:val="center"/>
            </w:pPr>
            <w:r w:rsidRPr="00F52382">
              <w:t>Sociedad Anónima</w:t>
            </w:r>
          </w:p>
        </w:tc>
        <w:tc>
          <w:tcPr>
            <w:tcW w:w="1987" w:type="pct"/>
            <w:tcBorders>
              <w:top w:val="single" w:sz="12" w:space="0" w:color="auto"/>
              <w:left w:val="single" w:sz="12" w:space="0" w:color="auto"/>
              <w:bottom w:val="single" w:sz="12" w:space="0" w:color="auto"/>
              <w:right w:val="single" w:sz="12" w:space="0" w:color="auto"/>
            </w:tcBorders>
          </w:tcPr>
          <w:p w:rsidR="003B5872" w:rsidRPr="00F52382" w:rsidRDefault="003B5872" w:rsidP="00400A25">
            <w:pPr>
              <w:jc w:val="center"/>
              <w:cnfStyle w:val="000000000000" w:firstRow="0" w:lastRow="0" w:firstColumn="0" w:lastColumn="0" w:oddVBand="0" w:evenVBand="0" w:oddHBand="0" w:evenHBand="0" w:firstRowFirstColumn="0" w:firstRowLastColumn="0" w:lastRowFirstColumn="0" w:lastRowLastColumn="0"/>
            </w:pPr>
            <w:r w:rsidRPr="00F52382">
              <w:t xml:space="preserve">Formada por uno o más socios, requiere denominación social y escritura pública. </w:t>
            </w:r>
            <w:r w:rsidRPr="00F52382">
              <w:rPr>
                <w:rFonts w:ascii="Arial" w:eastAsiaTheme="minorEastAsia" w:hAnsi="Arial" w:cs="Arial"/>
                <w:b/>
                <w:color w:val="000000"/>
              </w:rPr>
              <w:t>Las acciones se pueden vender libremente</w:t>
            </w:r>
            <w:r w:rsidRPr="00F52382">
              <w:rPr>
                <w:rFonts w:ascii="Arial" w:eastAsiaTheme="minorEastAsia" w:hAnsi="Arial" w:cs="Arial"/>
                <w:color w:val="000000"/>
              </w:rPr>
              <w:t>.</w:t>
            </w:r>
          </w:p>
        </w:tc>
        <w:tc>
          <w:tcPr>
            <w:tcW w:w="593" w:type="pct"/>
            <w:tcBorders>
              <w:top w:val="single" w:sz="12" w:space="0" w:color="auto"/>
              <w:left w:val="single" w:sz="12" w:space="0" w:color="auto"/>
              <w:bottom w:val="single" w:sz="12" w:space="0" w:color="auto"/>
              <w:right w:val="single" w:sz="12" w:space="0" w:color="auto"/>
            </w:tcBorders>
          </w:tcPr>
          <w:p w:rsidR="003B5872" w:rsidRPr="00F52382" w:rsidRDefault="003B5872" w:rsidP="00400A25">
            <w:pPr>
              <w:jc w:val="center"/>
              <w:cnfStyle w:val="000000000000" w:firstRow="0" w:lastRow="0" w:firstColumn="0" w:lastColumn="0" w:oddVBand="0" w:evenVBand="0" w:oddHBand="0" w:evenHBand="0" w:firstRowFirstColumn="0" w:firstRowLastColumn="0" w:lastRowFirstColumn="0" w:lastRowLastColumn="0"/>
            </w:pPr>
            <w:r w:rsidRPr="00F52382">
              <w:t>60.000€</w:t>
            </w:r>
          </w:p>
        </w:tc>
        <w:tc>
          <w:tcPr>
            <w:tcW w:w="726" w:type="pct"/>
            <w:tcBorders>
              <w:top w:val="single" w:sz="12" w:space="0" w:color="auto"/>
              <w:left w:val="single" w:sz="12" w:space="0" w:color="auto"/>
              <w:bottom w:val="single" w:sz="12" w:space="0" w:color="auto"/>
              <w:right w:val="single" w:sz="12" w:space="0" w:color="auto"/>
            </w:tcBorders>
          </w:tcPr>
          <w:p w:rsidR="003B5872" w:rsidRPr="00F52382" w:rsidRDefault="003B5872" w:rsidP="00400A25">
            <w:pPr>
              <w:jc w:val="center"/>
              <w:cnfStyle w:val="000000000000" w:firstRow="0" w:lastRow="0" w:firstColumn="0" w:lastColumn="0" w:oddVBand="0" w:evenVBand="0" w:oddHBand="0" w:evenHBand="0" w:firstRowFirstColumn="0" w:firstRowLastColumn="0" w:lastRowFirstColumn="0" w:lastRowLastColumn="0"/>
            </w:pPr>
            <w:r w:rsidRPr="00F52382">
              <w:t>Limitada al capital social</w:t>
            </w:r>
          </w:p>
        </w:tc>
        <w:tc>
          <w:tcPr>
            <w:tcW w:w="831" w:type="pct"/>
            <w:tcBorders>
              <w:top w:val="single" w:sz="12" w:space="0" w:color="auto"/>
              <w:left w:val="single" w:sz="12" w:space="0" w:color="auto"/>
              <w:bottom w:val="single" w:sz="12" w:space="0" w:color="auto"/>
              <w:right w:val="single" w:sz="12" w:space="0" w:color="auto"/>
            </w:tcBorders>
          </w:tcPr>
          <w:p w:rsidR="003B5872" w:rsidRPr="00F52382" w:rsidRDefault="003B5872" w:rsidP="00400A25">
            <w:pPr>
              <w:jc w:val="center"/>
              <w:cnfStyle w:val="000000000000" w:firstRow="0" w:lastRow="0" w:firstColumn="0" w:lastColumn="0" w:oddVBand="0" w:evenVBand="0" w:oddHBand="0" w:evenHBand="0" w:firstRowFirstColumn="0" w:firstRowLastColumn="0" w:lastRowFirstColumn="0" w:lastRowLastColumn="0"/>
            </w:pPr>
            <w:r w:rsidRPr="00F52382">
              <w:t>Impuesto de sociedades</w:t>
            </w:r>
          </w:p>
        </w:tc>
      </w:tr>
      <w:tr w:rsidR="003B5872" w:rsidRPr="00F52382" w:rsidTr="00400A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3" w:type="pct"/>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3B5872" w:rsidRPr="00F52382" w:rsidRDefault="003B5872" w:rsidP="00400A25">
            <w:pPr>
              <w:jc w:val="center"/>
            </w:pPr>
            <w:r w:rsidRPr="00F52382">
              <w:t xml:space="preserve">Sociedad </w:t>
            </w:r>
            <w:r w:rsidRPr="00F52382">
              <w:lastRenderedPageBreak/>
              <w:t>Anónima Laboral</w:t>
            </w:r>
          </w:p>
        </w:tc>
        <w:tc>
          <w:tcPr>
            <w:tcW w:w="1987" w:type="pct"/>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3B5872" w:rsidRPr="00F52382" w:rsidRDefault="003B5872" w:rsidP="00400A25">
            <w:pPr>
              <w:jc w:val="center"/>
              <w:cnfStyle w:val="000000100000" w:firstRow="0" w:lastRow="0" w:firstColumn="0" w:lastColumn="0" w:oddVBand="0" w:evenVBand="0" w:oddHBand="1" w:evenHBand="0" w:firstRowFirstColumn="0" w:firstRowLastColumn="0" w:lastRowFirstColumn="0" w:lastRowLastColumn="0"/>
            </w:pPr>
            <w:r w:rsidRPr="00F52382">
              <w:lastRenderedPageBreak/>
              <w:t xml:space="preserve">Formada por uno o más socios, requiere </w:t>
            </w:r>
            <w:r w:rsidRPr="00F52382">
              <w:lastRenderedPageBreak/>
              <w:t>denominación social y escritura pública. La mayoría del capital debe ser de los socios.</w:t>
            </w:r>
          </w:p>
        </w:tc>
        <w:tc>
          <w:tcPr>
            <w:tcW w:w="593" w:type="pct"/>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3B5872" w:rsidRPr="00F52382" w:rsidRDefault="003B5872" w:rsidP="00400A25">
            <w:pPr>
              <w:jc w:val="center"/>
              <w:cnfStyle w:val="000000100000" w:firstRow="0" w:lastRow="0" w:firstColumn="0" w:lastColumn="0" w:oddVBand="0" w:evenVBand="0" w:oddHBand="1" w:evenHBand="0" w:firstRowFirstColumn="0" w:firstRowLastColumn="0" w:lastRowFirstColumn="0" w:lastRowLastColumn="0"/>
            </w:pPr>
            <w:r w:rsidRPr="00F52382">
              <w:lastRenderedPageBreak/>
              <w:t>60.000€</w:t>
            </w:r>
          </w:p>
        </w:tc>
        <w:tc>
          <w:tcPr>
            <w:tcW w:w="726" w:type="pct"/>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3B5872" w:rsidRPr="00F52382" w:rsidRDefault="003B5872" w:rsidP="00400A25">
            <w:pPr>
              <w:jc w:val="center"/>
              <w:cnfStyle w:val="000000100000" w:firstRow="0" w:lastRow="0" w:firstColumn="0" w:lastColumn="0" w:oddVBand="0" w:evenVBand="0" w:oddHBand="1" w:evenHBand="0" w:firstRowFirstColumn="0" w:firstRowLastColumn="0" w:lastRowFirstColumn="0" w:lastRowLastColumn="0"/>
            </w:pPr>
            <w:r w:rsidRPr="00F52382">
              <w:t xml:space="preserve">Limitada al </w:t>
            </w:r>
            <w:r w:rsidRPr="00F52382">
              <w:lastRenderedPageBreak/>
              <w:t>capital social</w:t>
            </w:r>
          </w:p>
        </w:tc>
        <w:tc>
          <w:tcPr>
            <w:tcW w:w="831" w:type="pct"/>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3B5872" w:rsidRPr="00F52382" w:rsidRDefault="003B5872" w:rsidP="00400A25">
            <w:pPr>
              <w:jc w:val="center"/>
              <w:cnfStyle w:val="000000100000" w:firstRow="0" w:lastRow="0" w:firstColumn="0" w:lastColumn="0" w:oddVBand="0" w:evenVBand="0" w:oddHBand="1" w:evenHBand="0" w:firstRowFirstColumn="0" w:firstRowLastColumn="0" w:lastRowFirstColumn="0" w:lastRowLastColumn="0"/>
            </w:pPr>
            <w:r w:rsidRPr="00F52382">
              <w:lastRenderedPageBreak/>
              <w:t xml:space="preserve">Impuesto de </w:t>
            </w:r>
            <w:r w:rsidRPr="00F52382">
              <w:lastRenderedPageBreak/>
              <w:t>sociedades</w:t>
            </w:r>
          </w:p>
        </w:tc>
      </w:tr>
    </w:tbl>
    <w:p w:rsidR="00A21842" w:rsidRPr="0098713D" w:rsidRDefault="00A21842" w:rsidP="00A21842">
      <w:pPr>
        <w:pStyle w:val="Prrafodelista"/>
        <w:widowControl/>
        <w:spacing w:after="120"/>
        <w:ind w:left="714" w:firstLine="0"/>
        <w:rPr>
          <w:sz w:val="24"/>
          <w:szCs w:val="24"/>
          <w:lang w:val="es-ES"/>
        </w:rPr>
      </w:pPr>
    </w:p>
    <w:p w:rsidR="001B7B90" w:rsidRDefault="001B7B90" w:rsidP="00033A87">
      <w:pPr>
        <w:pStyle w:val="Prrafodelista"/>
        <w:widowControl/>
        <w:numPr>
          <w:ilvl w:val="0"/>
          <w:numId w:val="242"/>
        </w:numPr>
        <w:spacing w:after="120"/>
        <w:ind w:left="714" w:hanging="357"/>
        <w:rPr>
          <w:sz w:val="24"/>
          <w:szCs w:val="24"/>
          <w:lang w:val="es-ES"/>
        </w:rPr>
      </w:pPr>
      <w:r>
        <w:rPr>
          <w:sz w:val="24"/>
          <w:szCs w:val="24"/>
          <w:lang w:val="es-ES"/>
        </w:rPr>
        <w:t>Tres</w:t>
      </w:r>
      <w:r w:rsidRPr="0098713D">
        <w:rPr>
          <w:sz w:val="24"/>
          <w:szCs w:val="24"/>
          <w:lang w:val="es-ES"/>
        </w:rPr>
        <w:t xml:space="preserve"> amigos deciden auto-emplearse y montar su propio restaurante. Cada uno aportará 25</w:t>
      </w:r>
      <w:r>
        <w:rPr>
          <w:sz w:val="24"/>
          <w:szCs w:val="24"/>
          <w:lang w:val="es-ES"/>
        </w:rPr>
        <w:t>.</w:t>
      </w:r>
      <w:r w:rsidRPr="0098713D">
        <w:rPr>
          <w:sz w:val="24"/>
          <w:szCs w:val="24"/>
          <w:lang w:val="es-ES"/>
        </w:rPr>
        <w:t>000 €, no quieren poner en peligro sus bienes personales. ¿Qué tipo de sociedad es la más adecuada? Razona tu respuesta.</w:t>
      </w:r>
    </w:p>
    <w:p w:rsidR="00DC1D36" w:rsidRDefault="00DC1D36" w:rsidP="00DC1D36">
      <w:pPr>
        <w:pStyle w:val="Prrafodelista"/>
        <w:widowControl/>
        <w:spacing w:after="120"/>
        <w:ind w:left="714" w:firstLine="0"/>
        <w:rPr>
          <w:sz w:val="24"/>
          <w:szCs w:val="24"/>
          <w:lang w:val="es-ES"/>
        </w:rPr>
      </w:pPr>
    </w:p>
    <w:p w:rsidR="003B5872" w:rsidRDefault="003B5872" w:rsidP="003B5872">
      <w:pPr>
        <w:pStyle w:val="Prrafodelista"/>
        <w:widowControl/>
        <w:spacing w:after="120"/>
        <w:ind w:left="714" w:firstLine="0"/>
        <w:rPr>
          <w:sz w:val="24"/>
          <w:szCs w:val="24"/>
          <w:lang w:val="es-ES"/>
        </w:rPr>
      </w:pPr>
      <w:r>
        <w:rPr>
          <w:sz w:val="24"/>
          <w:szCs w:val="24"/>
          <w:lang w:val="es-ES"/>
        </w:rPr>
        <w:tab/>
        <w:t>Sociedad de Responsabilidad limitada. Los requisitos del enunciado se cumplen también para una Sociedad Anónima o Sociedad Anónima Laboral pero tendr</w:t>
      </w:r>
      <w:r w:rsidR="00BF40ED">
        <w:rPr>
          <w:sz w:val="24"/>
          <w:szCs w:val="24"/>
          <w:lang w:val="es-ES"/>
        </w:rPr>
        <w:t>ían que tener rete</w:t>
      </w:r>
      <w:r>
        <w:rPr>
          <w:sz w:val="24"/>
          <w:szCs w:val="24"/>
          <w:lang w:val="es-ES"/>
        </w:rPr>
        <w:t>nido</w:t>
      </w:r>
      <w:r w:rsidR="00BF40ED">
        <w:rPr>
          <w:sz w:val="24"/>
          <w:szCs w:val="24"/>
          <w:lang w:val="es-ES"/>
        </w:rPr>
        <w:t>s</w:t>
      </w:r>
      <w:r>
        <w:rPr>
          <w:sz w:val="24"/>
          <w:szCs w:val="24"/>
          <w:lang w:val="es-ES"/>
        </w:rPr>
        <w:t xml:space="preserve"> 60.000€ y </w:t>
      </w:r>
      <w:r w:rsidR="00BF40ED">
        <w:rPr>
          <w:sz w:val="24"/>
          <w:szCs w:val="24"/>
          <w:lang w:val="es-ES"/>
        </w:rPr>
        <w:t>requiere un proceso de alta muy complejo.</w:t>
      </w:r>
      <w:r>
        <w:rPr>
          <w:sz w:val="24"/>
          <w:szCs w:val="24"/>
          <w:lang w:val="es-ES"/>
        </w:rPr>
        <w:t xml:space="preserve"> </w:t>
      </w:r>
    </w:p>
    <w:p w:rsidR="00DC1D36" w:rsidRPr="0098713D" w:rsidRDefault="00DC1D36" w:rsidP="003B5872">
      <w:pPr>
        <w:pStyle w:val="Prrafodelista"/>
        <w:widowControl/>
        <w:spacing w:after="120"/>
        <w:ind w:left="714" w:firstLine="0"/>
        <w:rPr>
          <w:sz w:val="24"/>
          <w:szCs w:val="24"/>
          <w:lang w:val="es-ES"/>
        </w:rPr>
      </w:pPr>
    </w:p>
    <w:p w:rsidR="001B7B90" w:rsidRDefault="001B7B90" w:rsidP="00033A87">
      <w:pPr>
        <w:pStyle w:val="Prrafodelista"/>
        <w:widowControl/>
        <w:numPr>
          <w:ilvl w:val="0"/>
          <w:numId w:val="242"/>
        </w:numPr>
        <w:spacing w:after="120"/>
        <w:ind w:left="714" w:hanging="357"/>
        <w:rPr>
          <w:sz w:val="24"/>
          <w:szCs w:val="24"/>
          <w:lang w:val="es-ES"/>
        </w:rPr>
      </w:pPr>
      <w:r w:rsidRPr="0098713D">
        <w:rPr>
          <w:sz w:val="24"/>
          <w:szCs w:val="24"/>
          <w:lang w:val="es-ES"/>
        </w:rPr>
        <w:t xml:space="preserve">¿Qué quiere decir que tiene responsabilidad ilimitada? </w:t>
      </w:r>
    </w:p>
    <w:p w:rsidR="00DC1D36" w:rsidRDefault="00DC1D36" w:rsidP="00DC1D36">
      <w:pPr>
        <w:pStyle w:val="Prrafodelista"/>
        <w:widowControl/>
        <w:spacing w:after="120"/>
        <w:ind w:left="714" w:firstLine="0"/>
        <w:rPr>
          <w:sz w:val="24"/>
          <w:szCs w:val="24"/>
          <w:lang w:val="es-ES"/>
        </w:rPr>
      </w:pPr>
    </w:p>
    <w:p w:rsidR="00BF40ED" w:rsidRDefault="00BF40ED" w:rsidP="00BF40ED">
      <w:pPr>
        <w:pStyle w:val="Prrafodelista"/>
        <w:widowControl/>
        <w:spacing w:after="120"/>
        <w:ind w:left="714" w:firstLine="0"/>
        <w:rPr>
          <w:color w:val="231F20"/>
          <w:sz w:val="24"/>
          <w:lang w:val="es-ES"/>
        </w:rPr>
      </w:pPr>
      <w:r>
        <w:rPr>
          <w:sz w:val="24"/>
          <w:szCs w:val="24"/>
          <w:lang w:val="es-ES"/>
        </w:rPr>
        <w:tab/>
      </w:r>
      <w:r>
        <w:rPr>
          <w:color w:val="231F20"/>
          <w:sz w:val="24"/>
          <w:lang w:val="es-ES"/>
        </w:rPr>
        <w:t>E</w:t>
      </w:r>
      <w:r w:rsidRPr="00BF40ED">
        <w:rPr>
          <w:color w:val="231F20"/>
          <w:sz w:val="24"/>
          <w:lang w:val="es-ES"/>
        </w:rPr>
        <w:t>l empresario responde</w:t>
      </w:r>
      <w:r w:rsidRPr="00BF40ED">
        <w:rPr>
          <w:color w:val="231F20"/>
          <w:spacing w:val="-15"/>
          <w:sz w:val="24"/>
          <w:lang w:val="es-ES"/>
        </w:rPr>
        <w:t xml:space="preserve"> </w:t>
      </w:r>
      <w:r w:rsidRPr="00BF40ED">
        <w:rPr>
          <w:color w:val="231F20"/>
          <w:sz w:val="24"/>
          <w:lang w:val="es-ES"/>
        </w:rPr>
        <w:t>con</w:t>
      </w:r>
      <w:r w:rsidRPr="00BF40ED">
        <w:rPr>
          <w:color w:val="231F20"/>
          <w:spacing w:val="-16"/>
          <w:sz w:val="24"/>
          <w:lang w:val="es-ES"/>
        </w:rPr>
        <w:t xml:space="preserve"> </w:t>
      </w:r>
      <w:r w:rsidRPr="00BF40ED">
        <w:rPr>
          <w:color w:val="231F20"/>
          <w:sz w:val="24"/>
          <w:lang w:val="es-ES"/>
        </w:rPr>
        <w:t>todo</w:t>
      </w:r>
      <w:r w:rsidRPr="00BF40ED">
        <w:rPr>
          <w:color w:val="231F20"/>
          <w:spacing w:val="-16"/>
          <w:sz w:val="24"/>
          <w:lang w:val="es-ES"/>
        </w:rPr>
        <w:t xml:space="preserve"> </w:t>
      </w:r>
      <w:r w:rsidRPr="00BF40ED">
        <w:rPr>
          <w:color w:val="231F20"/>
          <w:sz w:val="24"/>
          <w:lang w:val="es-ES"/>
        </w:rPr>
        <w:t>su</w:t>
      </w:r>
      <w:r w:rsidRPr="00BF40ED">
        <w:rPr>
          <w:color w:val="231F20"/>
          <w:spacing w:val="-16"/>
          <w:sz w:val="24"/>
          <w:lang w:val="es-ES"/>
        </w:rPr>
        <w:t xml:space="preserve"> </w:t>
      </w:r>
      <w:r w:rsidRPr="00BF40ED">
        <w:rPr>
          <w:color w:val="231F20"/>
          <w:sz w:val="24"/>
          <w:lang w:val="es-ES"/>
        </w:rPr>
        <w:t>patrimonio</w:t>
      </w:r>
      <w:r w:rsidRPr="00BF40ED">
        <w:rPr>
          <w:color w:val="231F20"/>
          <w:spacing w:val="-16"/>
          <w:sz w:val="24"/>
          <w:lang w:val="es-ES"/>
        </w:rPr>
        <w:t xml:space="preserve"> </w:t>
      </w:r>
      <w:r w:rsidRPr="00BF40ED">
        <w:rPr>
          <w:color w:val="231F20"/>
          <w:sz w:val="24"/>
          <w:lang w:val="es-ES"/>
        </w:rPr>
        <w:t>presente</w:t>
      </w:r>
      <w:r w:rsidRPr="00BF40ED">
        <w:rPr>
          <w:color w:val="231F20"/>
          <w:spacing w:val="-16"/>
          <w:sz w:val="24"/>
          <w:lang w:val="es-ES"/>
        </w:rPr>
        <w:t xml:space="preserve"> </w:t>
      </w:r>
      <w:r w:rsidRPr="00BF40ED">
        <w:rPr>
          <w:color w:val="231F20"/>
          <w:sz w:val="24"/>
          <w:lang w:val="es-ES"/>
        </w:rPr>
        <w:t>y</w:t>
      </w:r>
      <w:r w:rsidRPr="00BF40ED">
        <w:rPr>
          <w:color w:val="231F20"/>
          <w:spacing w:val="-16"/>
          <w:sz w:val="24"/>
          <w:lang w:val="es-ES"/>
        </w:rPr>
        <w:t xml:space="preserve"> </w:t>
      </w:r>
      <w:r w:rsidRPr="00BF40ED">
        <w:rPr>
          <w:color w:val="231F20"/>
          <w:sz w:val="24"/>
          <w:lang w:val="es-ES"/>
        </w:rPr>
        <w:t>futuro</w:t>
      </w:r>
      <w:r w:rsidRPr="00BF40ED">
        <w:rPr>
          <w:color w:val="231F20"/>
          <w:spacing w:val="-16"/>
          <w:sz w:val="24"/>
          <w:lang w:val="es-ES"/>
        </w:rPr>
        <w:t xml:space="preserve"> </w:t>
      </w:r>
      <w:r w:rsidRPr="00BF40ED">
        <w:rPr>
          <w:color w:val="231F20"/>
          <w:sz w:val="24"/>
          <w:lang w:val="es-ES"/>
        </w:rPr>
        <w:t>de</w:t>
      </w:r>
      <w:r w:rsidRPr="00BF40ED">
        <w:rPr>
          <w:color w:val="231F20"/>
          <w:spacing w:val="-16"/>
          <w:sz w:val="24"/>
          <w:lang w:val="es-ES"/>
        </w:rPr>
        <w:t xml:space="preserve"> </w:t>
      </w:r>
      <w:r w:rsidRPr="00BF40ED">
        <w:rPr>
          <w:color w:val="231F20"/>
          <w:sz w:val="24"/>
          <w:lang w:val="es-ES"/>
        </w:rPr>
        <w:t>las deudas</w:t>
      </w:r>
      <w:r w:rsidRPr="00BF40ED">
        <w:rPr>
          <w:color w:val="231F20"/>
          <w:spacing w:val="-2"/>
          <w:sz w:val="24"/>
          <w:lang w:val="es-ES"/>
        </w:rPr>
        <w:t xml:space="preserve"> </w:t>
      </w:r>
      <w:r w:rsidRPr="00BF40ED">
        <w:rPr>
          <w:color w:val="231F20"/>
          <w:sz w:val="24"/>
          <w:lang w:val="es-ES"/>
        </w:rPr>
        <w:t>contraídas.</w:t>
      </w:r>
    </w:p>
    <w:p w:rsidR="00DC1D36" w:rsidRPr="00BF40ED" w:rsidRDefault="00DC1D36" w:rsidP="00BF40ED">
      <w:pPr>
        <w:pStyle w:val="Prrafodelista"/>
        <w:widowControl/>
        <w:spacing w:after="120"/>
        <w:ind w:left="714" w:firstLine="0"/>
        <w:rPr>
          <w:sz w:val="24"/>
          <w:szCs w:val="24"/>
          <w:lang w:val="es-ES"/>
        </w:rPr>
      </w:pPr>
    </w:p>
    <w:p w:rsidR="001B7B90" w:rsidRDefault="001B7B90" w:rsidP="00033A87">
      <w:pPr>
        <w:pStyle w:val="Prrafodelista"/>
        <w:widowControl/>
        <w:numPr>
          <w:ilvl w:val="0"/>
          <w:numId w:val="242"/>
        </w:numPr>
        <w:spacing w:after="120"/>
        <w:ind w:left="714" w:hanging="357"/>
        <w:rPr>
          <w:sz w:val="24"/>
          <w:szCs w:val="24"/>
          <w:lang w:val="es-ES"/>
        </w:rPr>
      </w:pPr>
      <w:r w:rsidRPr="0098713D">
        <w:rPr>
          <w:sz w:val="24"/>
          <w:szCs w:val="24"/>
          <w:lang w:val="es-ES"/>
        </w:rPr>
        <w:t>Analiza las ventajas e inconvenientes del empresario individual frente a las sociedades.</w:t>
      </w:r>
    </w:p>
    <w:p w:rsidR="00DC1D36" w:rsidRDefault="00DC1D36" w:rsidP="00DC1D36">
      <w:pPr>
        <w:pStyle w:val="Prrafodelista"/>
        <w:widowControl/>
        <w:spacing w:after="120"/>
        <w:ind w:left="714" w:firstLine="0"/>
        <w:rPr>
          <w:sz w:val="24"/>
          <w:szCs w:val="24"/>
          <w:lang w:val="es-ES"/>
        </w:rPr>
      </w:pPr>
    </w:p>
    <w:p w:rsidR="00BF40ED" w:rsidRPr="00F52382" w:rsidRDefault="00BF40ED" w:rsidP="00033A87">
      <w:pPr>
        <w:pStyle w:val="NormalWeb"/>
        <w:numPr>
          <w:ilvl w:val="0"/>
          <w:numId w:val="245"/>
        </w:numPr>
        <w:shd w:val="clear" w:color="auto" w:fill="FFFFFF"/>
        <w:spacing w:before="0" w:beforeAutospacing="0" w:after="120" w:afterAutospacing="0"/>
        <w:ind w:left="1429" w:hanging="357"/>
        <w:rPr>
          <w:rFonts w:ascii="Arial" w:eastAsia="Arial" w:hAnsi="Arial" w:cs="Arial"/>
          <w:lang w:eastAsia="en-US"/>
        </w:rPr>
      </w:pPr>
      <w:r w:rsidRPr="00F52382">
        <w:rPr>
          <w:rFonts w:ascii="Arial" w:eastAsia="Arial" w:hAnsi="Arial" w:cs="Arial"/>
          <w:lang w:eastAsia="en-US"/>
        </w:rPr>
        <w:t>Control total de la gestión de la empresa.</w:t>
      </w:r>
    </w:p>
    <w:p w:rsidR="00BF40ED" w:rsidRPr="00F52382" w:rsidRDefault="00BF40ED" w:rsidP="00033A87">
      <w:pPr>
        <w:pStyle w:val="NormalWeb"/>
        <w:numPr>
          <w:ilvl w:val="0"/>
          <w:numId w:val="245"/>
        </w:numPr>
        <w:shd w:val="clear" w:color="auto" w:fill="FFFFFF"/>
        <w:spacing w:before="0" w:beforeAutospacing="0" w:after="120" w:afterAutospacing="0"/>
        <w:ind w:left="1429" w:hanging="357"/>
        <w:rPr>
          <w:rFonts w:ascii="Arial" w:eastAsia="Arial" w:hAnsi="Arial" w:cs="Arial"/>
          <w:lang w:eastAsia="en-US"/>
        </w:rPr>
      </w:pPr>
      <w:r w:rsidRPr="00F52382">
        <w:rPr>
          <w:rFonts w:ascii="Arial" w:eastAsia="Arial" w:hAnsi="Arial" w:cs="Arial"/>
          <w:lang w:eastAsia="en-US"/>
        </w:rPr>
        <w:t>Forma sencilla y económica de iniciar una actividad empresarial.</w:t>
      </w:r>
    </w:p>
    <w:p w:rsidR="00BF40ED" w:rsidRPr="00F52382" w:rsidRDefault="00BF40ED" w:rsidP="00033A87">
      <w:pPr>
        <w:pStyle w:val="NormalWeb"/>
        <w:numPr>
          <w:ilvl w:val="0"/>
          <w:numId w:val="245"/>
        </w:numPr>
        <w:shd w:val="clear" w:color="auto" w:fill="FFFFFF"/>
        <w:spacing w:before="0" w:beforeAutospacing="0" w:after="120" w:afterAutospacing="0"/>
        <w:ind w:left="1429" w:hanging="357"/>
        <w:rPr>
          <w:rFonts w:ascii="Arial" w:eastAsia="Arial" w:hAnsi="Arial" w:cs="Arial"/>
          <w:lang w:eastAsia="en-US"/>
        </w:rPr>
      </w:pPr>
      <w:r w:rsidRPr="00F52382">
        <w:rPr>
          <w:rFonts w:ascii="Arial" w:eastAsia="Arial" w:hAnsi="Arial" w:cs="Arial"/>
          <w:lang w:eastAsia="en-US"/>
        </w:rPr>
        <w:t xml:space="preserve">Volúmenes muy elevados de beneficios tributan </w:t>
      </w:r>
      <w:r w:rsidRPr="008E72FA">
        <w:rPr>
          <w:rFonts w:ascii="Arial" w:eastAsia="Arial" w:hAnsi="Arial" w:cs="Arial"/>
          <w:lang w:eastAsia="en-US"/>
        </w:rPr>
        <w:t xml:space="preserve">a </w:t>
      </w:r>
      <w:r w:rsidRPr="008E72FA">
        <w:rPr>
          <w:rFonts w:ascii="Arial" w:eastAsia="Arial" w:hAnsi="Arial" w:cs="Arial"/>
          <w:b/>
          <w:lang w:eastAsia="en-US"/>
        </w:rPr>
        <w:t>tipos impositivos más altos que en el impuesto sobre sociedades</w:t>
      </w:r>
      <w:r w:rsidRPr="00F52382">
        <w:rPr>
          <w:rFonts w:ascii="Arial" w:eastAsia="Arial" w:hAnsi="Arial" w:cs="Arial"/>
          <w:lang w:eastAsia="en-US"/>
        </w:rPr>
        <w:t>.</w:t>
      </w:r>
    </w:p>
    <w:p w:rsidR="00BF40ED" w:rsidRPr="00F52382" w:rsidRDefault="00BF40ED" w:rsidP="00033A87">
      <w:pPr>
        <w:pStyle w:val="NormalWeb"/>
        <w:numPr>
          <w:ilvl w:val="0"/>
          <w:numId w:val="245"/>
        </w:numPr>
        <w:shd w:val="clear" w:color="auto" w:fill="FFFFFF"/>
        <w:spacing w:before="0" w:beforeAutospacing="0" w:after="120" w:afterAutospacing="0"/>
        <w:ind w:left="1429" w:hanging="357"/>
        <w:rPr>
          <w:rFonts w:ascii="Arial" w:eastAsia="Arial" w:hAnsi="Arial" w:cs="Arial"/>
          <w:lang w:eastAsia="en-US"/>
        </w:rPr>
      </w:pPr>
      <w:r w:rsidRPr="00F52382">
        <w:rPr>
          <w:rFonts w:ascii="Arial" w:eastAsia="Arial" w:hAnsi="Arial" w:cs="Arial"/>
          <w:lang w:eastAsia="en-US"/>
        </w:rPr>
        <w:t xml:space="preserve">Asume </w:t>
      </w:r>
      <w:r w:rsidRPr="008E72FA">
        <w:rPr>
          <w:rFonts w:ascii="Arial" w:eastAsia="Arial" w:hAnsi="Arial" w:cs="Arial"/>
          <w:b/>
          <w:lang w:eastAsia="en-US"/>
        </w:rPr>
        <w:t>responsabilidad ilimitada</w:t>
      </w:r>
      <w:r w:rsidRPr="00F52382">
        <w:rPr>
          <w:rFonts w:ascii="Arial" w:eastAsia="Arial" w:hAnsi="Arial" w:cs="Arial"/>
          <w:lang w:eastAsia="en-US"/>
        </w:rPr>
        <w:t xml:space="preserve"> (las deudas contraídas pueden afectar al patrimonio de su cónyuge si tienen régimen de bienes gananciales).</w:t>
      </w:r>
    </w:p>
    <w:p w:rsidR="00BF40ED" w:rsidRPr="00F52382" w:rsidRDefault="00BF40ED" w:rsidP="00033A87">
      <w:pPr>
        <w:pStyle w:val="NormalWeb"/>
        <w:numPr>
          <w:ilvl w:val="0"/>
          <w:numId w:val="245"/>
        </w:numPr>
        <w:shd w:val="clear" w:color="auto" w:fill="FFFFFF"/>
        <w:spacing w:before="0" w:beforeAutospacing="0" w:after="120" w:afterAutospacing="0"/>
        <w:ind w:left="1429" w:hanging="357"/>
        <w:rPr>
          <w:rFonts w:ascii="Arial" w:eastAsia="Arial" w:hAnsi="Arial" w:cs="Arial"/>
          <w:lang w:eastAsia="en-US"/>
        </w:rPr>
      </w:pPr>
      <w:r w:rsidRPr="00F52382">
        <w:rPr>
          <w:rFonts w:ascii="Arial" w:eastAsia="Arial" w:hAnsi="Arial" w:cs="Arial"/>
          <w:lang w:eastAsia="en-US"/>
        </w:rPr>
        <w:t>Puede tener dificultades para acceder a créditos (dependiendo de su patrimonio personal).</w:t>
      </w:r>
    </w:p>
    <w:p w:rsidR="00BF40ED" w:rsidRDefault="00BF40ED" w:rsidP="00BF40ED">
      <w:pPr>
        <w:pStyle w:val="Prrafodelista"/>
        <w:widowControl/>
        <w:spacing w:after="120"/>
        <w:ind w:left="714" w:firstLine="0"/>
        <w:rPr>
          <w:sz w:val="24"/>
          <w:szCs w:val="24"/>
          <w:lang w:val="es-ES"/>
        </w:rPr>
      </w:pPr>
    </w:p>
    <w:p w:rsidR="001B7B90" w:rsidRDefault="001B7B90" w:rsidP="00033A87">
      <w:pPr>
        <w:pStyle w:val="Prrafodelista"/>
        <w:widowControl/>
        <w:numPr>
          <w:ilvl w:val="0"/>
          <w:numId w:val="242"/>
        </w:numPr>
        <w:spacing w:after="120"/>
        <w:ind w:left="714" w:hanging="357"/>
        <w:rPr>
          <w:sz w:val="24"/>
          <w:szCs w:val="24"/>
          <w:lang w:val="es-ES"/>
        </w:rPr>
      </w:pPr>
      <w:r w:rsidRPr="00ED5466">
        <w:rPr>
          <w:sz w:val="24"/>
          <w:szCs w:val="24"/>
          <w:lang w:val="es-ES"/>
        </w:rPr>
        <w:t>Una persona inicia su actividad como autónomo, tras varios años, tiene un volumen importante de ingresos y se da cuenta de que paga muchos impuestos y de que está arriesgando su patrimonio personal en caso de que le empiece a ir mal el negocio. ¿Qué tipos de empresa le recomendarías? Pasado e</w:t>
      </w:r>
      <w:r>
        <w:rPr>
          <w:sz w:val="24"/>
          <w:szCs w:val="24"/>
          <w:lang w:val="es-ES"/>
        </w:rPr>
        <w:t>l tiempo decide ampliar el</w:t>
      </w:r>
      <w:r w:rsidR="00BF40ED">
        <w:rPr>
          <w:sz w:val="24"/>
          <w:szCs w:val="24"/>
          <w:lang w:val="es-ES"/>
        </w:rPr>
        <w:t xml:space="preserve"> negocio dando entrada a socios </w:t>
      </w:r>
      <w:r>
        <w:rPr>
          <w:sz w:val="24"/>
          <w:szCs w:val="24"/>
          <w:lang w:val="es-ES"/>
        </w:rPr>
        <w:t>capitalistas que le aporten el capital que necesita. ¿Qué tipo de empresa le aconsejarías en este caso?</w:t>
      </w:r>
    </w:p>
    <w:p w:rsidR="00DC1D36" w:rsidRDefault="00DC1D36" w:rsidP="00DC1D36">
      <w:pPr>
        <w:pStyle w:val="Prrafodelista"/>
        <w:widowControl/>
        <w:spacing w:after="120"/>
        <w:ind w:left="714" w:firstLine="0"/>
        <w:rPr>
          <w:sz w:val="24"/>
          <w:szCs w:val="24"/>
          <w:lang w:val="es-ES"/>
        </w:rPr>
      </w:pPr>
    </w:p>
    <w:p w:rsidR="00BF40ED" w:rsidRDefault="00BF40ED" w:rsidP="00BF40ED">
      <w:pPr>
        <w:pStyle w:val="Prrafodelista"/>
        <w:widowControl/>
        <w:spacing w:after="120"/>
        <w:ind w:left="714" w:firstLine="0"/>
        <w:rPr>
          <w:sz w:val="24"/>
          <w:szCs w:val="24"/>
          <w:lang w:val="es-ES"/>
        </w:rPr>
      </w:pPr>
      <w:r>
        <w:rPr>
          <w:sz w:val="24"/>
          <w:szCs w:val="24"/>
          <w:lang w:val="es-ES"/>
        </w:rPr>
        <w:tab/>
        <w:t>Para el primer caso el tipo de empresa más adecuada es el de Sociedad de Responsabilidad Limitada. Para el segundo caso el tipo de empresa más adecuada es el Sociedad Anónima salvo que los socios inversores sean también trabajadores de la empresa y sean capaces de aportar la mayoría del capital en cuyo caso sería recomendable la Sociedad Anónima Laboral.</w:t>
      </w:r>
    </w:p>
    <w:p w:rsidR="00BF40ED" w:rsidRDefault="00BF40ED" w:rsidP="00BF40ED">
      <w:pPr>
        <w:pStyle w:val="Prrafodelista"/>
        <w:widowControl/>
        <w:spacing w:after="120"/>
        <w:ind w:left="714" w:firstLine="0"/>
        <w:rPr>
          <w:sz w:val="24"/>
          <w:szCs w:val="24"/>
          <w:lang w:val="es-ES"/>
        </w:rPr>
      </w:pPr>
    </w:p>
    <w:p w:rsidR="001B7B90" w:rsidRDefault="001B7B90" w:rsidP="00033A87">
      <w:pPr>
        <w:pStyle w:val="Prrafodelista"/>
        <w:widowControl/>
        <w:numPr>
          <w:ilvl w:val="0"/>
          <w:numId w:val="242"/>
        </w:numPr>
        <w:spacing w:after="120"/>
        <w:ind w:left="714" w:hanging="357"/>
        <w:rPr>
          <w:sz w:val="24"/>
          <w:szCs w:val="24"/>
          <w:lang w:val="es-ES"/>
        </w:rPr>
      </w:pPr>
      <w:bookmarkStart w:id="48" w:name="_Ref520107927"/>
      <w:r>
        <w:rPr>
          <w:sz w:val="24"/>
          <w:szCs w:val="24"/>
          <w:lang w:val="es-ES"/>
        </w:rPr>
        <w:t>Explica las cinco</w:t>
      </w:r>
      <w:r w:rsidRPr="0098713D">
        <w:rPr>
          <w:sz w:val="24"/>
          <w:szCs w:val="24"/>
          <w:lang w:val="es-ES"/>
        </w:rPr>
        <w:t xml:space="preserve"> características </w:t>
      </w:r>
      <w:r>
        <w:rPr>
          <w:sz w:val="24"/>
          <w:szCs w:val="24"/>
          <w:lang w:val="es-ES"/>
        </w:rPr>
        <w:t xml:space="preserve">o habilidades, que consideres más importantes, que deben tener los </w:t>
      </w:r>
      <w:r w:rsidRPr="0098713D">
        <w:rPr>
          <w:sz w:val="24"/>
          <w:szCs w:val="24"/>
          <w:lang w:val="es-ES"/>
        </w:rPr>
        <w:t>empresarios.</w:t>
      </w:r>
      <w:bookmarkEnd w:id="48"/>
    </w:p>
    <w:p w:rsidR="00AD2DDF" w:rsidRDefault="00AD2DDF" w:rsidP="00AD2DDF">
      <w:pPr>
        <w:pStyle w:val="Prrafodelista"/>
        <w:widowControl/>
        <w:spacing w:after="120"/>
        <w:ind w:left="714" w:firstLine="0"/>
        <w:rPr>
          <w:sz w:val="24"/>
          <w:szCs w:val="24"/>
          <w:lang w:val="es-ES"/>
        </w:rPr>
      </w:pPr>
    </w:p>
    <w:p w:rsidR="00BF40ED" w:rsidRDefault="00BF40ED" w:rsidP="00BF40ED">
      <w:pPr>
        <w:pStyle w:val="Prrafodelista"/>
        <w:widowControl/>
        <w:spacing w:after="120"/>
        <w:ind w:left="714" w:firstLine="0"/>
        <w:rPr>
          <w:sz w:val="24"/>
          <w:szCs w:val="24"/>
          <w:lang w:val="es-ES"/>
        </w:rPr>
      </w:pPr>
      <w:r>
        <w:rPr>
          <w:sz w:val="24"/>
          <w:szCs w:val="24"/>
          <w:lang w:val="es-ES"/>
        </w:rPr>
        <w:lastRenderedPageBreak/>
        <w:tab/>
        <w:t xml:space="preserve">Respuesta abierta. Ver apartado </w:t>
      </w:r>
      <w:r w:rsidR="009C726F">
        <w:rPr>
          <w:sz w:val="24"/>
          <w:szCs w:val="24"/>
          <w:lang w:val="es-ES"/>
        </w:rPr>
        <w:t>6.3</w:t>
      </w:r>
      <w:r w:rsidR="00DC1D36">
        <w:rPr>
          <w:sz w:val="24"/>
          <w:szCs w:val="24"/>
          <w:lang w:val="es-ES"/>
        </w:rPr>
        <w:t xml:space="preserve"> </w:t>
      </w:r>
      <w:r>
        <w:rPr>
          <w:sz w:val="24"/>
          <w:szCs w:val="24"/>
          <w:lang w:val="es-ES"/>
        </w:rPr>
        <w:t xml:space="preserve">del texto. </w:t>
      </w:r>
    </w:p>
    <w:p w:rsidR="00DC1D36" w:rsidRPr="0098713D" w:rsidRDefault="00DC1D36" w:rsidP="00BF40ED">
      <w:pPr>
        <w:pStyle w:val="Prrafodelista"/>
        <w:widowControl/>
        <w:spacing w:after="120"/>
        <w:ind w:left="714" w:firstLine="0"/>
        <w:rPr>
          <w:sz w:val="24"/>
          <w:szCs w:val="24"/>
          <w:lang w:val="es-ES"/>
        </w:rPr>
      </w:pPr>
    </w:p>
    <w:p w:rsidR="001B7B90" w:rsidRDefault="001B7B90" w:rsidP="00033A87">
      <w:pPr>
        <w:pStyle w:val="Prrafodelista"/>
        <w:widowControl/>
        <w:numPr>
          <w:ilvl w:val="0"/>
          <w:numId w:val="242"/>
        </w:numPr>
        <w:spacing w:after="120"/>
        <w:ind w:left="714" w:hanging="357"/>
        <w:rPr>
          <w:sz w:val="24"/>
          <w:szCs w:val="24"/>
          <w:lang w:val="es-ES"/>
        </w:rPr>
      </w:pPr>
      <w:r w:rsidRPr="00ED5466">
        <w:rPr>
          <w:sz w:val="24"/>
          <w:szCs w:val="24"/>
          <w:lang w:val="es-ES"/>
        </w:rPr>
        <w:t xml:space="preserve">Cita </w:t>
      </w:r>
      <w:r>
        <w:rPr>
          <w:sz w:val="24"/>
          <w:szCs w:val="24"/>
          <w:lang w:val="es-ES"/>
        </w:rPr>
        <w:t xml:space="preserve">las </w:t>
      </w:r>
      <w:r w:rsidRPr="00ED5466">
        <w:rPr>
          <w:sz w:val="24"/>
          <w:szCs w:val="24"/>
          <w:lang w:val="es-ES"/>
        </w:rPr>
        <w:t>cinco características</w:t>
      </w:r>
      <w:r>
        <w:rPr>
          <w:sz w:val="24"/>
          <w:szCs w:val="24"/>
          <w:lang w:val="es-ES"/>
        </w:rPr>
        <w:t xml:space="preserve">, que consideres más importantes, </w:t>
      </w:r>
      <w:r w:rsidRPr="00ED5466">
        <w:rPr>
          <w:sz w:val="24"/>
          <w:szCs w:val="24"/>
          <w:lang w:val="es-ES"/>
        </w:rPr>
        <w:t xml:space="preserve"> que valoran los empresarios en un trabajador.</w:t>
      </w:r>
    </w:p>
    <w:p w:rsidR="00DC1D36" w:rsidRPr="00DC1D36" w:rsidRDefault="00DC1D36" w:rsidP="00DC1D36">
      <w:pPr>
        <w:spacing w:after="120"/>
        <w:ind w:left="360"/>
        <w:rPr>
          <w:rFonts w:ascii="Arial" w:hAnsi="Arial" w:cs="Arial"/>
          <w:sz w:val="24"/>
          <w:szCs w:val="24"/>
        </w:rPr>
      </w:pPr>
      <w:r w:rsidRPr="00DC1D36">
        <w:rPr>
          <w:rFonts w:ascii="Arial" w:hAnsi="Arial" w:cs="Arial"/>
          <w:sz w:val="24"/>
          <w:szCs w:val="24"/>
        </w:rPr>
        <w:tab/>
      </w:r>
      <w:r>
        <w:rPr>
          <w:rFonts w:ascii="Arial" w:hAnsi="Arial" w:cs="Arial"/>
          <w:sz w:val="24"/>
          <w:szCs w:val="24"/>
        </w:rPr>
        <w:tab/>
      </w:r>
      <w:r w:rsidRPr="00DC1D36">
        <w:rPr>
          <w:rFonts w:ascii="Arial" w:hAnsi="Arial" w:cs="Arial"/>
          <w:sz w:val="24"/>
          <w:szCs w:val="24"/>
        </w:rPr>
        <w:t>Respuesta abierta. Ver apartado</w:t>
      </w:r>
      <w:r>
        <w:rPr>
          <w:rFonts w:ascii="Arial" w:hAnsi="Arial" w:cs="Arial"/>
          <w:sz w:val="24"/>
          <w:szCs w:val="24"/>
        </w:rPr>
        <w:t xml:space="preserve"> </w:t>
      </w:r>
      <w:r w:rsidR="009C726F">
        <w:rPr>
          <w:rFonts w:ascii="Arial" w:hAnsi="Arial" w:cs="Arial"/>
          <w:sz w:val="24"/>
          <w:szCs w:val="24"/>
        </w:rPr>
        <w:t>6.4.5</w:t>
      </w:r>
      <w:r w:rsidRPr="00DC1D36">
        <w:rPr>
          <w:rFonts w:ascii="Arial" w:hAnsi="Arial" w:cs="Arial"/>
          <w:sz w:val="24"/>
          <w:szCs w:val="24"/>
        </w:rPr>
        <w:t xml:space="preserve"> del texto. </w:t>
      </w:r>
    </w:p>
    <w:p w:rsidR="00DC1D36" w:rsidRPr="008F106A" w:rsidRDefault="00DC1D36" w:rsidP="00DC1D36">
      <w:pPr>
        <w:pStyle w:val="Prrafodelista"/>
        <w:widowControl/>
        <w:spacing w:after="120"/>
        <w:ind w:left="714" w:firstLine="0"/>
        <w:rPr>
          <w:sz w:val="24"/>
          <w:szCs w:val="24"/>
          <w:lang w:val="es-ES"/>
        </w:rPr>
      </w:pPr>
    </w:p>
    <w:p w:rsidR="001B7B90" w:rsidRDefault="001B7B90" w:rsidP="00033A87">
      <w:pPr>
        <w:pStyle w:val="Prrafodelista"/>
        <w:widowControl/>
        <w:numPr>
          <w:ilvl w:val="0"/>
          <w:numId w:val="242"/>
        </w:numPr>
        <w:spacing w:after="120"/>
        <w:ind w:left="714" w:hanging="357"/>
        <w:rPr>
          <w:sz w:val="24"/>
          <w:szCs w:val="24"/>
          <w:lang w:val="es-ES"/>
        </w:rPr>
      </w:pPr>
      <w:r w:rsidRPr="0098713D">
        <w:rPr>
          <w:sz w:val="24"/>
          <w:szCs w:val="24"/>
          <w:lang w:val="es-ES"/>
        </w:rPr>
        <w:t>Explica cinco consejos para escribir una carta de presentación.</w:t>
      </w:r>
    </w:p>
    <w:p w:rsidR="00DC1D36" w:rsidRDefault="00DC1D36" w:rsidP="00DC1D36">
      <w:pPr>
        <w:pStyle w:val="Prrafodelista"/>
        <w:widowControl/>
        <w:spacing w:after="120"/>
        <w:ind w:left="714" w:firstLine="0"/>
        <w:rPr>
          <w:sz w:val="24"/>
          <w:szCs w:val="24"/>
          <w:lang w:val="es-ES"/>
        </w:rPr>
      </w:pPr>
    </w:p>
    <w:p w:rsidR="00DC1D36" w:rsidRDefault="00DC1D36" w:rsidP="00DC1D36">
      <w:pPr>
        <w:pStyle w:val="Prrafodelista"/>
        <w:widowControl/>
        <w:spacing w:after="120"/>
        <w:ind w:left="714" w:firstLine="0"/>
        <w:rPr>
          <w:sz w:val="24"/>
          <w:szCs w:val="24"/>
          <w:lang w:val="es-ES"/>
        </w:rPr>
      </w:pPr>
      <w:r>
        <w:rPr>
          <w:sz w:val="24"/>
          <w:szCs w:val="24"/>
          <w:lang w:val="es-ES"/>
        </w:rPr>
        <w:tab/>
      </w:r>
      <w:r w:rsidRPr="00DC1D36">
        <w:rPr>
          <w:sz w:val="24"/>
          <w:szCs w:val="24"/>
          <w:lang w:val="es-ES"/>
        </w:rPr>
        <w:t>Ver apartado</w:t>
      </w:r>
      <w:r w:rsidR="009C726F">
        <w:rPr>
          <w:sz w:val="24"/>
          <w:szCs w:val="24"/>
          <w:lang w:val="es-ES"/>
        </w:rPr>
        <w:t xml:space="preserve"> 6.4.3</w:t>
      </w:r>
      <w:r w:rsidRPr="00DC1D36">
        <w:rPr>
          <w:sz w:val="24"/>
          <w:szCs w:val="24"/>
          <w:lang w:val="es-ES"/>
        </w:rPr>
        <w:t xml:space="preserve"> del texto.</w:t>
      </w:r>
    </w:p>
    <w:p w:rsidR="00DC1D36" w:rsidRPr="0098713D" w:rsidRDefault="00DC1D36" w:rsidP="00DC1D36">
      <w:pPr>
        <w:pStyle w:val="Prrafodelista"/>
        <w:widowControl/>
        <w:spacing w:after="120"/>
        <w:ind w:left="714" w:firstLine="0"/>
        <w:rPr>
          <w:sz w:val="24"/>
          <w:szCs w:val="24"/>
          <w:lang w:val="es-ES"/>
        </w:rPr>
      </w:pPr>
    </w:p>
    <w:p w:rsidR="001B7B90" w:rsidRDefault="001B7B90" w:rsidP="00033A87">
      <w:pPr>
        <w:pStyle w:val="Prrafodelista"/>
        <w:widowControl/>
        <w:numPr>
          <w:ilvl w:val="0"/>
          <w:numId w:val="242"/>
        </w:numPr>
        <w:spacing w:after="120"/>
        <w:ind w:left="714" w:hanging="357"/>
        <w:rPr>
          <w:sz w:val="24"/>
          <w:szCs w:val="24"/>
          <w:lang w:val="es-ES"/>
        </w:rPr>
      </w:pPr>
      <w:r w:rsidRPr="0098713D">
        <w:rPr>
          <w:sz w:val="24"/>
          <w:szCs w:val="24"/>
          <w:lang w:val="es-ES"/>
        </w:rPr>
        <w:t>¿Qué información debe incluir un C.V.?</w:t>
      </w:r>
    </w:p>
    <w:p w:rsidR="00DC1D36" w:rsidRDefault="00DC1D36" w:rsidP="00DC1D36">
      <w:pPr>
        <w:pStyle w:val="Prrafodelista"/>
        <w:widowControl/>
        <w:spacing w:after="120"/>
        <w:ind w:left="714" w:firstLine="0"/>
        <w:rPr>
          <w:sz w:val="24"/>
          <w:szCs w:val="24"/>
          <w:lang w:val="es-ES"/>
        </w:rPr>
      </w:pPr>
    </w:p>
    <w:p w:rsidR="00DC1D36" w:rsidRDefault="00DC1D36" w:rsidP="00033A87">
      <w:pPr>
        <w:pStyle w:val="Prrafodelista"/>
        <w:widowControl/>
        <w:numPr>
          <w:ilvl w:val="0"/>
          <w:numId w:val="247"/>
        </w:numPr>
        <w:spacing w:after="120"/>
        <w:rPr>
          <w:sz w:val="24"/>
          <w:szCs w:val="24"/>
          <w:lang w:val="es-ES"/>
        </w:rPr>
      </w:pPr>
      <w:r>
        <w:rPr>
          <w:sz w:val="24"/>
          <w:szCs w:val="24"/>
          <w:lang w:val="es-ES"/>
        </w:rPr>
        <w:t>Datos personales.</w:t>
      </w:r>
    </w:p>
    <w:p w:rsidR="00DC1D36" w:rsidRDefault="00DC1D36" w:rsidP="00033A87">
      <w:pPr>
        <w:pStyle w:val="Prrafodelista"/>
        <w:widowControl/>
        <w:numPr>
          <w:ilvl w:val="0"/>
          <w:numId w:val="247"/>
        </w:numPr>
        <w:spacing w:after="120"/>
        <w:rPr>
          <w:sz w:val="24"/>
          <w:szCs w:val="24"/>
          <w:lang w:val="es-ES"/>
        </w:rPr>
      </w:pPr>
      <w:r>
        <w:rPr>
          <w:sz w:val="24"/>
          <w:szCs w:val="24"/>
          <w:lang w:val="es-ES"/>
        </w:rPr>
        <w:t>Formación académica.</w:t>
      </w:r>
    </w:p>
    <w:p w:rsidR="00DC1D36" w:rsidRDefault="00DC1D36" w:rsidP="00033A87">
      <w:pPr>
        <w:pStyle w:val="Prrafodelista"/>
        <w:widowControl/>
        <w:numPr>
          <w:ilvl w:val="0"/>
          <w:numId w:val="247"/>
        </w:numPr>
        <w:spacing w:after="120"/>
        <w:rPr>
          <w:sz w:val="24"/>
          <w:szCs w:val="24"/>
          <w:lang w:val="es-ES"/>
        </w:rPr>
      </w:pPr>
      <w:r>
        <w:rPr>
          <w:sz w:val="24"/>
          <w:szCs w:val="24"/>
          <w:lang w:val="es-ES"/>
        </w:rPr>
        <w:t>Experiencia laboral.</w:t>
      </w:r>
    </w:p>
    <w:p w:rsidR="00DC1D36" w:rsidRDefault="00DE6FF7" w:rsidP="00033A87">
      <w:pPr>
        <w:pStyle w:val="Prrafodelista"/>
        <w:widowControl/>
        <w:numPr>
          <w:ilvl w:val="0"/>
          <w:numId w:val="247"/>
        </w:numPr>
        <w:spacing w:after="120"/>
        <w:rPr>
          <w:sz w:val="24"/>
          <w:szCs w:val="24"/>
          <w:lang w:val="es-ES"/>
        </w:rPr>
      </w:pPr>
      <w:r>
        <w:rPr>
          <w:sz w:val="24"/>
          <w:szCs w:val="24"/>
          <w:lang w:val="es-ES"/>
        </w:rPr>
        <w:t>Idiomas.</w:t>
      </w:r>
    </w:p>
    <w:p w:rsidR="00DE6FF7" w:rsidRDefault="00DE6FF7" w:rsidP="00033A87">
      <w:pPr>
        <w:pStyle w:val="Prrafodelista"/>
        <w:widowControl/>
        <w:numPr>
          <w:ilvl w:val="0"/>
          <w:numId w:val="247"/>
        </w:numPr>
        <w:spacing w:after="120"/>
        <w:rPr>
          <w:sz w:val="24"/>
          <w:szCs w:val="24"/>
          <w:lang w:val="es-ES"/>
        </w:rPr>
      </w:pPr>
      <w:r>
        <w:rPr>
          <w:sz w:val="24"/>
          <w:szCs w:val="24"/>
          <w:lang w:val="es-ES"/>
        </w:rPr>
        <w:t>Informática.</w:t>
      </w:r>
    </w:p>
    <w:p w:rsidR="00DC1D36" w:rsidRPr="0098713D" w:rsidRDefault="00DC1D36" w:rsidP="00DC1D36">
      <w:pPr>
        <w:pStyle w:val="Prrafodelista"/>
        <w:widowControl/>
        <w:spacing w:after="120"/>
        <w:ind w:left="714" w:firstLine="0"/>
        <w:rPr>
          <w:sz w:val="24"/>
          <w:szCs w:val="24"/>
          <w:lang w:val="es-ES"/>
        </w:rPr>
      </w:pPr>
    </w:p>
    <w:p w:rsidR="001B7B90" w:rsidRDefault="001B7B90" w:rsidP="00033A87">
      <w:pPr>
        <w:pStyle w:val="Prrafodelista"/>
        <w:widowControl/>
        <w:numPr>
          <w:ilvl w:val="0"/>
          <w:numId w:val="242"/>
        </w:numPr>
        <w:spacing w:after="120"/>
        <w:ind w:left="714" w:hanging="357"/>
        <w:rPr>
          <w:sz w:val="24"/>
          <w:szCs w:val="24"/>
          <w:lang w:val="es-ES"/>
        </w:rPr>
      </w:pPr>
      <w:r w:rsidRPr="0098713D">
        <w:rPr>
          <w:sz w:val="24"/>
          <w:szCs w:val="24"/>
          <w:lang w:val="es-ES"/>
        </w:rPr>
        <w:t>Explica cinco recomendaciones para escribir un C.V.</w:t>
      </w:r>
    </w:p>
    <w:p w:rsidR="00DC1D36" w:rsidRPr="00DC1D36" w:rsidRDefault="00DC1D36" w:rsidP="00DC1D36">
      <w:pPr>
        <w:pStyle w:val="Prrafodelista"/>
        <w:rPr>
          <w:sz w:val="24"/>
          <w:szCs w:val="24"/>
          <w:lang w:val="es-ES"/>
        </w:rPr>
      </w:pPr>
    </w:p>
    <w:p w:rsidR="00DC1D36" w:rsidRDefault="00DC1D36" w:rsidP="00DC1D36">
      <w:pPr>
        <w:spacing w:after="120"/>
        <w:ind w:left="360"/>
        <w:rPr>
          <w:rFonts w:ascii="Arial" w:hAnsi="Arial" w:cs="Arial"/>
          <w:sz w:val="24"/>
          <w:szCs w:val="24"/>
        </w:rPr>
      </w:pPr>
      <w:r>
        <w:rPr>
          <w:rFonts w:ascii="Arial" w:hAnsi="Arial" w:cs="Arial"/>
          <w:sz w:val="24"/>
          <w:szCs w:val="24"/>
        </w:rPr>
        <w:tab/>
      </w:r>
      <w:r>
        <w:rPr>
          <w:rFonts w:ascii="Arial" w:hAnsi="Arial" w:cs="Arial"/>
          <w:sz w:val="24"/>
          <w:szCs w:val="24"/>
        </w:rPr>
        <w:tab/>
      </w:r>
      <w:r w:rsidR="009C726F">
        <w:rPr>
          <w:rFonts w:ascii="Arial" w:hAnsi="Arial" w:cs="Arial"/>
          <w:sz w:val="24"/>
          <w:szCs w:val="24"/>
        </w:rPr>
        <w:t>Ver apartado 6.4.4</w:t>
      </w:r>
      <w:r w:rsidRPr="00DC1D36">
        <w:rPr>
          <w:rFonts w:ascii="Arial" w:hAnsi="Arial" w:cs="Arial"/>
          <w:sz w:val="24"/>
          <w:szCs w:val="24"/>
        </w:rPr>
        <w:t xml:space="preserve"> del texto.</w:t>
      </w:r>
    </w:p>
    <w:p w:rsidR="00DC1D36" w:rsidRDefault="00DC1D36" w:rsidP="00DC1D36">
      <w:pPr>
        <w:spacing w:after="120"/>
        <w:ind w:left="360"/>
        <w:rPr>
          <w:rFonts w:ascii="Arial" w:hAnsi="Arial" w:cs="Arial"/>
          <w:sz w:val="24"/>
          <w:szCs w:val="24"/>
        </w:rPr>
      </w:pPr>
    </w:p>
    <w:p w:rsidR="001B7B90" w:rsidRDefault="001B7B90" w:rsidP="00033A87">
      <w:pPr>
        <w:pStyle w:val="Prrafodelista"/>
        <w:widowControl/>
        <w:numPr>
          <w:ilvl w:val="0"/>
          <w:numId w:val="242"/>
        </w:numPr>
        <w:spacing w:after="120"/>
        <w:ind w:left="714" w:hanging="357"/>
        <w:rPr>
          <w:sz w:val="24"/>
          <w:szCs w:val="24"/>
          <w:lang w:val="es-ES"/>
        </w:rPr>
      </w:pPr>
      <w:r w:rsidRPr="0098713D">
        <w:rPr>
          <w:sz w:val="24"/>
          <w:szCs w:val="24"/>
          <w:lang w:val="es-ES"/>
        </w:rPr>
        <w:t>Menciona diez recomendaciones para una entrevista de trabajo.</w:t>
      </w:r>
    </w:p>
    <w:p w:rsidR="00DE6FF7" w:rsidRDefault="00DE6FF7" w:rsidP="00DE6FF7">
      <w:pPr>
        <w:pStyle w:val="Prrafodelista"/>
        <w:widowControl/>
        <w:spacing w:after="120"/>
        <w:ind w:left="714" w:firstLine="0"/>
        <w:rPr>
          <w:sz w:val="24"/>
          <w:szCs w:val="24"/>
          <w:lang w:val="es-ES"/>
        </w:rPr>
      </w:pPr>
    </w:p>
    <w:p w:rsidR="00DE6FF7" w:rsidRDefault="00DE6FF7" w:rsidP="009C726F">
      <w:pPr>
        <w:spacing w:after="120"/>
        <w:ind w:left="708" w:hanging="348"/>
        <w:rPr>
          <w:rFonts w:ascii="Arial" w:hAnsi="Arial" w:cs="Arial"/>
          <w:sz w:val="24"/>
          <w:szCs w:val="24"/>
        </w:rPr>
      </w:pPr>
      <w:r>
        <w:rPr>
          <w:rFonts w:ascii="Arial" w:hAnsi="Arial" w:cs="Arial"/>
          <w:sz w:val="24"/>
          <w:szCs w:val="24"/>
        </w:rPr>
        <w:tab/>
      </w:r>
      <w:r>
        <w:rPr>
          <w:rFonts w:ascii="Arial" w:hAnsi="Arial" w:cs="Arial"/>
          <w:sz w:val="24"/>
          <w:szCs w:val="24"/>
        </w:rPr>
        <w:tab/>
      </w:r>
      <w:r w:rsidRPr="00DC1D36">
        <w:rPr>
          <w:rFonts w:ascii="Arial" w:hAnsi="Arial" w:cs="Arial"/>
          <w:sz w:val="24"/>
          <w:szCs w:val="24"/>
        </w:rPr>
        <w:t xml:space="preserve">Ver apartado  </w:t>
      </w:r>
      <w:r w:rsidR="009C726F">
        <w:rPr>
          <w:rFonts w:ascii="Arial" w:hAnsi="Arial" w:cs="Arial"/>
          <w:sz w:val="24"/>
          <w:szCs w:val="24"/>
        </w:rPr>
        <w:t>6.4.5</w:t>
      </w:r>
      <w:r w:rsidRPr="00DC1D36">
        <w:rPr>
          <w:rFonts w:ascii="Arial" w:hAnsi="Arial" w:cs="Arial"/>
          <w:sz w:val="24"/>
          <w:szCs w:val="24"/>
        </w:rPr>
        <w:t xml:space="preserve"> del texto.</w:t>
      </w:r>
    </w:p>
    <w:p w:rsidR="00DE6FF7" w:rsidRDefault="00DE6FF7" w:rsidP="00DE6FF7">
      <w:pPr>
        <w:spacing w:after="120"/>
        <w:ind w:left="360"/>
        <w:rPr>
          <w:rFonts w:ascii="Arial" w:hAnsi="Arial" w:cs="Arial"/>
          <w:sz w:val="24"/>
          <w:szCs w:val="24"/>
        </w:rPr>
      </w:pPr>
    </w:p>
    <w:p w:rsidR="001B7B90" w:rsidRDefault="001B7B90" w:rsidP="00033A87">
      <w:pPr>
        <w:pStyle w:val="Prrafodelista"/>
        <w:keepNext/>
        <w:keepLines/>
        <w:widowControl/>
        <w:numPr>
          <w:ilvl w:val="0"/>
          <w:numId w:val="242"/>
        </w:numPr>
        <w:spacing w:after="120"/>
        <w:ind w:left="714" w:hanging="357"/>
        <w:rPr>
          <w:sz w:val="24"/>
          <w:szCs w:val="24"/>
          <w:lang w:val="es-ES"/>
        </w:rPr>
      </w:pPr>
      <w:r w:rsidRPr="0098713D">
        <w:rPr>
          <w:sz w:val="24"/>
          <w:szCs w:val="24"/>
          <w:lang w:val="es-ES"/>
        </w:rPr>
        <w:t>Enumera y describe los contratos de trabajo que conoces.</w:t>
      </w:r>
    </w:p>
    <w:p w:rsidR="00DE6FF7" w:rsidRDefault="00DE6FF7" w:rsidP="00AD2DDF">
      <w:pPr>
        <w:pStyle w:val="Prrafodelista"/>
        <w:keepNext/>
        <w:keepLines/>
        <w:widowControl/>
        <w:spacing w:after="120"/>
        <w:ind w:left="714" w:firstLine="0"/>
        <w:rPr>
          <w:sz w:val="24"/>
          <w:szCs w:val="24"/>
          <w:lang w:val="es-ES"/>
        </w:rPr>
      </w:pPr>
    </w:p>
    <w:p w:rsidR="00AD2DDF" w:rsidRPr="00F52382" w:rsidRDefault="00AD2DDF" w:rsidP="00AD2DDF">
      <w:pPr>
        <w:pStyle w:val="Textoindependiente"/>
        <w:keepNext/>
        <w:keepLines/>
        <w:widowControl/>
        <w:numPr>
          <w:ilvl w:val="0"/>
          <w:numId w:val="100"/>
        </w:numPr>
        <w:spacing w:before="1" w:after="120" w:line="276" w:lineRule="auto"/>
        <w:ind w:right="1189"/>
        <w:jc w:val="both"/>
        <w:rPr>
          <w:rFonts w:asciiTheme="majorHAnsi" w:eastAsiaTheme="minorHAnsi" w:hAnsiTheme="majorHAnsi" w:cstheme="majorHAnsi"/>
          <w:lang w:val="es-ES"/>
        </w:rPr>
      </w:pPr>
      <w:r w:rsidRPr="00F52382">
        <w:rPr>
          <w:rFonts w:asciiTheme="majorHAnsi" w:eastAsiaTheme="minorHAnsi" w:hAnsiTheme="majorHAnsi" w:cstheme="majorHAnsi"/>
          <w:b/>
          <w:lang w:val="es-ES"/>
        </w:rPr>
        <w:t>Contrato indefinido:</w:t>
      </w:r>
      <w:r w:rsidR="008D0790">
        <w:rPr>
          <w:rFonts w:asciiTheme="majorHAnsi" w:eastAsiaTheme="minorHAnsi" w:hAnsiTheme="majorHAnsi" w:cstheme="majorHAnsi"/>
          <w:lang w:val="es-ES"/>
        </w:rPr>
        <w:t xml:space="preserve"> l</w:t>
      </w:r>
      <w:r w:rsidRPr="00F52382">
        <w:rPr>
          <w:rFonts w:asciiTheme="majorHAnsi" w:eastAsiaTheme="minorHAnsi" w:hAnsiTheme="majorHAnsi" w:cstheme="majorHAnsi"/>
          <w:lang w:val="es-ES"/>
        </w:rPr>
        <w:t>os trabajadores se incorporan a la empresa sin límite de tiempo (es decir, son “fijos”).</w:t>
      </w:r>
    </w:p>
    <w:p w:rsidR="00AD2DDF" w:rsidRPr="00F52382" w:rsidRDefault="00AD2DDF" w:rsidP="00AD2DDF">
      <w:pPr>
        <w:pStyle w:val="Textoindependiente"/>
        <w:widowControl/>
        <w:numPr>
          <w:ilvl w:val="0"/>
          <w:numId w:val="100"/>
        </w:numPr>
        <w:spacing w:before="1" w:after="120" w:line="276" w:lineRule="auto"/>
        <w:ind w:right="1189"/>
        <w:jc w:val="both"/>
        <w:rPr>
          <w:rFonts w:asciiTheme="majorHAnsi" w:eastAsiaTheme="minorHAnsi" w:hAnsiTheme="majorHAnsi" w:cstheme="majorHAnsi"/>
          <w:lang w:val="es-ES"/>
        </w:rPr>
      </w:pPr>
      <w:r w:rsidRPr="00F52382">
        <w:rPr>
          <w:rFonts w:asciiTheme="majorHAnsi" w:eastAsiaTheme="minorHAnsi" w:hAnsiTheme="majorHAnsi" w:cstheme="majorHAnsi"/>
          <w:b/>
          <w:lang w:val="es-ES"/>
        </w:rPr>
        <w:t>Contrato temporal:</w:t>
      </w:r>
      <w:r w:rsidR="008D0790">
        <w:rPr>
          <w:rFonts w:asciiTheme="majorHAnsi" w:eastAsiaTheme="minorHAnsi" w:hAnsiTheme="majorHAnsi" w:cstheme="majorHAnsi"/>
          <w:lang w:val="es-ES"/>
        </w:rPr>
        <w:t xml:space="preserve"> l</w:t>
      </w:r>
      <w:r w:rsidRPr="00F52382">
        <w:rPr>
          <w:rFonts w:asciiTheme="majorHAnsi" w:eastAsiaTheme="minorHAnsi" w:hAnsiTheme="majorHAnsi" w:cstheme="majorHAnsi"/>
          <w:lang w:val="es-ES"/>
        </w:rPr>
        <w:t xml:space="preserve">a duración del contrato es limitada, se terminará en un momento dado. Los contratos temporales no pueden encadenarse sin límite, sino que el contrato temporal pasa a ser indefinido cuando en un periodo de 30 meses un trabajador hubiera estado contratado para el mismo puesto de trabajo, con la misma empresa </w:t>
      </w:r>
      <w:r w:rsidRPr="00634C01">
        <w:rPr>
          <w:rFonts w:asciiTheme="majorHAnsi" w:eastAsiaTheme="minorHAnsi" w:hAnsiTheme="majorHAnsi" w:cstheme="majorHAnsi"/>
          <w:b/>
          <w:lang w:val="es-ES"/>
        </w:rPr>
        <w:t>durante más de 24 meses</w:t>
      </w:r>
      <w:r w:rsidRPr="00F52382">
        <w:rPr>
          <w:rFonts w:asciiTheme="majorHAnsi" w:eastAsiaTheme="minorHAnsi" w:hAnsiTheme="majorHAnsi" w:cstheme="majorHAnsi"/>
          <w:lang w:val="es-ES"/>
        </w:rPr>
        <w:t xml:space="preserve"> (seguidos o no). Esto no se aplica a los contratos formativos, de relevo, o de interinidad. Los contratos temporales, a su vez, tienen muchas modalidades tales como:</w:t>
      </w:r>
    </w:p>
    <w:p w:rsidR="00AD2DDF" w:rsidRPr="00F52382" w:rsidRDefault="00AD2DDF" w:rsidP="00AD2DDF">
      <w:pPr>
        <w:pStyle w:val="Textoindependiente"/>
        <w:widowControl/>
        <w:numPr>
          <w:ilvl w:val="1"/>
          <w:numId w:val="100"/>
        </w:numPr>
        <w:spacing w:before="1" w:after="120" w:line="276" w:lineRule="auto"/>
        <w:ind w:right="1189"/>
        <w:jc w:val="both"/>
        <w:rPr>
          <w:rFonts w:asciiTheme="majorHAnsi" w:eastAsiaTheme="minorHAnsi" w:hAnsiTheme="majorHAnsi" w:cstheme="majorHAnsi"/>
          <w:lang w:val="es-ES"/>
        </w:rPr>
      </w:pPr>
      <w:r w:rsidRPr="00F52382">
        <w:rPr>
          <w:rFonts w:asciiTheme="majorHAnsi" w:eastAsiaTheme="minorHAnsi" w:hAnsiTheme="majorHAnsi" w:cstheme="majorHAnsi"/>
          <w:b/>
          <w:lang w:val="es-ES"/>
        </w:rPr>
        <w:lastRenderedPageBreak/>
        <w:t xml:space="preserve">Por obra y servicio. </w:t>
      </w:r>
      <w:r w:rsidRPr="00F52382">
        <w:rPr>
          <w:rFonts w:asciiTheme="majorHAnsi" w:eastAsiaTheme="minorHAnsi" w:hAnsiTheme="majorHAnsi" w:cstheme="majorHAnsi"/>
          <w:lang w:val="es-ES"/>
        </w:rPr>
        <w:t>Este contrato tiene por objeto la realización de obras o servicios dentro de la actividad de la empresa y cuya ejecución, aunque limitada en el tiempo, es en principio de duración incierta</w:t>
      </w:r>
    </w:p>
    <w:p w:rsidR="00AD2DDF" w:rsidRPr="00F52382" w:rsidRDefault="00AD2DDF" w:rsidP="00AD2DDF">
      <w:pPr>
        <w:pStyle w:val="Textoindependiente"/>
        <w:widowControl/>
        <w:numPr>
          <w:ilvl w:val="1"/>
          <w:numId w:val="100"/>
        </w:numPr>
        <w:spacing w:before="1" w:after="120" w:line="276" w:lineRule="auto"/>
        <w:ind w:right="1189"/>
        <w:jc w:val="both"/>
        <w:rPr>
          <w:rFonts w:asciiTheme="majorHAnsi" w:eastAsiaTheme="minorHAnsi" w:hAnsiTheme="majorHAnsi" w:cstheme="majorHAnsi"/>
          <w:lang w:val="es-ES"/>
        </w:rPr>
      </w:pPr>
      <w:r w:rsidRPr="00F52382">
        <w:rPr>
          <w:rFonts w:asciiTheme="majorHAnsi" w:eastAsiaTheme="minorHAnsi" w:hAnsiTheme="majorHAnsi" w:cstheme="majorHAnsi"/>
          <w:b/>
          <w:lang w:val="es-ES"/>
        </w:rPr>
        <w:t>Por circunstancias de producción</w:t>
      </w:r>
      <w:r>
        <w:rPr>
          <w:rFonts w:asciiTheme="majorHAnsi" w:eastAsiaTheme="minorHAnsi" w:hAnsiTheme="majorHAnsi" w:cstheme="majorHAnsi"/>
          <w:b/>
          <w:lang w:val="es-ES"/>
        </w:rPr>
        <w:t xml:space="preserve"> (eventual)</w:t>
      </w:r>
      <w:r w:rsidRPr="00F52382">
        <w:rPr>
          <w:rFonts w:asciiTheme="majorHAnsi" w:eastAsiaTheme="minorHAnsi" w:hAnsiTheme="majorHAnsi" w:cstheme="majorHAnsi"/>
          <w:b/>
          <w:lang w:val="es-ES"/>
        </w:rPr>
        <w:t xml:space="preserve">. </w:t>
      </w:r>
      <w:r w:rsidRPr="00F52382">
        <w:rPr>
          <w:lang w:val="es-ES"/>
        </w:rPr>
        <w:t>Se concierta para atender exigencias circunstanciales del mercado, acumulación de tareas o exceso de pedidos, aun tratándose de la actividad normal de la empresa.</w:t>
      </w:r>
    </w:p>
    <w:p w:rsidR="00AD2DDF" w:rsidRPr="00F52382" w:rsidRDefault="00AD2DDF" w:rsidP="00AD2DDF">
      <w:pPr>
        <w:pStyle w:val="Textoindependiente"/>
        <w:widowControl/>
        <w:numPr>
          <w:ilvl w:val="1"/>
          <w:numId w:val="100"/>
        </w:numPr>
        <w:spacing w:before="1" w:after="120" w:line="276" w:lineRule="auto"/>
        <w:ind w:right="1189"/>
        <w:jc w:val="both"/>
        <w:rPr>
          <w:rFonts w:asciiTheme="majorHAnsi" w:eastAsiaTheme="minorHAnsi" w:hAnsiTheme="majorHAnsi" w:cstheme="majorHAnsi"/>
          <w:lang w:val="es-ES"/>
        </w:rPr>
      </w:pPr>
      <w:r w:rsidRPr="00F52382">
        <w:rPr>
          <w:rFonts w:asciiTheme="majorHAnsi" w:eastAsiaTheme="minorHAnsi" w:hAnsiTheme="majorHAnsi" w:cstheme="majorHAnsi"/>
          <w:b/>
          <w:lang w:val="es-ES"/>
        </w:rPr>
        <w:t xml:space="preserve">Interinidad. </w:t>
      </w:r>
      <w:r w:rsidRPr="00F52382">
        <w:rPr>
          <w:rFonts w:asciiTheme="majorHAnsi" w:eastAsiaTheme="minorHAnsi" w:hAnsiTheme="majorHAnsi" w:cstheme="majorHAnsi"/>
          <w:lang w:val="es-ES"/>
        </w:rPr>
        <w:t>Para sustituir a trabajadores que están en circunstancias como excedencia, incapacidad laboral transitoria, formación</w:t>
      </w:r>
      <w:r>
        <w:rPr>
          <w:rFonts w:asciiTheme="majorHAnsi" w:eastAsiaTheme="minorHAnsi" w:hAnsiTheme="majorHAnsi" w:cstheme="majorHAnsi"/>
          <w:lang w:val="es-ES"/>
        </w:rPr>
        <w:t>, maternidad</w:t>
      </w:r>
      <w:r w:rsidRPr="00F52382">
        <w:rPr>
          <w:rFonts w:asciiTheme="majorHAnsi" w:eastAsiaTheme="minorHAnsi" w:hAnsiTheme="majorHAnsi" w:cstheme="majorHAnsi"/>
          <w:lang w:val="es-ES"/>
        </w:rPr>
        <w:t>…</w:t>
      </w:r>
    </w:p>
    <w:p w:rsidR="00AD2DDF" w:rsidRPr="00F52382" w:rsidRDefault="00AD2DDF" w:rsidP="00AD2DDF">
      <w:pPr>
        <w:pStyle w:val="Textoindependiente"/>
        <w:widowControl/>
        <w:numPr>
          <w:ilvl w:val="1"/>
          <w:numId w:val="100"/>
        </w:numPr>
        <w:spacing w:before="1" w:after="120" w:line="276" w:lineRule="auto"/>
        <w:ind w:right="1189"/>
        <w:jc w:val="both"/>
        <w:rPr>
          <w:rFonts w:asciiTheme="majorHAnsi" w:eastAsiaTheme="minorHAnsi" w:hAnsiTheme="majorHAnsi" w:cstheme="majorHAnsi"/>
          <w:lang w:val="es-ES"/>
        </w:rPr>
      </w:pPr>
      <w:r w:rsidRPr="00F52382">
        <w:rPr>
          <w:rFonts w:asciiTheme="majorHAnsi" w:eastAsiaTheme="minorHAnsi" w:hAnsiTheme="majorHAnsi" w:cstheme="majorHAnsi"/>
          <w:b/>
          <w:lang w:val="es-ES"/>
        </w:rPr>
        <w:t xml:space="preserve">Relevo. </w:t>
      </w:r>
      <w:r w:rsidRPr="00F52382">
        <w:rPr>
          <w:rFonts w:asciiTheme="majorHAnsi" w:eastAsiaTheme="minorHAnsi" w:hAnsiTheme="majorHAnsi" w:cstheme="majorHAnsi"/>
          <w:lang w:val="es-ES"/>
        </w:rPr>
        <w:t xml:space="preserve">Este tipo de contrato se concierta con un trabajador, inscrito como desempleado en la correspondiente Oficina de Empleo o que tuviese concertado con la empresa un contrato de duración determinada, </w:t>
      </w:r>
      <w:r w:rsidRPr="00F52382">
        <w:rPr>
          <w:rFonts w:asciiTheme="majorHAnsi" w:eastAsiaTheme="minorHAnsi" w:hAnsiTheme="majorHAnsi" w:cstheme="majorHAnsi"/>
          <w:b/>
          <w:lang w:val="es-ES"/>
        </w:rPr>
        <w:t>para sustituir al trabajador de la empresa que accede a la jubilación parcial</w:t>
      </w:r>
      <w:r w:rsidRPr="00F52382">
        <w:rPr>
          <w:rFonts w:asciiTheme="majorHAnsi" w:eastAsiaTheme="minorHAnsi" w:hAnsiTheme="majorHAnsi" w:cstheme="majorHAnsi"/>
          <w:lang w:val="es-ES"/>
        </w:rPr>
        <w:t>.</w:t>
      </w:r>
    </w:p>
    <w:p w:rsidR="00AD2DDF" w:rsidRPr="00F52382" w:rsidRDefault="00AD2DDF" w:rsidP="00AD2DDF">
      <w:pPr>
        <w:pStyle w:val="Textoindependiente"/>
        <w:widowControl/>
        <w:numPr>
          <w:ilvl w:val="1"/>
          <w:numId w:val="100"/>
        </w:numPr>
        <w:spacing w:before="1" w:after="120" w:line="276" w:lineRule="auto"/>
        <w:ind w:right="1189"/>
        <w:jc w:val="both"/>
        <w:rPr>
          <w:rFonts w:asciiTheme="majorHAnsi" w:eastAsiaTheme="minorHAnsi" w:hAnsiTheme="majorHAnsi" w:cstheme="majorHAnsi"/>
          <w:lang w:val="es-ES"/>
        </w:rPr>
      </w:pPr>
      <w:r w:rsidRPr="00F52382">
        <w:rPr>
          <w:rFonts w:asciiTheme="majorHAnsi" w:eastAsiaTheme="minorHAnsi" w:hAnsiTheme="majorHAnsi" w:cstheme="majorHAnsi"/>
          <w:b/>
          <w:lang w:val="es-ES"/>
        </w:rPr>
        <w:t>Primer empleo joven.</w:t>
      </w:r>
      <w:r>
        <w:rPr>
          <w:rFonts w:asciiTheme="majorHAnsi" w:eastAsiaTheme="minorHAnsi" w:hAnsiTheme="majorHAnsi" w:cstheme="majorHAnsi"/>
          <w:lang w:val="es-ES"/>
        </w:rPr>
        <w:t xml:space="preserve"> Se aplica a menores de 30 años con una experiencia laboral inferior a 3 meses. El contrato será de una duración de 3 a 6 meses.</w:t>
      </w:r>
    </w:p>
    <w:p w:rsidR="00AD2DDF" w:rsidRPr="00F52382" w:rsidRDefault="00AD2DDF" w:rsidP="00AD2DDF">
      <w:pPr>
        <w:pStyle w:val="Textoindependiente"/>
        <w:widowControl/>
        <w:numPr>
          <w:ilvl w:val="1"/>
          <w:numId w:val="100"/>
        </w:numPr>
        <w:spacing w:before="1" w:after="120" w:line="276" w:lineRule="auto"/>
        <w:ind w:right="1189"/>
        <w:jc w:val="both"/>
        <w:rPr>
          <w:rFonts w:asciiTheme="majorHAnsi" w:eastAsiaTheme="minorHAnsi" w:hAnsiTheme="majorHAnsi" w:cstheme="majorHAnsi"/>
          <w:lang w:val="es-ES"/>
        </w:rPr>
      </w:pPr>
      <w:r w:rsidRPr="00F52382">
        <w:rPr>
          <w:rFonts w:asciiTheme="majorHAnsi" w:eastAsiaTheme="minorHAnsi" w:hAnsiTheme="majorHAnsi" w:cstheme="majorHAnsi"/>
          <w:b/>
          <w:lang w:val="es-ES"/>
        </w:rPr>
        <w:t>Etc.</w:t>
      </w:r>
    </w:p>
    <w:p w:rsidR="00AD2DDF" w:rsidRPr="00F52382" w:rsidRDefault="00AD2DDF" w:rsidP="00AD2DDF">
      <w:pPr>
        <w:pStyle w:val="Textoindependiente"/>
        <w:widowControl/>
        <w:numPr>
          <w:ilvl w:val="0"/>
          <w:numId w:val="100"/>
        </w:numPr>
        <w:spacing w:before="1" w:after="120" w:line="276" w:lineRule="auto"/>
        <w:ind w:right="1189"/>
        <w:jc w:val="both"/>
        <w:rPr>
          <w:rFonts w:asciiTheme="majorHAnsi" w:eastAsiaTheme="minorHAnsi" w:hAnsiTheme="majorHAnsi" w:cstheme="majorHAnsi"/>
          <w:lang w:val="es-ES"/>
        </w:rPr>
      </w:pPr>
      <w:r w:rsidRPr="00F52382">
        <w:rPr>
          <w:rFonts w:asciiTheme="majorHAnsi" w:eastAsiaTheme="minorHAnsi" w:hAnsiTheme="majorHAnsi" w:cstheme="majorHAnsi"/>
          <w:b/>
          <w:lang w:val="es-ES"/>
        </w:rPr>
        <w:t>Contrato a tiempo parcial:</w:t>
      </w:r>
      <w:r w:rsidR="008D0790">
        <w:rPr>
          <w:rFonts w:asciiTheme="majorHAnsi" w:eastAsiaTheme="minorHAnsi" w:hAnsiTheme="majorHAnsi" w:cstheme="majorHAnsi"/>
          <w:lang w:val="es-ES"/>
        </w:rPr>
        <w:t xml:space="preserve"> s</w:t>
      </w:r>
      <w:r w:rsidRPr="00F52382">
        <w:rPr>
          <w:rFonts w:asciiTheme="majorHAnsi" w:eastAsiaTheme="minorHAnsi" w:hAnsiTheme="majorHAnsi" w:cstheme="majorHAnsi"/>
          <w:lang w:val="es-ES"/>
        </w:rPr>
        <w:t xml:space="preserve">e concierta para la prestación de servicios durante un número de horas al día, a la semana, al mes o al año, inferior a la jornada de trabajo de un trabajador a tiempo completo. Puede ser </w:t>
      </w:r>
      <w:r w:rsidRPr="00F52382">
        <w:rPr>
          <w:rFonts w:asciiTheme="majorHAnsi" w:eastAsiaTheme="minorHAnsi" w:hAnsiTheme="majorHAnsi" w:cstheme="majorHAnsi"/>
          <w:b/>
          <w:lang w:val="es-ES"/>
        </w:rPr>
        <w:t>temporal o por tiempo indefinido</w:t>
      </w:r>
      <w:r w:rsidRPr="00F52382">
        <w:rPr>
          <w:rFonts w:asciiTheme="majorHAnsi" w:eastAsiaTheme="minorHAnsi" w:hAnsiTheme="majorHAnsi" w:cstheme="majorHAnsi"/>
          <w:lang w:val="es-ES"/>
        </w:rPr>
        <w:t>.</w:t>
      </w:r>
    </w:p>
    <w:p w:rsidR="00AD2DDF" w:rsidRPr="00F52382" w:rsidRDefault="00AD2DDF" w:rsidP="00AD2DDF">
      <w:pPr>
        <w:pStyle w:val="Textoindependiente"/>
        <w:widowControl/>
        <w:numPr>
          <w:ilvl w:val="0"/>
          <w:numId w:val="100"/>
        </w:numPr>
        <w:spacing w:before="1" w:after="120" w:line="276" w:lineRule="auto"/>
        <w:ind w:right="1189"/>
        <w:jc w:val="both"/>
        <w:rPr>
          <w:rFonts w:asciiTheme="majorHAnsi" w:eastAsiaTheme="minorHAnsi" w:hAnsiTheme="majorHAnsi" w:cstheme="majorHAnsi"/>
          <w:lang w:val="es-ES"/>
        </w:rPr>
      </w:pPr>
      <w:r w:rsidRPr="00F52382">
        <w:rPr>
          <w:rFonts w:asciiTheme="majorHAnsi" w:eastAsiaTheme="minorHAnsi" w:hAnsiTheme="majorHAnsi" w:cstheme="majorHAnsi"/>
          <w:b/>
          <w:lang w:val="es-ES"/>
        </w:rPr>
        <w:t>Contrato de Formación:</w:t>
      </w:r>
      <w:r w:rsidR="008D0790">
        <w:rPr>
          <w:rFonts w:asciiTheme="majorHAnsi" w:eastAsiaTheme="minorHAnsi" w:hAnsiTheme="majorHAnsi" w:cstheme="majorHAnsi"/>
          <w:lang w:val="es-ES"/>
        </w:rPr>
        <w:t xml:space="preserve"> e</w:t>
      </w:r>
      <w:r w:rsidRPr="00F52382">
        <w:rPr>
          <w:rFonts w:asciiTheme="majorHAnsi" w:eastAsiaTheme="minorHAnsi" w:hAnsiTheme="majorHAnsi" w:cstheme="majorHAnsi"/>
          <w:lang w:val="es-ES"/>
        </w:rPr>
        <w:t xml:space="preserve">l contrato para la formación y el aprendizaje </w:t>
      </w:r>
      <w:r w:rsidRPr="00620779">
        <w:rPr>
          <w:rFonts w:asciiTheme="majorHAnsi" w:eastAsiaTheme="minorHAnsi" w:hAnsiTheme="majorHAnsi" w:cstheme="majorHAnsi"/>
          <w:b/>
          <w:lang w:val="es-ES"/>
        </w:rPr>
        <w:t>tiene por objeto la cualificación profesional de los trabajadores</w:t>
      </w:r>
      <w:r w:rsidRPr="00F52382">
        <w:rPr>
          <w:rFonts w:asciiTheme="majorHAnsi" w:eastAsiaTheme="minorHAnsi" w:hAnsiTheme="majorHAnsi" w:cstheme="majorHAnsi"/>
          <w:lang w:val="es-ES"/>
        </w:rPr>
        <w:t>, en un régimen de alternancia de actividad laboral retribuida en una empresa, con actividad formativa recibida en el marco del sistema de formación profesional para el empleo o del sistema educativo.</w:t>
      </w:r>
    </w:p>
    <w:p w:rsidR="00AD2DDF" w:rsidRDefault="00AD2DDF" w:rsidP="00AD2DDF">
      <w:pPr>
        <w:pStyle w:val="Textoindependiente"/>
        <w:widowControl/>
        <w:numPr>
          <w:ilvl w:val="0"/>
          <w:numId w:val="100"/>
        </w:numPr>
        <w:spacing w:before="1" w:after="120" w:line="276" w:lineRule="auto"/>
        <w:ind w:right="1189"/>
        <w:jc w:val="both"/>
        <w:rPr>
          <w:rFonts w:asciiTheme="majorHAnsi" w:eastAsiaTheme="minorHAnsi" w:hAnsiTheme="majorHAnsi" w:cstheme="majorHAnsi"/>
          <w:lang w:val="es-ES"/>
        </w:rPr>
      </w:pPr>
      <w:r w:rsidRPr="00F52382">
        <w:rPr>
          <w:rFonts w:asciiTheme="majorHAnsi" w:eastAsiaTheme="minorHAnsi" w:hAnsiTheme="majorHAnsi" w:cstheme="majorHAnsi"/>
          <w:b/>
          <w:lang w:val="es-ES"/>
        </w:rPr>
        <w:t>Contrato en Prácticas:</w:t>
      </w:r>
      <w:r w:rsidR="008D0790">
        <w:rPr>
          <w:rFonts w:asciiTheme="majorHAnsi" w:eastAsiaTheme="minorHAnsi" w:hAnsiTheme="majorHAnsi" w:cstheme="majorHAnsi"/>
          <w:lang w:val="es-ES"/>
        </w:rPr>
        <w:t xml:space="preserve"> e</w:t>
      </w:r>
      <w:r w:rsidRPr="00F52382">
        <w:rPr>
          <w:rFonts w:asciiTheme="majorHAnsi" w:eastAsiaTheme="minorHAnsi" w:hAnsiTheme="majorHAnsi" w:cstheme="majorHAnsi"/>
          <w:lang w:val="es-ES"/>
        </w:rPr>
        <w:t>l</w:t>
      </w:r>
      <w:hyperlink r:id="rId43" w:anchor=" CONTRATO EN PRACTICAS" w:history="1">
        <w:r w:rsidRPr="00F52382">
          <w:rPr>
            <w:rFonts w:asciiTheme="majorHAnsi" w:eastAsiaTheme="minorHAnsi" w:hAnsiTheme="majorHAnsi" w:cstheme="majorHAnsi"/>
            <w:lang w:val="es-ES"/>
          </w:rPr>
          <w:t> contrato en prácticas</w:t>
        </w:r>
      </w:hyperlink>
      <w:r w:rsidRPr="00F52382">
        <w:rPr>
          <w:rFonts w:asciiTheme="majorHAnsi" w:eastAsiaTheme="minorHAnsi" w:hAnsiTheme="majorHAnsi" w:cstheme="majorHAnsi"/>
          <w:lang w:val="es-ES"/>
        </w:rPr>
        <w:t> tiene por objeto la obtención por el trabajador de la práctica profesional adecuada al nivel de estudios cursados. </w:t>
      </w:r>
    </w:p>
    <w:p w:rsidR="00AD2DDF" w:rsidRPr="0098713D" w:rsidRDefault="00AD2DDF" w:rsidP="00DE6FF7">
      <w:pPr>
        <w:pStyle w:val="Prrafodelista"/>
        <w:widowControl/>
        <w:spacing w:after="120"/>
        <w:ind w:left="714" w:firstLine="0"/>
        <w:rPr>
          <w:sz w:val="24"/>
          <w:szCs w:val="24"/>
          <w:lang w:val="es-ES"/>
        </w:rPr>
      </w:pPr>
    </w:p>
    <w:p w:rsidR="001B7B90" w:rsidRDefault="001B7B90" w:rsidP="00033A87">
      <w:pPr>
        <w:pStyle w:val="Prrafodelista"/>
        <w:widowControl/>
        <w:numPr>
          <w:ilvl w:val="0"/>
          <w:numId w:val="242"/>
        </w:numPr>
        <w:spacing w:after="120"/>
        <w:ind w:left="714" w:hanging="357"/>
        <w:rPr>
          <w:sz w:val="24"/>
          <w:szCs w:val="24"/>
          <w:lang w:val="es-ES"/>
        </w:rPr>
      </w:pPr>
      <w:r w:rsidRPr="0098713D">
        <w:rPr>
          <w:sz w:val="24"/>
          <w:szCs w:val="24"/>
          <w:lang w:val="es-ES"/>
        </w:rPr>
        <w:t>¿Qué es la Seguridad Social? ¿Q</w:t>
      </w:r>
      <w:r w:rsidR="00AD2DDF">
        <w:rPr>
          <w:sz w:val="24"/>
          <w:szCs w:val="24"/>
          <w:lang w:val="es-ES"/>
        </w:rPr>
        <w:t>ué prestaciones sociales cubre?</w:t>
      </w:r>
    </w:p>
    <w:p w:rsidR="00AD2DDF" w:rsidRDefault="00AD2DDF" w:rsidP="00AD2DDF">
      <w:pPr>
        <w:pStyle w:val="Prrafodelista"/>
        <w:widowControl/>
        <w:spacing w:after="120"/>
        <w:ind w:left="714" w:firstLine="0"/>
        <w:rPr>
          <w:sz w:val="24"/>
          <w:szCs w:val="24"/>
          <w:lang w:val="es-ES"/>
        </w:rPr>
      </w:pPr>
    </w:p>
    <w:p w:rsidR="00AD2DDF" w:rsidRDefault="00AD2DDF" w:rsidP="00AD2DDF">
      <w:pPr>
        <w:pStyle w:val="Prrafodelista"/>
        <w:widowControl/>
        <w:spacing w:after="120"/>
        <w:ind w:left="714" w:firstLine="0"/>
        <w:rPr>
          <w:sz w:val="24"/>
          <w:szCs w:val="24"/>
          <w:lang w:val="es-ES"/>
        </w:rPr>
      </w:pPr>
      <w:r>
        <w:rPr>
          <w:color w:val="231F20"/>
          <w:lang w:val="es-ES"/>
        </w:rPr>
        <w:tab/>
      </w:r>
      <w:r w:rsidRPr="00AD2DDF">
        <w:rPr>
          <w:sz w:val="24"/>
          <w:szCs w:val="24"/>
          <w:lang w:val="es-ES"/>
        </w:rPr>
        <w:t>El Sistema de la Seguridad Social es un conjunto de regímenes a través de los cuales el Estado garantiza a las personas comprendidas en su campo de aplicación, por realizar una actividad profesional, o por cumplir los requisitos exigidos en la modalidad no contributiva, así como a los familiares o asimilados que tuvieran a su cargo, la protección adecuada en las contingencias y situaciones que la ley define.</w:t>
      </w:r>
      <w:r>
        <w:rPr>
          <w:sz w:val="24"/>
          <w:szCs w:val="24"/>
          <w:lang w:val="es-ES"/>
        </w:rPr>
        <w:t xml:space="preserve"> Prestaciones:</w:t>
      </w:r>
    </w:p>
    <w:p w:rsidR="00AD2DDF" w:rsidRDefault="00AD2DDF" w:rsidP="00AD2DDF">
      <w:pPr>
        <w:pStyle w:val="Prrafodelista"/>
        <w:widowControl/>
        <w:spacing w:after="120"/>
        <w:ind w:left="714" w:firstLine="0"/>
        <w:rPr>
          <w:sz w:val="24"/>
          <w:szCs w:val="24"/>
          <w:lang w:val="es-ES"/>
        </w:rPr>
      </w:pPr>
    </w:p>
    <w:p w:rsidR="00AD2DDF" w:rsidRPr="00F52382" w:rsidRDefault="00AD2DDF" w:rsidP="00033A87">
      <w:pPr>
        <w:pStyle w:val="Textoindependiente"/>
        <w:widowControl/>
        <w:numPr>
          <w:ilvl w:val="1"/>
          <w:numId w:val="248"/>
        </w:numPr>
        <w:spacing w:before="1" w:after="120" w:line="276" w:lineRule="auto"/>
        <w:ind w:right="1189"/>
        <w:jc w:val="both"/>
        <w:rPr>
          <w:rFonts w:asciiTheme="majorHAnsi" w:eastAsiaTheme="minorHAnsi" w:hAnsiTheme="majorHAnsi" w:cstheme="majorHAnsi"/>
          <w:lang w:val="es-ES"/>
        </w:rPr>
      </w:pPr>
      <w:r w:rsidRPr="00F52382">
        <w:rPr>
          <w:rFonts w:asciiTheme="majorHAnsi" w:eastAsiaTheme="minorHAnsi" w:hAnsiTheme="majorHAnsi" w:cstheme="majorHAnsi"/>
          <w:lang w:val="es-ES"/>
        </w:rPr>
        <w:t>Asistencia sanitaria</w:t>
      </w:r>
    </w:p>
    <w:p w:rsidR="00AD2DDF" w:rsidRPr="00F52382" w:rsidRDefault="00AD2DDF" w:rsidP="00033A87">
      <w:pPr>
        <w:pStyle w:val="Textoindependiente"/>
        <w:widowControl/>
        <w:numPr>
          <w:ilvl w:val="1"/>
          <w:numId w:val="248"/>
        </w:numPr>
        <w:spacing w:before="1" w:after="120" w:line="276" w:lineRule="auto"/>
        <w:ind w:right="1189"/>
        <w:jc w:val="both"/>
        <w:rPr>
          <w:rFonts w:asciiTheme="majorHAnsi" w:eastAsiaTheme="minorHAnsi" w:hAnsiTheme="majorHAnsi" w:cstheme="majorHAnsi"/>
          <w:lang w:val="es-ES"/>
        </w:rPr>
      </w:pPr>
      <w:r w:rsidRPr="00F52382">
        <w:rPr>
          <w:rFonts w:asciiTheme="majorHAnsi" w:eastAsiaTheme="minorHAnsi" w:hAnsiTheme="majorHAnsi" w:cstheme="majorHAnsi"/>
          <w:lang w:val="es-ES"/>
        </w:rPr>
        <w:lastRenderedPageBreak/>
        <w:t>Desempleo.</w:t>
      </w:r>
    </w:p>
    <w:p w:rsidR="00AD2DDF" w:rsidRPr="00F52382" w:rsidRDefault="00AD2DDF" w:rsidP="00033A87">
      <w:pPr>
        <w:pStyle w:val="Textoindependiente"/>
        <w:widowControl/>
        <w:numPr>
          <w:ilvl w:val="1"/>
          <w:numId w:val="248"/>
        </w:numPr>
        <w:spacing w:before="1" w:after="120" w:line="276" w:lineRule="auto"/>
        <w:ind w:right="1189"/>
        <w:jc w:val="both"/>
        <w:rPr>
          <w:rFonts w:asciiTheme="majorHAnsi" w:eastAsiaTheme="minorHAnsi" w:hAnsiTheme="majorHAnsi" w:cstheme="majorHAnsi"/>
          <w:lang w:val="es-ES"/>
        </w:rPr>
      </w:pPr>
      <w:r w:rsidRPr="00F52382">
        <w:rPr>
          <w:rFonts w:asciiTheme="majorHAnsi" w:eastAsiaTheme="minorHAnsi" w:hAnsiTheme="majorHAnsi" w:cstheme="majorHAnsi"/>
          <w:lang w:val="es-ES"/>
        </w:rPr>
        <w:t>Jubilación</w:t>
      </w:r>
    </w:p>
    <w:p w:rsidR="00AD2DDF" w:rsidRPr="00F52382" w:rsidRDefault="00AD2DDF" w:rsidP="00033A87">
      <w:pPr>
        <w:pStyle w:val="Textoindependiente"/>
        <w:widowControl/>
        <w:numPr>
          <w:ilvl w:val="1"/>
          <w:numId w:val="248"/>
        </w:numPr>
        <w:spacing w:before="1" w:after="120" w:line="276" w:lineRule="auto"/>
        <w:ind w:right="1189"/>
        <w:jc w:val="both"/>
        <w:rPr>
          <w:rFonts w:asciiTheme="majorHAnsi" w:eastAsiaTheme="minorHAnsi" w:hAnsiTheme="majorHAnsi" w:cstheme="majorHAnsi"/>
          <w:lang w:val="es-ES"/>
        </w:rPr>
      </w:pPr>
      <w:r w:rsidRPr="00F52382">
        <w:rPr>
          <w:rFonts w:asciiTheme="majorHAnsi" w:eastAsiaTheme="minorHAnsi" w:hAnsiTheme="majorHAnsi" w:cstheme="majorHAnsi"/>
          <w:lang w:val="es-ES"/>
        </w:rPr>
        <w:t>Incapacidad temporal</w:t>
      </w:r>
    </w:p>
    <w:p w:rsidR="00AD2DDF" w:rsidRPr="00F52382" w:rsidRDefault="00AD2DDF" w:rsidP="00033A87">
      <w:pPr>
        <w:pStyle w:val="Textoindependiente"/>
        <w:widowControl/>
        <w:numPr>
          <w:ilvl w:val="1"/>
          <w:numId w:val="248"/>
        </w:numPr>
        <w:spacing w:before="1" w:after="120" w:line="276" w:lineRule="auto"/>
        <w:ind w:right="1189"/>
        <w:jc w:val="both"/>
        <w:rPr>
          <w:rFonts w:asciiTheme="majorHAnsi" w:eastAsiaTheme="minorHAnsi" w:hAnsiTheme="majorHAnsi" w:cstheme="majorHAnsi"/>
          <w:lang w:val="es-ES"/>
        </w:rPr>
      </w:pPr>
      <w:r w:rsidRPr="00F52382">
        <w:rPr>
          <w:rFonts w:asciiTheme="majorHAnsi" w:eastAsiaTheme="minorHAnsi" w:hAnsiTheme="majorHAnsi" w:cstheme="majorHAnsi"/>
          <w:lang w:val="es-ES"/>
        </w:rPr>
        <w:t>Incapacidad permanente</w:t>
      </w:r>
    </w:p>
    <w:p w:rsidR="00AD2DDF" w:rsidRDefault="00AD2DDF" w:rsidP="00033A87">
      <w:pPr>
        <w:pStyle w:val="Textoindependiente"/>
        <w:widowControl/>
        <w:numPr>
          <w:ilvl w:val="1"/>
          <w:numId w:val="248"/>
        </w:numPr>
        <w:spacing w:before="1" w:after="120" w:line="276" w:lineRule="auto"/>
        <w:ind w:right="1189"/>
        <w:jc w:val="both"/>
        <w:rPr>
          <w:rFonts w:asciiTheme="majorHAnsi" w:eastAsiaTheme="minorHAnsi" w:hAnsiTheme="majorHAnsi" w:cstheme="majorHAnsi"/>
          <w:lang w:val="es-ES"/>
        </w:rPr>
      </w:pPr>
      <w:r w:rsidRPr="00F52382">
        <w:rPr>
          <w:rFonts w:asciiTheme="majorHAnsi" w:eastAsiaTheme="minorHAnsi" w:hAnsiTheme="majorHAnsi" w:cstheme="majorHAnsi"/>
          <w:lang w:val="es-ES"/>
        </w:rPr>
        <w:t>Muerte (viudedad, orfandad...).</w:t>
      </w:r>
    </w:p>
    <w:p w:rsidR="00AD2DDF" w:rsidRDefault="00AD2DDF" w:rsidP="00AD2DDF">
      <w:pPr>
        <w:pStyle w:val="Prrafodelista"/>
        <w:widowControl/>
        <w:spacing w:after="120"/>
        <w:ind w:left="714" w:firstLine="0"/>
        <w:rPr>
          <w:sz w:val="24"/>
          <w:szCs w:val="24"/>
          <w:lang w:val="es-ES"/>
        </w:rPr>
      </w:pPr>
    </w:p>
    <w:p w:rsidR="001B7B90" w:rsidRDefault="001B7B90" w:rsidP="00033A87">
      <w:pPr>
        <w:pStyle w:val="Prrafodelista"/>
        <w:widowControl/>
        <w:numPr>
          <w:ilvl w:val="0"/>
          <w:numId w:val="242"/>
        </w:numPr>
        <w:spacing w:after="120"/>
        <w:ind w:left="714" w:hanging="357"/>
        <w:rPr>
          <w:sz w:val="24"/>
          <w:szCs w:val="24"/>
          <w:lang w:val="es-ES"/>
        </w:rPr>
      </w:pPr>
      <w:r w:rsidRPr="0098713D">
        <w:rPr>
          <w:sz w:val="24"/>
          <w:szCs w:val="24"/>
          <w:lang w:val="es-ES"/>
        </w:rPr>
        <w:t xml:space="preserve">Diferencias entre prestaciones contributivas y no contributivas. </w:t>
      </w:r>
    </w:p>
    <w:p w:rsidR="00AD2DDF" w:rsidRDefault="00AD2DDF" w:rsidP="00AD2DDF">
      <w:pPr>
        <w:pStyle w:val="Prrafodelista"/>
        <w:widowControl/>
        <w:spacing w:after="120"/>
        <w:ind w:left="714" w:firstLine="0"/>
        <w:rPr>
          <w:sz w:val="24"/>
          <w:szCs w:val="24"/>
          <w:lang w:val="es-ES"/>
        </w:rPr>
      </w:pPr>
    </w:p>
    <w:p w:rsidR="00916EBA" w:rsidRPr="00F52382" w:rsidRDefault="00916EBA" w:rsidP="00916EBA">
      <w:pPr>
        <w:pStyle w:val="Textoindependiente"/>
        <w:widowControl/>
        <w:spacing w:before="1" w:after="120" w:line="276" w:lineRule="auto"/>
        <w:ind w:left="708" w:right="1189" w:firstLine="709"/>
        <w:jc w:val="both"/>
        <w:rPr>
          <w:rFonts w:asciiTheme="majorHAnsi" w:eastAsiaTheme="minorHAnsi" w:hAnsiTheme="majorHAnsi" w:cstheme="majorHAnsi"/>
          <w:lang w:val="es-ES"/>
        </w:rPr>
      </w:pPr>
      <w:r w:rsidRPr="00F52382">
        <w:rPr>
          <w:rFonts w:asciiTheme="majorHAnsi" w:eastAsiaTheme="minorHAnsi" w:hAnsiTheme="majorHAnsi" w:cstheme="majorHAnsi"/>
          <w:lang w:val="es-ES"/>
        </w:rPr>
        <w:t xml:space="preserve">Las prestaciones no contributivas se conceden a aquellos ciudadanos que se encuentran </w:t>
      </w:r>
      <w:r w:rsidRPr="00620779">
        <w:rPr>
          <w:rFonts w:asciiTheme="majorHAnsi" w:eastAsiaTheme="minorHAnsi" w:hAnsiTheme="majorHAnsi" w:cstheme="majorHAnsi"/>
          <w:b/>
          <w:lang w:val="es-ES"/>
        </w:rPr>
        <w:t>en situación de necesidad</w:t>
      </w:r>
      <w:r w:rsidRPr="00F52382">
        <w:rPr>
          <w:rFonts w:asciiTheme="majorHAnsi" w:eastAsiaTheme="minorHAnsi" w:hAnsiTheme="majorHAnsi" w:cstheme="majorHAnsi"/>
          <w:lang w:val="es-ES"/>
        </w:rPr>
        <w:t xml:space="preserve"> aunque no hayan cotizado nunca o, habiendo cotizado, no lo hayan hecho durante el suficiente tiempo para alcanzar las prestaciones del nivel contributivo. Su percepción se condiciona a un nivel máximo de ingresos.</w:t>
      </w:r>
    </w:p>
    <w:p w:rsidR="00916EBA" w:rsidRPr="00F52382" w:rsidRDefault="00916EBA" w:rsidP="00916EBA">
      <w:pPr>
        <w:pStyle w:val="Textoindependiente"/>
        <w:widowControl/>
        <w:spacing w:before="1" w:after="120" w:line="276" w:lineRule="auto"/>
        <w:ind w:left="708" w:right="1189" w:firstLine="709"/>
        <w:jc w:val="both"/>
        <w:rPr>
          <w:rFonts w:asciiTheme="majorHAnsi" w:eastAsiaTheme="minorHAnsi" w:hAnsiTheme="majorHAnsi" w:cstheme="majorHAnsi"/>
          <w:lang w:val="es-ES"/>
        </w:rPr>
      </w:pPr>
      <w:r w:rsidRPr="00F52382">
        <w:rPr>
          <w:rFonts w:asciiTheme="majorHAnsi" w:eastAsiaTheme="minorHAnsi" w:hAnsiTheme="majorHAnsi" w:cstheme="majorHAnsi"/>
          <w:lang w:val="es-ES"/>
        </w:rPr>
        <w:t>Por el contrario, las prestaciones contributivas exigen unos requisitos mínimos de cotización</w:t>
      </w:r>
    </w:p>
    <w:p w:rsidR="00AD2DDF" w:rsidRPr="0098713D" w:rsidRDefault="00AD2DDF" w:rsidP="00AD2DDF">
      <w:pPr>
        <w:pStyle w:val="Prrafodelista"/>
        <w:widowControl/>
        <w:spacing w:after="120"/>
        <w:ind w:left="714" w:firstLine="0"/>
        <w:rPr>
          <w:sz w:val="24"/>
          <w:szCs w:val="24"/>
          <w:lang w:val="es-ES"/>
        </w:rPr>
      </w:pPr>
    </w:p>
    <w:p w:rsidR="001B7B90" w:rsidRDefault="001B7B90" w:rsidP="00033A87">
      <w:pPr>
        <w:pStyle w:val="Prrafodelista"/>
        <w:widowControl/>
        <w:numPr>
          <w:ilvl w:val="0"/>
          <w:numId w:val="242"/>
        </w:numPr>
        <w:spacing w:after="120"/>
        <w:ind w:left="714" w:hanging="357"/>
        <w:rPr>
          <w:sz w:val="24"/>
          <w:szCs w:val="24"/>
          <w:lang w:val="es-ES"/>
        </w:rPr>
      </w:pPr>
      <w:r w:rsidRPr="0098713D">
        <w:rPr>
          <w:sz w:val="24"/>
          <w:szCs w:val="24"/>
          <w:lang w:val="es-ES"/>
        </w:rPr>
        <w:t>¿Cuál de estas medidas crees que debería aplicarse en primer lugar para combatir un problema con una máquina especialmente ruidosa: proporcionar protectores auditivos a los trabajadores o insonorizar la máquina?</w:t>
      </w:r>
    </w:p>
    <w:p w:rsidR="00AD2DDF" w:rsidRPr="00AD2DDF" w:rsidRDefault="00AD2DDF" w:rsidP="00AD2DDF">
      <w:pPr>
        <w:pStyle w:val="Prrafodelista"/>
        <w:rPr>
          <w:sz w:val="24"/>
          <w:szCs w:val="24"/>
          <w:lang w:val="es-ES"/>
        </w:rPr>
      </w:pPr>
    </w:p>
    <w:p w:rsidR="00AD2DDF" w:rsidRPr="0098713D" w:rsidRDefault="00916EBA" w:rsidP="00AD2DDF">
      <w:pPr>
        <w:pStyle w:val="Prrafodelista"/>
        <w:widowControl/>
        <w:spacing w:after="120"/>
        <w:ind w:left="714" w:firstLine="0"/>
        <w:rPr>
          <w:sz w:val="24"/>
          <w:szCs w:val="24"/>
          <w:lang w:val="es-ES"/>
        </w:rPr>
      </w:pPr>
      <w:r>
        <w:rPr>
          <w:sz w:val="24"/>
          <w:szCs w:val="24"/>
          <w:lang w:val="es-ES"/>
        </w:rPr>
        <w:tab/>
        <w:t>I</w:t>
      </w:r>
      <w:r w:rsidRPr="0098713D">
        <w:rPr>
          <w:sz w:val="24"/>
          <w:szCs w:val="24"/>
          <w:lang w:val="es-ES"/>
        </w:rPr>
        <w:t>nsonorizar la máquina</w:t>
      </w:r>
      <w:r>
        <w:rPr>
          <w:sz w:val="24"/>
          <w:szCs w:val="24"/>
          <w:lang w:val="es-ES"/>
        </w:rPr>
        <w:t>.</w:t>
      </w:r>
    </w:p>
    <w:p w:rsidR="001B7B90" w:rsidRDefault="001B7B90" w:rsidP="00033A87">
      <w:pPr>
        <w:pStyle w:val="Prrafodelista"/>
        <w:widowControl/>
        <w:numPr>
          <w:ilvl w:val="0"/>
          <w:numId w:val="242"/>
        </w:numPr>
        <w:spacing w:after="120"/>
        <w:ind w:left="714" w:hanging="357"/>
        <w:rPr>
          <w:sz w:val="24"/>
          <w:szCs w:val="24"/>
          <w:lang w:val="es-ES"/>
        </w:rPr>
      </w:pPr>
      <w:r w:rsidRPr="0098713D">
        <w:rPr>
          <w:sz w:val="24"/>
          <w:szCs w:val="24"/>
          <w:lang w:val="es-ES"/>
        </w:rPr>
        <w:t>¿Si tienes el título de la ESO puedes acceder directamente a un ciclo formativo de grado superior? ¿Y a un grado medio?</w:t>
      </w:r>
    </w:p>
    <w:p w:rsidR="00AD2DDF" w:rsidRDefault="00AD2DDF" w:rsidP="00AD2DDF">
      <w:pPr>
        <w:pStyle w:val="Prrafodelista"/>
        <w:widowControl/>
        <w:spacing w:after="120"/>
        <w:ind w:left="714" w:firstLine="0"/>
        <w:rPr>
          <w:sz w:val="24"/>
          <w:szCs w:val="24"/>
          <w:lang w:val="es-ES"/>
        </w:rPr>
      </w:pPr>
    </w:p>
    <w:p w:rsidR="00AD2DDF" w:rsidRDefault="00AD2DDF" w:rsidP="00AD2DDF">
      <w:pPr>
        <w:pStyle w:val="Prrafodelista"/>
        <w:widowControl/>
        <w:spacing w:after="120"/>
        <w:ind w:left="714" w:firstLine="0"/>
        <w:rPr>
          <w:sz w:val="24"/>
          <w:szCs w:val="24"/>
          <w:lang w:val="es-ES"/>
        </w:rPr>
      </w:pPr>
      <w:r>
        <w:rPr>
          <w:sz w:val="24"/>
          <w:szCs w:val="24"/>
          <w:lang w:val="es-ES"/>
        </w:rPr>
        <w:tab/>
        <w:t>No, pero sí puedes acceder a un ciclo de grado medio.</w:t>
      </w:r>
    </w:p>
    <w:p w:rsidR="00AD2DDF" w:rsidRPr="0098713D" w:rsidRDefault="00AD2DDF" w:rsidP="00AD2DDF">
      <w:pPr>
        <w:pStyle w:val="Prrafodelista"/>
        <w:widowControl/>
        <w:spacing w:after="120"/>
        <w:ind w:left="714" w:firstLine="0"/>
        <w:rPr>
          <w:sz w:val="24"/>
          <w:szCs w:val="24"/>
          <w:lang w:val="es-ES"/>
        </w:rPr>
      </w:pPr>
    </w:p>
    <w:p w:rsidR="001B7B90" w:rsidRDefault="001B7B90" w:rsidP="00033A87">
      <w:pPr>
        <w:pStyle w:val="Prrafodelista"/>
        <w:widowControl/>
        <w:numPr>
          <w:ilvl w:val="0"/>
          <w:numId w:val="242"/>
        </w:numPr>
        <w:spacing w:after="120"/>
        <w:ind w:left="714" w:hanging="357"/>
        <w:rPr>
          <w:sz w:val="24"/>
          <w:szCs w:val="24"/>
          <w:lang w:val="es-ES"/>
        </w:rPr>
      </w:pPr>
      <w:r w:rsidRPr="0098713D">
        <w:rPr>
          <w:sz w:val="24"/>
          <w:szCs w:val="24"/>
          <w:lang w:val="es-ES"/>
        </w:rPr>
        <w:t>¿Si has obtenido un grado medio puedes acceder directamente a un grado superior?</w:t>
      </w:r>
    </w:p>
    <w:p w:rsidR="00AD2DDF" w:rsidRPr="00AD2DDF" w:rsidRDefault="00AD2DDF" w:rsidP="00AD2DDF">
      <w:pPr>
        <w:pStyle w:val="Prrafodelista"/>
        <w:rPr>
          <w:sz w:val="24"/>
          <w:szCs w:val="24"/>
          <w:lang w:val="es-ES"/>
        </w:rPr>
      </w:pPr>
    </w:p>
    <w:p w:rsidR="00AD2DDF" w:rsidRDefault="00AD2DDF" w:rsidP="00AD2DDF">
      <w:pPr>
        <w:pStyle w:val="Prrafodelista"/>
        <w:widowControl/>
        <w:spacing w:after="120"/>
        <w:ind w:left="714" w:firstLine="0"/>
        <w:rPr>
          <w:sz w:val="24"/>
          <w:szCs w:val="24"/>
          <w:lang w:val="es-ES"/>
        </w:rPr>
      </w:pPr>
      <w:r>
        <w:rPr>
          <w:sz w:val="24"/>
          <w:szCs w:val="24"/>
          <w:lang w:val="es-ES"/>
        </w:rPr>
        <w:tab/>
        <w:t>Sí.</w:t>
      </w:r>
    </w:p>
    <w:p w:rsidR="00AD2DDF" w:rsidRPr="0098713D" w:rsidRDefault="00AD2DDF" w:rsidP="00AD2DDF">
      <w:pPr>
        <w:pStyle w:val="Prrafodelista"/>
        <w:widowControl/>
        <w:spacing w:after="120"/>
        <w:ind w:left="714" w:firstLine="0"/>
        <w:rPr>
          <w:sz w:val="24"/>
          <w:szCs w:val="24"/>
          <w:lang w:val="es-ES"/>
        </w:rPr>
      </w:pPr>
    </w:p>
    <w:p w:rsidR="001B7B90" w:rsidRDefault="001B7B90" w:rsidP="00033A87">
      <w:pPr>
        <w:pStyle w:val="Prrafodelista"/>
        <w:widowControl/>
        <w:numPr>
          <w:ilvl w:val="0"/>
          <w:numId w:val="242"/>
        </w:numPr>
        <w:spacing w:after="120"/>
        <w:ind w:left="714" w:hanging="357"/>
        <w:rPr>
          <w:sz w:val="24"/>
          <w:szCs w:val="24"/>
          <w:lang w:val="es-ES"/>
        </w:rPr>
      </w:pPr>
      <w:r w:rsidRPr="0098713D">
        <w:rPr>
          <w:sz w:val="24"/>
          <w:szCs w:val="24"/>
          <w:lang w:val="es-ES"/>
        </w:rPr>
        <w:t>¿Si tienes el título de formación profesional básica puedes acceder directamente a un ciclo de grado medio?</w:t>
      </w:r>
    </w:p>
    <w:p w:rsidR="00AD2DDF" w:rsidRDefault="00AD2DDF" w:rsidP="00AD2DDF">
      <w:pPr>
        <w:pStyle w:val="Prrafodelista"/>
        <w:widowControl/>
        <w:spacing w:after="120"/>
        <w:ind w:left="714" w:firstLine="0"/>
        <w:rPr>
          <w:sz w:val="24"/>
          <w:szCs w:val="24"/>
          <w:lang w:val="es-ES"/>
        </w:rPr>
      </w:pPr>
    </w:p>
    <w:p w:rsidR="00AD2DDF" w:rsidRPr="0098713D" w:rsidRDefault="00AD2DDF" w:rsidP="00AD2DDF">
      <w:pPr>
        <w:pStyle w:val="Prrafodelista"/>
        <w:widowControl/>
        <w:spacing w:after="120"/>
        <w:ind w:left="714" w:firstLine="0"/>
        <w:rPr>
          <w:sz w:val="24"/>
          <w:szCs w:val="24"/>
          <w:lang w:val="es-ES"/>
        </w:rPr>
      </w:pPr>
      <w:r>
        <w:rPr>
          <w:sz w:val="24"/>
          <w:szCs w:val="24"/>
          <w:lang w:val="es-ES"/>
        </w:rPr>
        <w:tab/>
        <w:t>Sí, porque al terminar la formación profesional básica obtienes también el título de la ESO.</w:t>
      </w:r>
    </w:p>
    <w:p w:rsidR="00400A25" w:rsidRDefault="00400A25">
      <w:pPr>
        <w:rPr>
          <w:rFonts w:ascii="Arial" w:eastAsia="Arial" w:hAnsi="Arial" w:cs="Arial"/>
          <w:sz w:val="24"/>
          <w:szCs w:val="24"/>
        </w:rPr>
      </w:pPr>
      <w:r>
        <w:rPr>
          <w:sz w:val="24"/>
          <w:szCs w:val="24"/>
        </w:rPr>
        <w:br w:type="page"/>
      </w:r>
    </w:p>
    <w:p w:rsidR="00400A25" w:rsidRPr="00400A25" w:rsidRDefault="00400A25" w:rsidP="00400A25">
      <w:pPr>
        <w:pStyle w:val="Ttulo2"/>
        <w:numPr>
          <w:ilvl w:val="1"/>
          <w:numId w:val="170"/>
        </w:numPr>
        <w:rPr>
          <w:lang w:val="es-ES"/>
        </w:rPr>
      </w:pPr>
      <w:bookmarkStart w:id="49" w:name="_Toc520241744"/>
      <w:bookmarkStart w:id="50" w:name="_Toc526879290"/>
      <w:r w:rsidRPr="00400A25">
        <w:rPr>
          <w:lang w:val="es-ES"/>
        </w:rPr>
        <w:lastRenderedPageBreak/>
        <w:t>Ejercicios Prácticos</w:t>
      </w:r>
      <w:bookmarkEnd w:id="49"/>
      <w:bookmarkEnd w:id="50"/>
    </w:p>
    <w:p w:rsidR="00400A25" w:rsidRPr="00074F3C" w:rsidRDefault="00400A25" w:rsidP="00400A25">
      <w:pPr>
        <w:pStyle w:val="Prrafodelista"/>
        <w:keepNext/>
        <w:keepLines/>
        <w:widowControl/>
        <w:spacing w:after="120"/>
        <w:ind w:left="714" w:firstLine="0"/>
        <w:rPr>
          <w:sz w:val="24"/>
          <w:szCs w:val="24"/>
          <w:lang w:val="es-ES"/>
        </w:rPr>
      </w:pPr>
    </w:p>
    <w:p w:rsidR="00400A25" w:rsidRPr="000B4BD9" w:rsidRDefault="00400A25" w:rsidP="00400A25">
      <w:pPr>
        <w:pStyle w:val="Prrafodelista"/>
        <w:widowControl/>
        <w:spacing w:after="120" w:line="360" w:lineRule="auto"/>
        <w:ind w:left="360" w:firstLine="0"/>
        <w:rPr>
          <w:sz w:val="24"/>
          <w:szCs w:val="24"/>
          <w:lang w:val="es-ES"/>
        </w:rPr>
      </w:pPr>
      <w:r>
        <w:rPr>
          <w:sz w:val="24"/>
          <w:szCs w:val="24"/>
          <w:lang w:val="es-ES"/>
        </w:rPr>
        <w:t xml:space="preserve">Realiza el test psicotécnico. </w:t>
      </w:r>
    </w:p>
    <w:p w:rsidR="00400A25" w:rsidRDefault="00400A25" w:rsidP="00836E75">
      <w:pPr>
        <w:pStyle w:val="pregnco"/>
        <w:numPr>
          <w:ilvl w:val="0"/>
          <w:numId w:val="249"/>
        </w:numPr>
        <w:spacing w:before="0" w:beforeAutospacing="0" w:after="0" w:afterAutospacing="0"/>
        <w:rPr>
          <w:rFonts w:ascii="Verdana" w:hAnsi="Verdana"/>
          <w:color w:val="000000"/>
          <w:sz w:val="23"/>
          <w:szCs w:val="23"/>
        </w:rPr>
      </w:pPr>
      <w:r>
        <w:rPr>
          <w:rFonts w:ascii="Verdana" w:hAnsi="Verdana"/>
          <w:color w:val="000000"/>
          <w:sz w:val="23"/>
          <w:szCs w:val="23"/>
        </w:rPr>
        <w:t>Sigue la secuencia 5, 10, 25, 50, 125, 250, 625, …</w:t>
      </w:r>
      <w:r w:rsidRPr="000B4BD9">
        <w:rPr>
          <w:rFonts w:ascii="Verdana" w:hAnsi="Verdana"/>
          <w:color w:val="000000"/>
          <w:sz w:val="23"/>
          <w:szCs w:val="23"/>
        </w:rPr>
        <w:br/>
      </w:r>
    </w:p>
    <w:p w:rsidR="00400A25" w:rsidRPr="00487C3F" w:rsidRDefault="00CA0642" w:rsidP="00400A25">
      <w:pPr>
        <w:pStyle w:val="pregnco"/>
        <w:numPr>
          <w:ilvl w:val="0"/>
          <w:numId w:val="207"/>
        </w:numPr>
        <w:spacing w:before="0" w:beforeAutospacing="0" w:after="0" w:afterAutospacing="0"/>
        <w:rPr>
          <w:rStyle w:val="Hipervnculo"/>
          <w:color w:val="auto"/>
          <w:u w:val="none"/>
        </w:rPr>
      </w:pPr>
      <w:hyperlink r:id="rId44" w:history="1">
        <w:r w:rsidR="00400A25" w:rsidRPr="00487C3F">
          <w:rPr>
            <w:rStyle w:val="Hipervnculo"/>
            <w:rFonts w:ascii="Verdana" w:hAnsi="Verdana"/>
            <w:color w:val="auto"/>
            <w:sz w:val="23"/>
            <w:szCs w:val="23"/>
            <w:u w:val="none"/>
          </w:rPr>
          <w:t>1250</w:t>
        </w:r>
      </w:hyperlink>
    </w:p>
    <w:p w:rsidR="00400A25" w:rsidRDefault="00400A25" w:rsidP="00400A25">
      <w:pPr>
        <w:pStyle w:val="pregnco"/>
        <w:spacing w:before="0" w:beforeAutospacing="0" w:after="0" w:afterAutospacing="0"/>
        <w:ind w:left="720"/>
        <w:rPr>
          <w:rStyle w:val="Hipervnculo"/>
          <w:color w:val="018CDC"/>
          <w:u w:val="none"/>
        </w:rPr>
      </w:pPr>
    </w:p>
    <w:p w:rsidR="00400A25" w:rsidRPr="00376F07" w:rsidRDefault="00400A25" w:rsidP="00836E75">
      <w:pPr>
        <w:pStyle w:val="pregnco"/>
        <w:numPr>
          <w:ilvl w:val="0"/>
          <w:numId w:val="249"/>
        </w:numPr>
        <w:spacing w:before="0" w:beforeAutospacing="0" w:after="0" w:afterAutospacing="0"/>
        <w:rPr>
          <w:rStyle w:val="Hipervnculo"/>
          <w:color w:val="auto"/>
          <w:u w:val="none"/>
        </w:rPr>
      </w:pPr>
      <w:r w:rsidRPr="00376F07">
        <w:rPr>
          <w:rFonts w:ascii="Verdana" w:hAnsi="Verdana"/>
          <w:sz w:val="23"/>
          <w:szCs w:val="23"/>
        </w:rPr>
        <w:t>Indica qué dos números siguen la serie 30, 33, 36, 39, 42, 45,…,…</w:t>
      </w:r>
      <w:r w:rsidRPr="00376F07">
        <w:br/>
      </w:r>
    </w:p>
    <w:p w:rsidR="00400A25" w:rsidRDefault="00CA0642" w:rsidP="00400A25">
      <w:pPr>
        <w:pStyle w:val="pregnco"/>
        <w:numPr>
          <w:ilvl w:val="0"/>
          <w:numId w:val="207"/>
        </w:numPr>
        <w:spacing w:before="0" w:beforeAutospacing="0" w:after="0" w:afterAutospacing="0"/>
        <w:rPr>
          <w:rStyle w:val="Hipervnculo"/>
          <w:rFonts w:ascii="Verdana" w:hAnsi="Verdana"/>
          <w:color w:val="auto"/>
          <w:sz w:val="23"/>
          <w:szCs w:val="23"/>
          <w:u w:val="none"/>
        </w:rPr>
      </w:pPr>
      <w:hyperlink r:id="rId45" w:history="1">
        <w:r w:rsidR="00400A25" w:rsidRPr="00376F07">
          <w:rPr>
            <w:rStyle w:val="Hipervnculo"/>
            <w:rFonts w:ascii="Verdana" w:hAnsi="Verdana"/>
            <w:color w:val="auto"/>
            <w:sz w:val="23"/>
            <w:szCs w:val="23"/>
            <w:u w:val="none"/>
          </w:rPr>
          <w:t>48, 51</w:t>
        </w:r>
      </w:hyperlink>
    </w:p>
    <w:p w:rsidR="00400A25" w:rsidRPr="000B4BD9" w:rsidRDefault="00400A25" w:rsidP="00400A25">
      <w:pPr>
        <w:rPr>
          <w:rStyle w:val="Hipervnculo"/>
          <w:rFonts w:ascii="Verdana" w:hAnsi="Verdana"/>
          <w:color w:val="018CDC"/>
          <w:sz w:val="23"/>
          <w:szCs w:val="23"/>
          <w:u w:val="none"/>
        </w:rPr>
      </w:pPr>
    </w:p>
    <w:p w:rsidR="00400A25" w:rsidRPr="00487C3F" w:rsidRDefault="00400A25" w:rsidP="00836E75">
      <w:pPr>
        <w:pStyle w:val="pregnco"/>
        <w:numPr>
          <w:ilvl w:val="0"/>
          <w:numId w:val="249"/>
        </w:numPr>
        <w:spacing w:before="0" w:beforeAutospacing="0" w:after="0" w:afterAutospacing="0"/>
        <w:rPr>
          <w:rFonts w:ascii="Verdana" w:hAnsi="Verdana"/>
          <w:sz w:val="23"/>
          <w:szCs w:val="23"/>
        </w:rPr>
      </w:pPr>
      <w:r w:rsidRPr="00487C3F">
        <w:rPr>
          <w:rFonts w:ascii="Verdana" w:hAnsi="Verdana"/>
          <w:sz w:val="23"/>
          <w:szCs w:val="23"/>
        </w:rPr>
        <w:t>Qué número sigue la secuencia 25, 50, 100, 200, 400,</w:t>
      </w:r>
      <w:r w:rsidRPr="00487C3F">
        <w:t> …</w:t>
      </w:r>
    </w:p>
    <w:p w:rsidR="00400A25" w:rsidRDefault="00400A25" w:rsidP="00400A25">
      <w:pPr>
        <w:pStyle w:val="pregnco"/>
        <w:spacing w:before="0" w:beforeAutospacing="0" w:after="0" w:afterAutospacing="0"/>
        <w:ind w:left="1440"/>
        <w:rPr>
          <w:rStyle w:val="Hipervnculo"/>
          <w:rFonts w:ascii="Verdana" w:hAnsi="Verdana"/>
          <w:color w:val="018CDC"/>
          <w:sz w:val="23"/>
          <w:szCs w:val="23"/>
          <w:u w:val="none"/>
        </w:rPr>
      </w:pPr>
    </w:p>
    <w:p w:rsidR="00400A25" w:rsidRPr="00487C3F" w:rsidRDefault="00CA0642" w:rsidP="00400A25">
      <w:pPr>
        <w:pStyle w:val="pregnco"/>
        <w:numPr>
          <w:ilvl w:val="0"/>
          <w:numId w:val="207"/>
        </w:numPr>
        <w:spacing w:before="0" w:beforeAutospacing="0" w:after="0" w:afterAutospacing="0"/>
        <w:rPr>
          <w:rStyle w:val="Hipervnculo"/>
          <w:rFonts w:ascii="Verdana" w:hAnsi="Verdana"/>
          <w:color w:val="auto"/>
          <w:sz w:val="23"/>
          <w:szCs w:val="23"/>
          <w:u w:val="none"/>
        </w:rPr>
      </w:pPr>
      <w:hyperlink r:id="rId46" w:history="1">
        <w:r w:rsidR="00400A25" w:rsidRPr="00487C3F">
          <w:rPr>
            <w:rStyle w:val="Hipervnculo"/>
            <w:rFonts w:ascii="Verdana" w:hAnsi="Verdana"/>
            <w:color w:val="auto"/>
            <w:sz w:val="23"/>
            <w:szCs w:val="23"/>
            <w:u w:val="none"/>
          </w:rPr>
          <w:t>800</w:t>
        </w:r>
      </w:hyperlink>
    </w:p>
    <w:p w:rsidR="00400A25" w:rsidRPr="000B4BD9" w:rsidRDefault="00400A25" w:rsidP="00400A25">
      <w:pPr>
        <w:pStyle w:val="pregnco"/>
        <w:spacing w:before="0" w:beforeAutospacing="0" w:after="0" w:afterAutospacing="0"/>
        <w:ind w:left="1440"/>
        <w:rPr>
          <w:rStyle w:val="Hipervnculo"/>
          <w:rFonts w:ascii="Verdana" w:hAnsi="Verdana"/>
          <w:color w:val="018CDC"/>
          <w:sz w:val="23"/>
          <w:szCs w:val="23"/>
          <w:u w:val="none"/>
        </w:rPr>
      </w:pPr>
    </w:p>
    <w:p w:rsidR="00400A25" w:rsidRPr="00D02731" w:rsidRDefault="00400A25" w:rsidP="00836E75">
      <w:pPr>
        <w:pStyle w:val="pregnco"/>
        <w:numPr>
          <w:ilvl w:val="0"/>
          <w:numId w:val="249"/>
        </w:numPr>
        <w:spacing w:before="0" w:beforeAutospacing="0" w:after="0" w:afterAutospacing="0"/>
        <w:rPr>
          <w:rFonts w:ascii="Verdana" w:hAnsi="Verdana"/>
          <w:sz w:val="23"/>
          <w:szCs w:val="23"/>
          <w:shd w:val="clear" w:color="auto" w:fill="FFFFFF"/>
        </w:rPr>
      </w:pPr>
      <w:r w:rsidRPr="00376F07">
        <w:rPr>
          <w:rFonts w:ascii="Verdana" w:hAnsi="Verdana"/>
          <w:sz w:val="23"/>
          <w:szCs w:val="23"/>
        </w:rPr>
        <w:t>¿Qué pareja de SINÓNIMOS es INCORRECTA?</w:t>
      </w:r>
      <w:r w:rsidRPr="00376F07">
        <w:rPr>
          <w:rFonts w:ascii="Verdana" w:hAnsi="Verdana"/>
          <w:sz w:val="23"/>
          <w:szCs w:val="23"/>
        </w:rPr>
        <w:br/>
      </w:r>
    </w:p>
    <w:p w:rsidR="00400A25" w:rsidRPr="00D02731" w:rsidRDefault="00400A25" w:rsidP="00400A25">
      <w:pPr>
        <w:pStyle w:val="Prrafodelista"/>
        <w:ind w:left="720" w:firstLine="0"/>
        <w:jc w:val="left"/>
        <w:rPr>
          <w:rFonts w:ascii="Verdana" w:hAnsi="Verdana"/>
          <w:sz w:val="23"/>
          <w:szCs w:val="23"/>
          <w:shd w:val="clear" w:color="auto" w:fill="FFFFFF"/>
          <w:lang w:val="es-ES"/>
        </w:rPr>
      </w:pPr>
    </w:p>
    <w:p w:rsidR="00400A25" w:rsidRPr="00376F07" w:rsidRDefault="00CA0642" w:rsidP="00400A25">
      <w:pPr>
        <w:pStyle w:val="pregnco"/>
        <w:numPr>
          <w:ilvl w:val="0"/>
          <w:numId w:val="207"/>
        </w:numPr>
        <w:spacing w:before="0" w:beforeAutospacing="0" w:after="0" w:afterAutospacing="0"/>
        <w:rPr>
          <w:rStyle w:val="Hipervnculo"/>
          <w:rFonts w:ascii="Verdana" w:hAnsi="Verdana"/>
          <w:color w:val="auto"/>
          <w:sz w:val="23"/>
          <w:szCs w:val="23"/>
          <w:u w:val="none"/>
        </w:rPr>
      </w:pPr>
      <w:hyperlink r:id="rId47" w:history="1">
        <w:r w:rsidR="00400A25" w:rsidRPr="00376F07">
          <w:rPr>
            <w:rStyle w:val="Hipervnculo"/>
            <w:rFonts w:ascii="Verdana" w:hAnsi="Verdana"/>
            <w:color w:val="auto"/>
            <w:sz w:val="23"/>
            <w:szCs w:val="23"/>
            <w:u w:val="none"/>
          </w:rPr>
          <w:t>Querella - Convenio</w:t>
        </w:r>
      </w:hyperlink>
    </w:p>
    <w:p w:rsidR="00400A25" w:rsidRDefault="00400A25" w:rsidP="00400A25">
      <w:pPr>
        <w:pStyle w:val="pregnco"/>
        <w:spacing w:before="0" w:beforeAutospacing="0" w:after="0" w:afterAutospacing="0"/>
        <w:ind w:left="1440"/>
        <w:rPr>
          <w:rStyle w:val="Hipervnculo"/>
          <w:rFonts w:ascii="Verdana" w:hAnsi="Verdana"/>
          <w:color w:val="018CDC"/>
          <w:sz w:val="23"/>
          <w:szCs w:val="23"/>
          <w:u w:val="none"/>
        </w:rPr>
      </w:pPr>
    </w:p>
    <w:p w:rsidR="00400A25" w:rsidRDefault="00400A25" w:rsidP="00400A25">
      <w:pPr>
        <w:pStyle w:val="pregnco"/>
        <w:spacing w:before="0" w:beforeAutospacing="0" w:after="0" w:afterAutospacing="0"/>
        <w:ind w:left="1440"/>
        <w:rPr>
          <w:rStyle w:val="Hipervnculo"/>
          <w:rFonts w:ascii="Verdana" w:hAnsi="Verdana"/>
          <w:color w:val="018CDC"/>
          <w:sz w:val="23"/>
          <w:szCs w:val="23"/>
          <w:u w:val="none"/>
        </w:rPr>
      </w:pPr>
    </w:p>
    <w:p w:rsidR="00400A25" w:rsidRPr="00376F07" w:rsidRDefault="00400A25" w:rsidP="00836E75">
      <w:pPr>
        <w:pStyle w:val="pregnco"/>
        <w:numPr>
          <w:ilvl w:val="0"/>
          <w:numId w:val="249"/>
        </w:numPr>
        <w:spacing w:before="0" w:beforeAutospacing="0" w:after="0" w:afterAutospacing="0"/>
      </w:pPr>
      <w:r w:rsidRPr="00376F07">
        <w:rPr>
          <w:rFonts w:ascii="Verdana" w:hAnsi="Verdana"/>
          <w:sz w:val="23"/>
          <w:szCs w:val="23"/>
        </w:rPr>
        <w:t>Sigue la serie A B A C D C E F E G H G I J ...</w:t>
      </w:r>
      <w:r w:rsidRPr="00376F07">
        <w:rPr>
          <w:rFonts w:ascii="Verdana" w:hAnsi="Verdana"/>
          <w:sz w:val="23"/>
          <w:szCs w:val="23"/>
        </w:rPr>
        <w:br/>
      </w:r>
    </w:p>
    <w:p w:rsidR="00400A25" w:rsidRPr="00376F07" w:rsidRDefault="00CA0642" w:rsidP="00400A25">
      <w:pPr>
        <w:pStyle w:val="pregnco"/>
        <w:numPr>
          <w:ilvl w:val="0"/>
          <w:numId w:val="207"/>
        </w:numPr>
        <w:spacing w:before="0" w:beforeAutospacing="0" w:after="0" w:afterAutospacing="0"/>
        <w:rPr>
          <w:rStyle w:val="Hipervnculo"/>
          <w:rFonts w:ascii="Verdana" w:hAnsi="Verdana"/>
          <w:color w:val="auto"/>
          <w:sz w:val="23"/>
          <w:szCs w:val="23"/>
          <w:u w:val="none"/>
        </w:rPr>
      </w:pPr>
      <w:hyperlink r:id="rId48" w:history="1">
        <w:r w:rsidR="00400A25" w:rsidRPr="00376F07">
          <w:rPr>
            <w:rStyle w:val="Hipervnculo"/>
            <w:rFonts w:ascii="Verdana" w:hAnsi="Verdana"/>
            <w:color w:val="auto"/>
            <w:sz w:val="23"/>
            <w:szCs w:val="23"/>
            <w:u w:val="none"/>
          </w:rPr>
          <w:t>I</w:t>
        </w:r>
      </w:hyperlink>
    </w:p>
    <w:p w:rsidR="00400A25" w:rsidRPr="00FE216D" w:rsidRDefault="00400A25" w:rsidP="00400A25">
      <w:pPr>
        <w:pStyle w:val="Prrafodelista"/>
        <w:ind w:left="720" w:firstLine="0"/>
        <w:jc w:val="left"/>
        <w:rPr>
          <w:rFonts w:eastAsia="Times New Roman" w:cs="Times New Roman"/>
          <w:color w:val="000000"/>
          <w:lang w:val="es-ES" w:eastAsia="es-ES"/>
        </w:rPr>
      </w:pPr>
    </w:p>
    <w:p w:rsidR="00400A25" w:rsidRPr="00376F07" w:rsidRDefault="00400A25" w:rsidP="00836E75">
      <w:pPr>
        <w:pStyle w:val="pregnco"/>
        <w:numPr>
          <w:ilvl w:val="0"/>
          <w:numId w:val="249"/>
        </w:numPr>
        <w:spacing w:before="0" w:beforeAutospacing="0" w:after="0" w:afterAutospacing="0"/>
        <w:rPr>
          <w:rFonts w:ascii="Verdana" w:hAnsi="Verdana"/>
          <w:sz w:val="23"/>
          <w:szCs w:val="23"/>
        </w:rPr>
      </w:pPr>
      <w:r w:rsidRPr="00376F07">
        <w:rPr>
          <w:rFonts w:ascii="Verdana" w:hAnsi="Verdana"/>
          <w:sz w:val="23"/>
          <w:szCs w:val="23"/>
        </w:rPr>
        <w:t xml:space="preserve">Realiza la siguiente operación: 4/7 + 5/6 </w:t>
      </w:r>
      <w:proofErr w:type="gramStart"/>
      <w:r w:rsidRPr="00376F07">
        <w:rPr>
          <w:rFonts w:ascii="Verdana" w:hAnsi="Verdana"/>
          <w:sz w:val="23"/>
          <w:szCs w:val="23"/>
        </w:rPr>
        <w:t>= ?</w:t>
      </w:r>
      <w:proofErr w:type="gramEnd"/>
    </w:p>
    <w:p w:rsidR="00400A25" w:rsidRPr="00376F07" w:rsidRDefault="00400A25" w:rsidP="00400A25">
      <w:pPr>
        <w:pStyle w:val="pregnco"/>
        <w:spacing w:before="0" w:beforeAutospacing="0" w:after="0" w:afterAutospacing="0"/>
        <w:ind w:left="720"/>
        <w:rPr>
          <w:rFonts w:ascii="Verdana" w:hAnsi="Verdana"/>
          <w:sz w:val="23"/>
          <w:szCs w:val="23"/>
        </w:rPr>
      </w:pPr>
    </w:p>
    <w:p w:rsidR="00400A25" w:rsidRPr="00376F07" w:rsidRDefault="00CA0642" w:rsidP="00400A25">
      <w:pPr>
        <w:pStyle w:val="pregnco"/>
        <w:numPr>
          <w:ilvl w:val="0"/>
          <w:numId w:val="207"/>
        </w:numPr>
        <w:spacing w:before="0" w:beforeAutospacing="0" w:after="0" w:afterAutospacing="0"/>
        <w:rPr>
          <w:rStyle w:val="Hipervnculo"/>
          <w:rFonts w:ascii="Verdana" w:hAnsi="Verdana"/>
          <w:color w:val="auto"/>
          <w:sz w:val="23"/>
          <w:szCs w:val="23"/>
          <w:u w:val="none"/>
        </w:rPr>
      </w:pPr>
      <w:hyperlink r:id="rId49" w:history="1">
        <w:r w:rsidR="00400A25" w:rsidRPr="00376F07">
          <w:rPr>
            <w:rStyle w:val="Hipervnculo"/>
            <w:rFonts w:ascii="Verdana" w:hAnsi="Verdana"/>
            <w:color w:val="auto"/>
            <w:sz w:val="23"/>
            <w:szCs w:val="23"/>
            <w:u w:val="none"/>
          </w:rPr>
          <w:t>59/42</w:t>
        </w:r>
      </w:hyperlink>
    </w:p>
    <w:p w:rsidR="00400A25" w:rsidRPr="004375B4" w:rsidRDefault="00400A25" w:rsidP="00400A25">
      <w:pPr>
        <w:pStyle w:val="Prrafodelista"/>
        <w:ind w:left="720" w:firstLine="0"/>
        <w:jc w:val="left"/>
        <w:rPr>
          <w:sz w:val="24"/>
          <w:szCs w:val="24"/>
          <w:lang w:val="es-ES"/>
        </w:rPr>
      </w:pPr>
    </w:p>
    <w:p w:rsidR="00400A25" w:rsidRDefault="00400A25" w:rsidP="00836E75">
      <w:pPr>
        <w:pStyle w:val="pregnco"/>
        <w:numPr>
          <w:ilvl w:val="0"/>
          <w:numId w:val="249"/>
        </w:numPr>
        <w:spacing w:before="0" w:beforeAutospacing="0" w:after="0" w:afterAutospacing="0"/>
        <w:rPr>
          <w:rFonts w:ascii="Verdana" w:hAnsi="Verdana"/>
          <w:sz w:val="23"/>
          <w:szCs w:val="23"/>
        </w:rPr>
      </w:pPr>
      <w:r w:rsidRPr="00376F07">
        <w:rPr>
          <w:rFonts w:ascii="Verdana" w:hAnsi="Verdana"/>
          <w:sz w:val="23"/>
          <w:szCs w:val="23"/>
        </w:rPr>
        <w:t xml:space="preserve">¿Qué número continúa la serie: 6 - 3 - 8 - 4 - 10 - 5 - 12 - 6 - 14 - </w:t>
      </w:r>
      <w:proofErr w:type="gramStart"/>
      <w:r w:rsidRPr="00376F07">
        <w:rPr>
          <w:rFonts w:ascii="Verdana" w:hAnsi="Verdana"/>
          <w:sz w:val="23"/>
          <w:szCs w:val="23"/>
        </w:rPr>
        <w:t>... ?</w:t>
      </w:r>
      <w:proofErr w:type="gramEnd"/>
    </w:p>
    <w:p w:rsidR="00400A25" w:rsidRPr="00F846BD" w:rsidRDefault="00400A25" w:rsidP="008C3D12">
      <w:pPr>
        <w:pStyle w:val="Prrafodelista"/>
        <w:ind w:left="1440" w:firstLine="0"/>
        <w:rPr>
          <w:rStyle w:val="Hipervnculo"/>
          <w:rFonts w:ascii="Verdana" w:hAnsi="Verdana"/>
          <w:color w:val="000000"/>
          <w:sz w:val="23"/>
          <w:szCs w:val="23"/>
          <w:u w:val="none"/>
          <w:lang w:val="es-ES"/>
        </w:rPr>
      </w:pPr>
      <w:r w:rsidRPr="00376F07">
        <w:rPr>
          <w:rStyle w:val="Hipervnculo"/>
          <w:rFonts w:ascii="Verdana" w:hAnsi="Verdana"/>
          <w:color w:val="auto"/>
          <w:sz w:val="23"/>
          <w:szCs w:val="23"/>
          <w:u w:val="none"/>
        </w:rPr>
        <w:fldChar w:fldCharType="begin"/>
      </w:r>
      <w:r w:rsidRPr="00F846BD">
        <w:rPr>
          <w:rStyle w:val="Hipervnculo"/>
          <w:rFonts w:ascii="Verdana" w:hAnsi="Verdana"/>
          <w:color w:val="auto"/>
          <w:sz w:val="23"/>
          <w:szCs w:val="23"/>
          <w:u w:val="none"/>
          <w:lang w:val="es-ES"/>
        </w:rPr>
        <w:instrText xml:space="preserve"> HYPERLINK "javascript:checkP('p10-2',%200.2,%204,%201)" </w:instrText>
      </w:r>
      <w:r w:rsidRPr="00376F07">
        <w:rPr>
          <w:rStyle w:val="Hipervnculo"/>
          <w:rFonts w:ascii="Verdana" w:hAnsi="Verdana"/>
          <w:color w:val="auto"/>
          <w:sz w:val="23"/>
          <w:szCs w:val="23"/>
          <w:u w:val="none"/>
        </w:rPr>
        <w:fldChar w:fldCharType="separate"/>
      </w:r>
    </w:p>
    <w:p w:rsidR="00400A25" w:rsidRPr="00376F07" w:rsidRDefault="00400A25" w:rsidP="00400A25">
      <w:pPr>
        <w:pStyle w:val="Prrafodelista"/>
        <w:numPr>
          <w:ilvl w:val="0"/>
          <w:numId w:val="208"/>
        </w:numPr>
        <w:rPr>
          <w:rStyle w:val="Hipervnculo"/>
          <w:rFonts w:ascii="Verdana" w:hAnsi="Verdana"/>
          <w:color w:val="000000"/>
          <w:sz w:val="23"/>
          <w:szCs w:val="23"/>
          <w:u w:val="none"/>
        </w:rPr>
      </w:pPr>
      <w:r w:rsidRPr="00376F07">
        <w:rPr>
          <w:rStyle w:val="Hipervnculo"/>
          <w:rFonts w:ascii="Verdana" w:hAnsi="Verdana"/>
          <w:color w:val="auto"/>
          <w:sz w:val="23"/>
          <w:szCs w:val="23"/>
          <w:u w:val="none"/>
        </w:rPr>
        <w:t>7</w:t>
      </w:r>
      <w:r w:rsidRPr="00376F07">
        <w:rPr>
          <w:rStyle w:val="Hipervnculo"/>
          <w:rFonts w:ascii="Verdana" w:hAnsi="Verdana"/>
          <w:color w:val="auto"/>
          <w:sz w:val="23"/>
          <w:szCs w:val="23"/>
          <w:u w:val="none"/>
        </w:rPr>
        <w:fldChar w:fldCharType="end"/>
      </w:r>
    </w:p>
    <w:p w:rsidR="00400A25" w:rsidRPr="00376F07" w:rsidRDefault="00400A25" w:rsidP="00400A25">
      <w:pPr>
        <w:pStyle w:val="Prrafodelista"/>
        <w:ind w:left="1440" w:firstLine="0"/>
        <w:rPr>
          <w:rFonts w:ascii="Verdana" w:hAnsi="Verdana"/>
          <w:color w:val="000000"/>
          <w:sz w:val="23"/>
          <w:szCs w:val="23"/>
        </w:rPr>
      </w:pPr>
    </w:p>
    <w:p w:rsidR="00400A25" w:rsidRDefault="008C3D12" w:rsidP="00836E75">
      <w:pPr>
        <w:pStyle w:val="pregnco"/>
        <w:numPr>
          <w:ilvl w:val="0"/>
          <w:numId w:val="249"/>
        </w:numPr>
        <w:spacing w:before="0" w:beforeAutospacing="0" w:after="0" w:afterAutospacing="0"/>
        <w:rPr>
          <w:rFonts w:ascii="Verdana" w:hAnsi="Verdana"/>
          <w:sz w:val="23"/>
          <w:szCs w:val="23"/>
        </w:rPr>
      </w:pPr>
      <w:r>
        <w:rPr>
          <w:rFonts w:ascii="Verdana" w:hAnsi="Verdana"/>
          <w:sz w:val="23"/>
          <w:szCs w:val="23"/>
        </w:rPr>
        <w:t>Señala</w:t>
      </w:r>
      <w:r w:rsidR="00400A25" w:rsidRPr="002A64AA">
        <w:rPr>
          <w:rFonts w:ascii="Verdana" w:hAnsi="Verdana"/>
          <w:sz w:val="23"/>
          <w:szCs w:val="23"/>
        </w:rPr>
        <w:t xml:space="preserve"> la palabra que no pertenece al grupo:</w:t>
      </w:r>
    </w:p>
    <w:p w:rsidR="00400A25" w:rsidRDefault="00400A25" w:rsidP="00400A25">
      <w:pPr>
        <w:pStyle w:val="pregnco"/>
        <w:spacing w:before="0" w:beforeAutospacing="0" w:after="0" w:afterAutospacing="0"/>
        <w:ind w:left="720"/>
        <w:rPr>
          <w:rFonts w:ascii="Verdana" w:hAnsi="Verdana"/>
          <w:sz w:val="23"/>
          <w:szCs w:val="23"/>
        </w:rPr>
      </w:pPr>
    </w:p>
    <w:p w:rsidR="00400A25" w:rsidRPr="00226CCD" w:rsidRDefault="00CA0642" w:rsidP="00400A25">
      <w:pPr>
        <w:pStyle w:val="Prrafodelista"/>
        <w:numPr>
          <w:ilvl w:val="0"/>
          <w:numId w:val="208"/>
        </w:numPr>
        <w:rPr>
          <w:rStyle w:val="Hipervnculo"/>
          <w:rFonts w:ascii="Verdana" w:hAnsi="Verdana"/>
          <w:color w:val="auto"/>
          <w:sz w:val="23"/>
          <w:szCs w:val="23"/>
          <w:u w:val="none"/>
          <w:lang w:val="es-ES_tradnl"/>
        </w:rPr>
      </w:pPr>
      <w:hyperlink r:id="rId50" w:history="1">
        <w:r w:rsidR="00400A25" w:rsidRPr="00226CCD">
          <w:rPr>
            <w:rStyle w:val="Hipervnculo"/>
            <w:rFonts w:ascii="Verdana" w:hAnsi="Verdana"/>
            <w:color w:val="auto"/>
            <w:sz w:val="23"/>
            <w:szCs w:val="23"/>
            <w:u w:val="none"/>
            <w:lang w:val="es-ES_tradnl"/>
          </w:rPr>
          <w:t>Taxi</w:t>
        </w:r>
      </w:hyperlink>
    </w:p>
    <w:p w:rsidR="00400A25" w:rsidRPr="002A64AA" w:rsidRDefault="00400A25" w:rsidP="00400A25">
      <w:pPr>
        <w:pStyle w:val="Prrafodelista"/>
        <w:ind w:left="1440" w:firstLine="0"/>
        <w:rPr>
          <w:rStyle w:val="Hipervnculo"/>
          <w:color w:val="auto"/>
          <w:u w:val="none"/>
        </w:rPr>
      </w:pPr>
    </w:p>
    <w:p w:rsidR="00400A25" w:rsidRDefault="00400A25" w:rsidP="00836E75">
      <w:pPr>
        <w:pStyle w:val="pregnco"/>
        <w:keepNext/>
        <w:keepLines/>
        <w:numPr>
          <w:ilvl w:val="0"/>
          <w:numId w:val="249"/>
        </w:numPr>
        <w:spacing w:before="0" w:beforeAutospacing="0" w:after="0" w:afterAutospacing="0"/>
        <w:rPr>
          <w:rFonts w:ascii="Verdana" w:hAnsi="Verdana"/>
          <w:sz w:val="23"/>
          <w:szCs w:val="23"/>
        </w:rPr>
      </w:pPr>
      <w:r w:rsidRPr="002D40D7">
        <w:rPr>
          <w:rFonts w:ascii="Verdana" w:hAnsi="Verdana"/>
          <w:sz w:val="23"/>
          <w:szCs w:val="23"/>
        </w:rPr>
        <w:t>Señala la palabra que está incorrectamente escrita:</w:t>
      </w:r>
    </w:p>
    <w:p w:rsidR="00400A25" w:rsidRPr="002D40D7" w:rsidRDefault="00400A25" w:rsidP="00400A25">
      <w:pPr>
        <w:pStyle w:val="pregnco"/>
        <w:keepNext/>
        <w:keepLines/>
        <w:spacing w:before="0" w:beforeAutospacing="0" w:after="0" w:afterAutospacing="0"/>
        <w:ind w:left="720"/>
        <w:rPr>
          <w:rFonts w:ascii="Verdana" w:hAnsi="Verdana"/>
          <w:sz w:val="23"/>
          <w:szCs w:val="23"/>
        </w:rPr>
      </w:pPr>
    </w:p>
    <w:p w:rsidR="00400A25" w:rsidRPr="00226CCD" w:rsidRDefault="00CA0642" w:rsidP="00400A25">
      <w:pPr>
        <w:pStyle w:val="Prrafodelista"/>
        <w:keepNext/>
        <w:keepLines/>
        <w:numPr>
          <w:ilvl w:val="0"/>
          <w:numId w:val="208"/>
        </w:numPr>
        <w:rPr>
          <w:rStyle w:val="Hipervnculo"/>
          <w:color w:val="auto"/>
          <w:u w:val="none"/>
          <w:lang w:val="es-ES_tradnl"/>
        </w:rPr>
      </w:pPr>
      <w:hyperlink r:id="rId51" w:history="1">
        <w:proofErr w:type="spellStart"/>
        <w:r w:rsidR="00B040B5">
          <w:rPr>
            <w:rStyle w:val="Hipervnculo"/>
            <w:rFonts w:ascii="Verdana" w:hAnsi="Verdana"/>
            <w:color w:val="auto"/>
            <w:sz w:val="23"/>
            <w:szCs w:val="23"/>
            <w:u w:val="none"/>
            <w:lang w:val="es-ES_tradnl"/>
          </w:rPr>
          <w:t>Acu</w:t>
        </w:r>
        <w:r w:rsidR="00400A25" w:rsidRPr="00226CCD">
          <w:rPr>
            <w:rStyle w:val="Hipervnculo"/>
            <w:rFonts w:ascii="Verdana" w:hAnsi="Verdana"/>
            <w:color w:val="auto"/>
            <w:sz w:val="23"/>
            <w:szCs w:val="23"/>
            <w:u w:val="none"/>
            <w:lang w:val="es-ES_tradnl"/>
          </w:rPr>
          <w:t>stica</w:t>
        </w:r>
        <w:proofErr w:type="spellEnd"/>
      </w:hyperlink>
    </w:p>
    <w:p w:rsidR="00400A25" w:rsidRPr="00226CCD" w:rsidRDefault="00400A25" w:rsidP="00400A25">
      <w:pPr>
        <w:pStyle w:val="Prrafodelista"/>
        <w:keepNext/>
        <w:keepLines/>
        <w:ind w:left="1440" w:firstLine="0"/>
        <w:rPr>
          <w:rStyle w:val="Hipervnculo"/>
          <w:color w:val="auto"/>
          <w:u w:val="none"/>
          <w:lang w:val="es-ES_tradnl"/>
        </w:rPr>
      </w:pPr>
    </w:p>
    <w:p w:rsidR="00400A25" w:rsidRDefault="00400A25" w:rsidP="00836E75">
      <w:pPr>
        <w:pStyle w:val="pregnco"/>
        <w:keepNext/>
        <w:keepLines/>
        <w:numPr>
          <w:ilvl w:val="0"/>
          <w:numId w:val="249"/>
        </w:numPr>
        <w:spacing w:before="0" w:beforeAutospacing="0" w:after="0" w:afterAutospacing="0"/>
        <w:rPr>
          <w:rFonts w:ascii="Verdana" w:hAnsi="Verdana"/>
          <w:sz w:val="23"/>
          <w:szCs w:val="23"/>
          <w:lang w:val="es-ES_tradnl"/>
        </w:rPr>
      </w:pPr>
      <w:r w:rsidRPr="00226CCD">
        <w:rPr>
          <w:rFonts w:ascii="Verdana" w:hAnsi="Verdana"/>
          <w:sz w:val="23"/>
          <w:szCs w:val="23"/>
          <w:lang w:val="es-ES_tradnl"/>
        </w:rPr>
        <w:t xml:space="preserve"> ... es a ABRIL como FEBRERO es a ...</w:t>
      </w:r>
    </w:p>
    <w:p w:rsidR="00B040B5" w:rsidRDefault="00B040B5" w:rsidP="00B040B5">
      <w:pPr>
        <w:pStyle w:val="pregnco"/>
        <w:keepNext/>
        <w:keepLines/>
        <w:spacing w:before="0" w:beforeAutospacing="0" w:after="0" w:afterAutospacing="0"/>
        <w:ind w:left="720"/>
        <w:rPr>
          <w:rFonts w:ascii="Verdana" w:hAnsi="Verdana"/>
          <w:sz w:val="23"/>
          <w:szCs w:val="23"/>
          <w:lang w:val="es-ES_tradnl"/>
        </w:rPr>
      </w:pPr>
    </w:p>
    <w:p w:rsidR="00400A25" w:rsidRPr="00226CCD" w:rsidRDefault="00400A25" w:rsidP="00400A25">
      <w:pPr>
        <w:pStyle w:val="Prrafodelista"/>
        <w:rPr>
          <w:rFonts w:ascii="Verdana" w:hAnsi="Verdana"/>
          <w:color w:val="000000"/>
          <w:sz w:val="23"/>
          <w:szCs w:val="23"/>
          <w:lang w:val="es-ES_tradnl"/>
        </w:rPr>
      </w:pPr>
    </w:p>
    <w:p w:rsidR="00400A25" w:rsidRPr="00B040B5" w:rsidRDefault="00CA0642" w:rsidP="00B040B5">
      <w:pPr>
        <w:pStyle w:val="Prrafodelista"/>
        <w:numPr>
          <w:ilvl w:val="0"/>
          <w:numId w:val="208"/>
        </w:numPr>
        <w:rPr>
          <w:rStyle w:val="Hipervnculo"/>
          <w:rFonts w:ascii="Verdana" w:hAnsi="Verdana"/>
          <w:color w:val="auto"/>
          <w:sz w:val="23"/>
          <w:szCs w:val="23"/>
          <w:u w:val="none"/>
          <w:lang w:val="es-ES_tradnl"/>
        </w:rPr>
      </w:pPr>
      <w:hyperlink r:id="rId52" w:history="1">
        <w:r w:rsidR="00400A25" w:rsidRPr="00226CCD">
          <w:rPr>
            <w:rStyle w:val="Hipervnculo"/>
            <w:rFonts w:ascii="Verdana" w:hAnsi="Verdana"/>
            <w:color w:val="auto"/>
            <w:sz w:val="23"/>
            <w:szCs w:val="23"/>
            <w:u w:val="none"/>
            <w:lang w:val="es-ES_tradnl"/>
          </w:rPr>
          <w:t>Marzo - Enero</w:t>
        </w:r>
      </w:hyperlink>
    </w:p>
    <w:p w:rsidR="00400A25" w:rsidRPr="00226CCD" w:rsidRDefault="00400A25" w:rsidP="00836E75">
      <w:pPr>
        <w:pStyle w:val="pregnco"/>
        <w:keepNext/>
        <w:keepLines/>
        <w:numPr>
          <w:ilvl w:val="0"/>
          <w:numId w:val="249"/>
        </w:numPr>
        <w:spacing w:before="0" w:beforeAutospacing="0" w:after="0" w:afterAutospacing="0"/>
        <w:rPr>
          <w:rFonts w:ascii="Verdana" w:hAnsi="Verdana"/>
          <w:sz w:val="23"/>
          <w:szCs w:val="23"/>
          <w:lang w:val="es-ES_tradnl"/>
        </w:rPr>
      </w:pPr>
      <w:r w:rsidRPr="00226CCD">
        <w:rPr>
          <w:rFonts w:ascii="Verdana" w:hAnsi="Verdana"/>
          <w:sz w:val="23"/>
          <w:szCs w:val="23"/>
          <w:lang w:val="es-ES_tradnl"/>
        </w:rPr>
        <w:lastRenderedPageBreak/>
        <w:t>Indica entre las siguientes palabras cuál es el sinónimo de la palabra ABOLIR</w:t>
      </w:r>
    </w:p>
    <w:p w:rsidR="00400A25" w:rsidRPr="00226CCD" w:rsidRDefault="00400A25" w:rsidP="00400A25">
      <w:pPr>
        <w:pStyle w:val="Prrafodelista"/>
        <w:keepNext/>
        <w:keepLines/>
        <w:ind w:left="1440" w:firstLine="0"/>
        <w:rPr>
          <w:rFonts w:ascii="Verdana" w:hAnsi="Verdana"/>
          <w:sz w:val="23"/>
          <w:szCs w:val="23"/>
          <w:lang w:val="es-ES_tradnl"/>
        </w:rPr>
      </w:pPr>
    </w:p>
    <w:p w:rsidR="00400A25" w:rsidRPr="00226CCD" w:rsidRDefault="00CA0642" w:rsidP="00400A25">
      <w:pPr>
        <w:pStyle w:val="Prrafodelista"/>
        <w:keepNext/>
        <w:keepLines/>
        <w:numPr>
          <w:ilvl w:val="0"/>
          <w:numId w:val="208"/>
        </w:numPr>
        <w:rPr>
          <w:rStyle w:val="Hipervnculo"/>
          <w:color w:val="auto"/>
          <w:u w:val="none"/>
          <w:lang w:val="es-ES_tradnl"/>
        </w:rPr>
      </w:pPr>
      <w:hyperlink r:id="rId53" w:history="1">
        <w:r w:rsidR="00400A25" w:rsidRPr="00226CCD">
          <w:rPr>
            <w:rStyle w:val="Hipervnculo"/>
            <w:rFonts w:ascii="Verdana" w:hAnsi="Verdana"/>
            <w:color w:val="auto"/>
            <w:sz w:val="23"/>
            <w:szCs w:val="23"/>
            <w:u w:val="none"/>
            <w:lang w:val="es-ES_tradnl"/>
          </w:rPr>
          <w:t>Suprimir</w:t>
        </w:r>
      </w:hyperlink>
    </w:p>
    <w:p w:rsidR="00400A25" w:rsidRPr="00226CCD" w:rsidRDefault="00400A25" w:rsidP="00400A25">
      <w:pPr>
        <w:pStyle w:val="Prrafodelista"/>
        <w:keepNext/>
        <w:keepLines/>
        <w:ind w:left="1440" w:firstLine="0"/>
        <w:rPr>
          <w:rStyle w:val="Hipervnculo"/>
          <w:color w:val="auto"/>
          <w:u w:val="none"/>
          <w:lang w:val="es-ES_tradnl"/>
        </w:rPr>
      </w:pPr>
    </w:p>
    <w:p w:rsidR="00400A25" w:rsidRDefault="00400A25" w:rsidP="00836E75">
      <w:pPr>
        <w:pStyle w:val="pregnco"/>
        <w:keepNext/>
        <w:keepLines/>
        <w:numPr>
          <w:ilvl w:val="0"/>
          <w:numId w:val="249"/>
        </w:numPr>
        <w:spacing w:before="0" w:beforeAutospacing="0" w:after="0" w:afterAutospacing="0"/>
        <w:rPr>
          <w:rFonts w:ascii="Verdana" w:hAnsi="Verdana"/>
        </w:rPr>
      </w:pPr>
      <w:r w:rsidRPr="00226CCD">
        <w:rPr>
          <w:rFonts w:ascii="Verdana" w:hAnsi="Verdana"/>
          <w:sz w:val="23"/>
          <w:szCs w:val="23"/>
          <w:lang w:val="es-ES_tradnl"/>
        </w:rPr>
        <w:t>Señale cuál de las siguientes series de números sigue una ordenación descendente correcta:</w:t>
      </w:r>
      <w:r w:rsidRPr="00226CCD">
        <w:rPr>
          <w:rFonts w:ascii="Verdana" w:hAnsi="Verdana"/>
          <w:color w:val="000000"/>
          <w:sz w:val="23"/>
          <w:szCs w:val="23"/>
        </w:rPr>
        <w:br/>
      </w:r>
      <w:r w:rsidRPr="00226CCD">
        <w:rPr>
          <w:rFonts w:ascii="Verdana" w:hAnsi="Verdana"/>
          <w:color w:val="000000"/>
          <w:sz w:val="23"/>
          <w:szCs w:val="23"/>
        </w:rPr>
        <w:br/>
      </w:r>
      <w:r>
        <w:rPr>
          <w:rFonts w:ascii="Verdana" w:hAnsi="Verdana"/>
        </w:rPr>
        <w:tab/>
      </w:r>
      <w:hyperlink r:id="rId54" w:history="1">
        <w:r w:rsidRPr="00226CCD">
          <w:rPr>
            <w:rFonts w:ascii="Verdana" w:hAnsi="Verdana"/>
          </w:rPr>
          <w:t>412, 404, 398, 376, 367, 354</w:t>
        </w:r>
      </w:hyperlink>
    </w:p>
    <w:p w:rsidR="002F417E" w:rsidRDefault="002F417E" w:rsidP="002F417E">
      <w:pPr>
        <w:pStyle w:val="pregnco"/>
        <w:keepNext/>
        <w:keepLines/>
        <w:spacing w:before="0" w:beforeAutospacing="0" w:after="0" w:afterAutospacing="0"/>
        <w:ind w:left="720"/>
        <w:rPr>
          <w:rFonts w:ascii="Verdana" w:hAnsi="Verdana"/>
        </w:rPr>
      </w:pPr>
    </w:p>
    <w:p w:rsidR="00400A25" w:rsidRPr="00233E51" w:rsidRDefault="00400A25" w:rsidP="00836E75">
      <w:pPr>
        <w:pStyle w:val="pregnco"/>
        <w:keepNext/>
        <w:keepLines/>
        <w:numPr>
          <w:ilvl w:val="0"/>
          <w:numId w:val="249"/>
        </w:numPr>
        <w:spacing w:before="0" w:beforeAutospacing="0" w:after="0" w:afterAutospacing="0"/>
        <w:rPr>
          <w:rFonts w:ascii="Verdana" w:hAnsi="Verdana"/>
          <w:sz w:val="23"/>
          <w:szCs w:val="23"/>
        </w:rPr>
      </w:pPr>
      <w:r w:rsidRPr="00233E51">
        <w:rPr>
          <w:rFonts w:ascii="Verdana" w:hAnsi="Verdana"/>
          <w:sz w:val="23"/>
          <w:szCs w:val="23"/>
        </w:rPr>
        <w:t>Un kilo de cemento cuesta 5 euros. ¿Cuánto importará en total, la compra de 7 sacos de 52 kilos cada uno?</w:t>
      </w:r>
    </w:p>
    <w:p w:rsidR="00400A25" w:rsidRPr="00D02731" w:rsidRDefault="00400A25" w:rsidP="00400A25">
      <w:pPr>
        <w:pStyle w:val="Prrafodelista"/>
        <w:keepNext/>
        <w:keepLines/>
        <w:ind w:left="1440" w:firstLine="0"/>
        <w:rPr>
          <w:rFonts w:ascii="Verdana" w:hAnsi="Verdana"/>
          <w:sz w:val="23"/>
          <w:szCs w:val="23"/>
          <w:lang w:val="es-ES"/>
        </w:rPr>
      </w:pPr>
    </w:p>
    <w:p w:rsidR="00400A25" w:rsidRDefault="00CA0642" w:rsidP="00400A25">
      <w:pPr>
        <w:pStyle w:val="Prrafodelista"/>
        <w:keepNext/>
        <w:keepLines/>
        <w:numPr>
          <w:ilvl w:val="0"/>
          <w:numId w:val="208"/>
        </w:numPr>
        <w:rPr>
          <w:rStyle w:val="Hipervnculo"/>
          <w:rFonts w:ascii="Verdana" w:hAnsi="Verdana"/>
          <w:color w:val="auto"/>
          <w:sz w:val="23"/>
          <w:szCs w:val="23"/>
          <w:u w:val="none"/>
        </w:rPr>
      </w:pPr>
      <w:hyperlink r:id="rId55" w:history="1">
        <w:r w:rsidR="00400A25" w:rsidRPr="00233E51">
          <w:rPr>
            <w:rStyle w:val="Hipervnculo"/>
            <w:rFonts w:ascii="Verdana" w:hAnsi="Verdana"/>
            <w:color w:val="auto"/>
            <w:sz w:val="23"/>
            <w:szCs w:val="23"/>
            <w:u w:val="none"/>
          </w:rPr>
          <w:t>1820 euros</w:t>
        </w:r>
      </w:hyperlink>
    </w:p>
    <w:p w:rsidR="002F417E" w:rsidRPr="002F417E" w:rsidRDefault="002F417E" w:rsidP="002F417E">
      <w:pPr>
        <w:pStyle w:val="Prrafodelista"/>
        <w:keepNext/>
        <w:keepLines/>
        <w:ind w:left="1440" w:firstLine="0"/>
        <w:rPr>
          <w:rFonts w:ascii="Verdana" w:hAnsi="Verdana"/>
          <w:sz w:val="23"/>
          <w:szCs w:val="23"/>
        </w:rPr>
      </w:pPr>
    </w:p>
    <w:p w:rsidR="00400A25" w:rsidRPr="00233E51" w:rsidRDefault="00400A25" w:rsidP="00836E75">
      <w:pPr>
        <w:pStyle w:val="pregnco"/>
        <w:keepNext/>
        <w:keepLines/>
        <w:numPr>
          <w:ilvl w:val="0"/>
          <w:numId w:val="249"/>
        </w:numPr>
        <w:spacing w:before="0" w:beforeAutospacing="0" w:after="0" w:afterAutospacing="0"/>
        <w:rPr>
          <w:rFonts w:ascii="Verdana" w:hAnsi="Verdana"/>
          <w:sz w:val="23"/>
          <w:szCs w:val="23"/>
        </w:rPr>
      </w:pPr>
      <w:r w:rsidRPr="00233E51">
        <w:rPr>
          <w:rFonts w:ascii="Verdana" w:hAnsi="Verdana"/>
          <w:sz w:val="23"/>
          <w:szCs w:val="23"/>
        </w:rPr>
        <w:t xml:space="preserve">Realiza la siguiente operación: El 20 por 50 de 500 </w:t>
      </w:r>
      <w:proofErr w:type="gramStart"/>
      <w:r w:rsidRPr="00233E51">
        <w:rPr>
          <w:rFonts w:ascii="Verdana" w:hAnsi="Verdana"/>
          <w:sz w:val="23"/>
          <w:szCs w:val="23"/>
        </w:rPr>
        <w:t>= ?</w:t>
      </w:r>
      <w:proofErr w:type="gramEnd"/>
    </w:p>
    <w:p w:rsidR="00400A25" w:rsidRPr="00233E51" w:rsidRDefault="00400A25" w:rsidP="00400A25">
      <w:pPr>
        <w:pStyle w:val="Prrafodelista"/>
        <w:rPr>
          <w:rFonts w:ascii="Verdana" w:hAnsi="Verdana"/>
          <w:color w:val="000000"/>
          <w:sz w:val="23"/>
          <w:szCs w:val="23"/>
          <w:lang w:val="es-ES"/>
        </w:rPr>
      </w:pPr>
    </w:p>
    <w:p w:rsidR="00400A25" w:rsidRPr="002F417E" w:rsidRDefault="00CA0642" w:rsidP="00400A25">
      <w:pPr>
        <w:pStyle w:val="Prrafodelista"/>
        <w:keepNext/>
        <w:keepLines/>
        <w:numPr>
          <w:ilvl w:val="0"/>
          <w:numId w:val="208"/>
        </w:numPr>
        <w:rPr>
          <w:rStyle w:val="Hipervnculo"/>
          <w:color w:val="auto"/>
          <w:u w:val="none"/>
        </w:rPr>
      </w:pPr>
      <w:hyperlink r:id="rId56" w:history="1">
        <w:r w:rsidR="00400A25" w:rsidRPr="00233E51">
          <w:rPr>
            <w:rStyle w:val="Hipervnculo"/>
            <w:rFonts w:ascii="Verdana" w:hAnsi="Verdana"/>
            <w:color w:val="auto"/>
            <w:sz w:val="23"/>
            <w:szCs w:val="23"/>
            <w:u w:val="none"/>
          </w:rPr>
          <w:t>200</w:t>
        </w:r>
      </w:hyperlink>
    </w:p>
    <w:p w:rsidR="002F417E" w:rsidRPr="002F417E" w:rsidRDefault="002F417E" w:rsidP="002F417E">
      <w:pPr>
        <w:pStyle w:val="Prrafodelista"/>
        <w:keepNext/>
        <w:keepLines/>
        <w:ind w:left="1440" w:firstLine="0"/>
      </w:pPr>
    </w:p>
    <w:p w:rsidR="00400A25" w:rsidRPr="00965895" w:rsidRDefault="00400A25" w:rsidP="00836E75">
      <w:pPr>
        <w:pStyle w:val="pregnco"/>
        <w:keepNext/>
        <w:keepLines/>
        <w:numPr>
          <w:ilvl w:val="0"/>
          <w:numId w:val="249"/>
        </w:numPr>
        <w:spacing w:before="0" w:beforeAutospacing="0" w:after="0" w:afterAutospacing="0"/>
        <w:rPr>
          <w:rFonts w:ascii="Verdana" w:hAnsi="Verdana"/>
          <w:sz w:val="23"/>
          <w:szCs w:val="23"/>
        </w:rPr>
      </w:pPr>
      <w:r w:rsidRPr="00965895">
        <w:rPr>
          <w:rFonts w:ascii="Verdana" w:hAnsi="Verdana"/>
          <w:sz w:val="23"/>
          <w:szCs w:val="23"/>
        </w:rPr>
        <w:t>Compramos 4 coches por 294000 euros. Pagamos 32133 euros de IVA, y 2779 euros de portes. ¿Cuál es el precio total de cada coche?</w:t>
      </w:r>
    </w:p>
    <w:p w:rsidR="00400A25" w:rsidRPr="00226CCD" w:rsidRDefault="00400A25" w:rsidP="00400A25">
      <w:pPr>
        <w:pStyle w:val="Prrafodelista"/>
        <w:keepNext/>
        <w:keepLines/>
        <w:ind w:left="1440" w:firstLine="0"/>
        <w:rPr>
          <w:rFonts w:ascii="Verdana" w:hAnsi="Verdana"/>
          <w:sz w:val="23"/>
          <w:szCs w:val="23"/>
          <w:lang w:val="es-ES"/>
        </w:rPr>
      </w:pPr>
    </w:p>
    <w:p w:rsidR="00400A25" w:rsidRPr="00965895" w:rsidRDefault="00CA0642" w:rsidP="00400A25">
      <w:pPr>
        <w:pStyle w:val="Prrafodelista"/>
        <w:keepNext/>
        <w:keepLines/>
        <w:numPr>
          <w:ilvl w:val="0"/>
          <w:numId w:val="208"/>
        </w:numPr>
        <w:rPr>
          <w:rStyle w:val="Hipervnculo"/>
          <w:rFonts w:ascii="Verdana" w:hAnsi="Verdana"/>
          <w:color w:val="auto"/>
          <w:sz w:val="23"/>
          <w:szCs w:val="23"/>
          <w:u w:val="none"/>
        </w:rPr>
      </w:pPr>
      <w:hyperlink r:id="rId57" w:history="1">
        <w:r w:rsidR="00400A25" w:rsidRPr="00965895">
          <w:rPr>
            <w:rStyle w:val="Hipervnculo"/>
            <w:rFonts w:ascii="Verdana" w:hAnsi="Verdana"/>
            <w:color w:val="auto"/>
            <w:sz w:val="23"/>
            <w:szCs w:val="23"/>
            <w:u w:val="none"/>
          </w:rPr>
          <w:t>82228</w:t>
        </w:r>
      </w:hyperlink>
    </w:p>
    <w:p w:rsidR="00400A25" w:rsidRPr="00965895" w:rsidRDefault="00400A25" w:rsidP="00400A25">
      <w:pPr>
        <w:pStyle w:val="Prrafodelista"/>
        <w:keepNext/>
        <w:keepLines/>
        <w:ind w:left="1440" w:firstLine="0"/>
        <w:rPr>
          <w:rStyle w:val="Hipervnculo"/>
          <w:color w:val="auto"/>
          <w:u w:val="none"/>
        </w:rPr>
      </w:pPr>
    </w:p>
    <w:p w:rsidR="00400A25" w:rsidRPr="00965895" w:rsidRDefault="00400A25" w:rsidP="00836E75">
      <w:pPr>
        <w:pStyle w:val="pregnco"/>
        <w:keepNext/>
        <w:keepLines/>
        <w:numPr>
          <w:ilvl w:val="0"/>
          <w:numId w:val="249"/>
        </w:numPr>
        <w:spacing w:before="0" w:beforeAutospacing="0" w:after="0" w:afterAutospacing="0"/>
        <w:rPr>
          <w:rFonts w:ascii="Verdana" w:hAnsi="Verdana"/>
          <w:sz w:val="23"/>
          <w:szCs w:val="23"/>
        </w:rPr>
      </w:pPr>
      <w:r w:rsidRPr="00040272">
        <w:rPr>
          <w:rFonts w:ascii="Verdana" w:hAnsi="Verdana"/>
          <w:sz w:val="23"/>
          <w:szCs w:val="23"/>
        </w:rPr>
        <w:t>La nieta del padre de la hermana de mi madre es mi:</w:t>
      </w:r>
    </w:p>
    <w:p w:rsidR="00400A25" w:rsidRPr="00040272" w:rsidRDefault="00400A25" w:rsidP="00400A25">
      <w:pPr>
        <w:pStyle w:val="Prrafodelista"/>
        <w:rPr>
          <w:rFonts w:ascii="Verdana" w:hAnsi="Verdana"/>
          <w:color w:val="000000"/>
          <w:sz w:val="23"/>
          <w:szCs w:val="23"/>
          <w:lang w:val="es-ES"/>
        </w:rPr>
      </w:pPr>
    </w:p>
    <w:p w:rsidR="00400A25" w:rsidRPr="00226CCD" w:rsidRDefault="00CA0642" w:rsidP="00400A25">
      <w:pPr>
        <w:pStyle w:val="Prrafodelista"/>
        <w:keepNext/>
        <w:keepLines/>
        <w:numPr>
          <w:ilvl w:val="0"/>
          <w:numId w:val="208"/>
        </w:numPr>
        <w:rPr>
          <w:rStyle w:val="Hipervnculo"/>
          <w:rFonts w:ascii="Verdana" w:hAnsi="Verdana"/>
          <w:color w:val="auto"/>
          <w:sz w:val="23"/>
          <w:szCs w:val="23"/>
          <w:u w:val="none"/>
          <w:lang w:val="es-ES_tradnl"/>
        </w:rPr>
      </w:pPr>
      <w:hyperlink r:id="rId58" w:history="1">
        <w:r w:rsidR="00400A25" w:rsidRPr="00226CCD">
          <w:rPr>
            <w:rStyle w:val="Hipervnculo"/>
            <w:rFonts w:ascii="Verdana" w:hAnsi="Verdana"/>
            <w:color w:val="auto"/>
            <w:sz w:val="23"/>
            <w:szCs w:val="23"/>
            <w:u w:val="none"/>
            <w:lang w:val="es-ES_tradnl"/>
          </w:rPr>
          <w:t>Prima</w:t>
        </w:r>
      </w:hyperlink>
    </w:p>
    <w:p w:rsidR="00400A25" w:rsidRPr="00226CCD" w:rsidRDefault="00400A25" w:rsidP="00400A25">
      <w:pPr>
        <w:pStyle w:val="Prrafodelista"/>
        <w:keepNext/>
        <w:keepLines/>
        <w:ind w:left="1440" w:firstLine="0"/>
        <w:rPr>
          <w:rStyle w:val="Hipervnculo"/>
          <w:color w:val="auto"/>
          <w:u w:val="none"/>
          <w:lang w:val="es-ES_tradnl"/>
        </w:rPr>
      </w:pPr>
    </w:p>
    <w:p w:rsidR="00400A25" w:rsidRPr="00BC1986" w:rsidRDefault="00400A25" w:rsidP="00836E75">
      <w:pPr>
        <w:pStyle w:val="pregnco"/>
        <w:keepNext/>
        <w:keepLines/>
        <w:numPr>
          <w:ilvl w:val="0"/>
          <w:numId w:val="249"/>
        </w:numPr>
        <w:spacing w:before="0" w:beforeAutospacing="0" w:after="0" w:afterAutospacing="0"/>
        <w:rPr>
          <w:rFonts w:ascii="Verdana" w:hAnsi="Verdana"/>
          <w:sz w:val="23"/>
          <w:szCs w:val="23"/>
        </w:rPr>
      </w:pPr>
      <w:r w:rsidRPr="00BC1986">
        <w:rPr>
          <w:rFonts w:ascii="Verdana" w:hAnsi="Verdana"/>
          <w:sz w:val="23"/>
          <w:szCs w:val="23"/>
        </w:rPr>
        <w:t xml:space="preserve">Realiza la siguiente operación: </w:t>
      </w:r>
      <w:proofErr w:type="gramStart"/>
      <w:r w:rsidRPr="00BC1986">
        <w:rPr>
          <w:rFonts w:ascii="Verdana" w:hAnsi="Verdana"/>
          <w:sz w:val="23"/>
          <w:szCs w:val="23"/>
        </w:rPr>
        <w:t>4x(</w:t>
      </w:r>
      <w:proofErr w:type="gramEnd"/>
      <w:r w:rsidRPr="00BC1986">
        <w:rPr>
          <w:rFonts w:ascii="Verdana" w:hAnsi="Verdana"/>
          <w:sz w:val="23"/>
          <w:szCs w:val="23"/>
        </w:rPr>
        <w:t>3/4) + 9x(1/2) + 13x(7/8) = ?</w:t>
      </w:r>
    </w:p>
    <w:p w:rsidR="00400A25" w:rsidRPr="00BC1986" w:rsidRDefault="00400A25" w:rsidP="00400A25">
      <w:pPr>
        <w:pStyle w:val="Prrafodelista"/>
        <w:keepNext/>
        <w:keepLines/>
        <w:ind w:left="1440" w:firstLine="0"/>
        <w:rPr>
          <w:rFonts w:ascii="Verdana" w:hAnsi="Verdana"/>
          <w:color w:val="000000"/>
          <w:sz w:val="23"/>
          <w:szCs w:val="23"/>
          <w:lang w:val="es-ES"/>
        </w:rPr>
      </w:pPr>
    </w:p>
    <w:p w:rsidR="00400A25" w:rsidRPr="00560266" w:rsidRDefault="00CA0642" w:rsidP="00400A25">
      <w:pPr>
        <w:pStyle w:val="Prrafodelista"/>
        <w:keepNext/>
        <w:keepLines/>
        <w:numPr>
          <w:ilvl w:val="0"/>
          <w:numId w:val="208"/>
        </w:numPr>
        <w:rPr>
          <w:rStyle w:val="Hipervnculo"/>
          <w:color w:val="auto"/>
          <w:u w:val="none"/>
        </w:rPr>
      </w:pPr>
      <w:hyperlink r:id="rId59" w:history="1">
        <w:r w:rsidR="00400A25" w:rsidRPr="00BC1986">
          <w:rPr>
            <w:rStyle w:val="Hipervnculo"/>
            <w:rFonts w:ascii="Verdana" w:hAnsi="Verdana"/>
            <w:color w:val="auto"/>
            <w:sz w:val="23"/>
            <w:szCs w:val="23"/>
            <w:u w:val="none"/>
          </w:rPr>
          <w:t>26x(17/8)</w:t>
        </w:r>
      </w:hyperlink>
    </w:p>
    <w:p w:rsidR="00560266" w:rsidRPr="00BC1986" w:rsidRDefault="00560266" w:rsidP="00560266">
      <w:pPr>
        <w:pStyle w:val="Prrafodelista"/>
        <w:keepNext/>
        <w:keepLines/>
        <w:ind w:left="1440" w:firstLine="0"/>
        <w:rPr>
          <w:rStyle w:val="Hipervnculo"/>
          <w:color w:val="auto"/>
          <w:u w:val="none"/>
        </w:rPr>
      </w:pPr>
    </w:p>
    <w:p w:rsidR="00400A25" w:rsidRPr="00BC1986" w:rsidRDefault="00400A25" w:rsidP="00836E75">
      <w:pPr>
        <w:pStyle w:val="pregnco"/>
        <w:keepNext/>
        <w:keepLines/>
        <w:numPr>
          <w:ilvl w:val="0"/>
          <w:numId w:val="249"/>
        </w:numPr>
        <w:spacing w:before="0" w:beforeAutospacing="0" w:after="0" w:afterAutospacing="0"/>
        <w:rPr>
          <w:rFonts w:ascii="Verdana" w:hAnsi="Verdana"/>
          <w:sz w:val="23"/>
          <w:szCs w:val="23"/>
        </w:rPr>
      </w:pPr>
      <w:r w:rsidRPr="00BC1986">
        <w:rPr>
          <w:rFonts w:ascii="Verdana" w:hAnsi="Verdana"/>
          <w:sz w:val="23"/>
          <w:szCs w:val="23"/>
        </w:rPr>
        <w:t xml:space="preserve">Completa la serie: 3 L 7 M 1 N </w:t>
      </w:r>
      <w:proofErr w:type="gramStart"/>
      <w:r w:rsidRPr="00BC1986">
        <w:rPr>
          <w:rFonts w:ascii="Verdana" w:hAnsi="Verdana"/>
          <w:sz w:val="23"/>
          <w:szCs w:val="23"/>
        </w:rPr>
        <w:t>5 ?</w:t>
      </w:r>
      <w:proofErr w:type="gramEnd"/>
    </w:p>
    <w:p w:rsidR="00400A25" w:rsidRPr="00BC1986" w:rsidRDefault="00400A25" w:rsidP="00400A25">
      <w:pPr>
        <w:pStyle w:val="Prrafodelista"/>
        <w:rPr>
          <w:rFonts w:ascii="Verdana" w:hAnsi="Verdana"/>
          <w:color w:val="000000"/>
          <w:sz w:val="23"/>
          <w:szCs w:val="23"/>
          <w:lang w:val="es-ES"/>
        </w:rPr>
      </w:pPr>
    </w:p>
    <w:p w:rsidR="00400A25" w:rsidRPr="00BC1986" w:rsidRDefault="00CA0642" w:rsidP="00400A25">
      <w:pPr>
        <w:pStyle w:val="Prrafodelista"/>
        <w:keepNext/>
        <w:keepLines/>
        <w:numPr>
          <w:ilvl w:val="0"/>
          <w:numId w:val="208"/>
        </w:numPr>
        <w:rPr>
          <w:rStyle w:val="Hipervnculo"/>
          <w:color w:val="auto"/>
          <w:u w:val="none"/>
        </w:rPr>
      </w:pPr>
      <w:hyperlink r:id="rId60" w:history="1">
        <w:r w:rsidR="00400A25" w:rsidRPr="00BC1986">
          <w:rPr>
            <w:rStyle w:val="Hipervnculo"/>
            <w:rFonts w:ascii="Verdana" w:hAnsi="Verdana"/>
            <w:color w:val="auto"/>
            <w:sz w:val="23"/>
            <w:szCs w:val="23"/>
            <w:u w:val="none"/>
          </w:rPr>
          <w:t>Ñ</w:t>
        </w:r>
      </w:hyperlink>
    </w:p>
    <w:p w:rsidR="00400A25" w:rsidRPr="00BC1986" w:rsidRDefault="00400A25" w:rsidP="00400A25">
      <w:pPr>
        <w:pStyle w:val="Prrafodelista"/>
        <w:keepNext/>
        <w:keepLines/>
        <w:ind w:left="1440" w:firstLine="0"/>
        <w:rPr>
          <w:rStyle w:val="Hipervnculo"/>
          <w:color w:val="auto"/>
          <w:u w:val="none"/>
        </w:rPr>
      </w:pPr>
    </w:p>
    <w:p w:rsidR="00400A25" w:rsidRPr="00BC1986" w:rsidRDefault="00400A25" w:rsidP="00836E75">
      <w:pPr>
        <w:pStyle w:val="pregnco"/>
        <w:keepNext/>
        <w:keepLines/>
        <w:numPr>
          <w:ilvl w:val="0"/>
          <w:numId w:val="249"/>
        </w:numPr>
        <w:spacing w:before="0" w:beforeAutospacing="0" w:after="0" w:afterAutospacing="0"/>
        <w:rPr>
          <w:rFonts w:ascii="Verdana" w:hAnsi="Verdana"/>
          <w:sz w:val="23"/>
          <w:szCs w:val="23"/>
        </w:rPr>
      </w:pPr>
      <w:r w:rsidRPr="00BC1986">
        <w:rPr>
          <w:rFonts w:ascii="Verdana" w:hAnsi="Verdana"/>
          <w:sz w:val="23"/>
          <w:szCs w:val="23"/>
        </w:rPr>
        <w:t>¿Cuántas faltas de ortografía tiene la siguiente frase?: La cólera del pueblo fue furibunda.</w:t>
      </w:r>
    </w:p>
    <w:p w:rsidR="00400A25" w:rsidRPr="00BC1986" w:rsidRDefault="00400A25" w:rsidP="00400A25">
      <w:pPr>
        <w:pStyle w:val="Prrafodelista"/>
        <w:keepNext/>
        <w:keepLines/>
        <w:ind w:left="1440" w:firstLine="0"/>
        <w:rPr>
          <w:rFonts w:ascii="Verdana" w:hAnsi="Verdana"/>
          <w:sz w:val="23"/>
          <w:szCs w:val="23"/>
          <w:lang w:val="es-ES"/>
        </w:rPr>
      </w:pPr>
    </w:p>
    <w:p w:rsidR="00400A25" w:rsidRPr="00226CCD" w:rsidRDefault="00CA0642" w:rsidP="00400A25">
      <w:pPr>
        <w:pStyle w:val="Prrafodelista"/>
        <w:keepNext/>
        <w:keepLines/>
        <w:numPr>
          <w:ilvl w:val="0"/>
          <w:numId w:val="208"/>
        </w:numPr>
        <w:rPr>
          <w:rStyle w:val="Hipervnculo"/>
          <w:rFonts w:ascii="Verdana" w:hAnsi="Verdana"/>
          <w:color w:val="auto"/>
          <w:sz w:val="23"/>
          <w:szCs w:val="23"/>
          <w:u w:val="none"/>
          <w:lang w:val="es-ES_tradnl"/>
        </w:rPr>
      </w:pPr>
      <w:hyperlink r:id="rId61" w:history="1">
        <w:r w:rsidR="00400A25" w:rsidRPr="00226CCD">
          <w:rPr>
            <w:rStyle w:val="Hipervnculo"/>
            <w:rFonts w:ascii="Verdana" w:hAnsi="Verdana"/>
            <w:color w:val="auto"/>
            <w:sz w:val="23"/>
            <w:szCs w:val="23"/>
            <w:u w:val="none"/>
            <w:lang w:val="es-ES_tradnl"/>
          </w:rPr>
          <w:t>Ninguna</w:t>
        </w:r>
      </w:hyperlink>
    </w:p>
    <w:p w:rsidR="004721EE" w:rsidRDefault="004721EE">
      <w:pPr>
        <w:rPr>
          <w:sz w:val="24"/>
          <w:szCs w:val="24"/>
        </w:rPr>
      </w:pPr>
      <w:r>
        <w:rPr>
          <w:sz w:val="24"/>
          <w:szCs w:val="24"/>
        </w:rPr>
        <w:br w:type="page"/>
      </w:r>
    </w:p>
    <w:p w:rsidR="004721EE" w:rsidRDefault="004721EE" w:rsidP="004721EE">
      <w:pPr>
        <w:pStyle w:val="Ttulo2"/>
        <w:numPr>
          <w:ilvl w:val="0"/>
          <w:numId w:val="170"/>
        </w:numPr>
        <w:rPr>
          <w:lang w:val="es-ES"/>
        </w:rPr>
      </w:pPr>
      <w:bookmarkStart w:id="51" w:name="_Toc520241745"/>
      <w:bookmarkStart w:id="52" w:name="_Toc526879291"/>
      <w:r w:rsidRPr="004721EE">
        <w:rPr>
          <w:lang w:val="es-ES"/>
        </w:rPr>
        <w:lastRenderedPageBreak/>
        <w:t>UD 7: Las Personas y la Salud. Promoción de la Salud.</w:t>
      </w:r>
      <w:bookmarkEnd w:id="51"/>
      <w:bookmarkEnd w:id="52"/>
    </w:p>
    <w:p w:rsidR="004721EE" w:rsidRDefault="004721EE" w:rsidP="004721EE">
      <w:pPr>
        <w:pStyle w:val="Ttulo2"/>
        <w:numPr>
          <w:ilvl w:val="1"/>
          <w:numId w:val="170"/>
        </w:numPr>
        <w:rPr>
          <w:lang w:val="es-ES"/>
        </w:rPr>
      </w:pPr>
      <w:bookmarkStart w:id="53" w:name="_Toc520241746"/>
      <w:bookmarkStart w:id="54" w:name="_Toc526879292"/>
      <w:r>
        <w:rPr>
          <w:lang w:val="es-ES"/>
        </w:rPr>
        <w:t>Cuestiones</w:t>
      </w:r>
      <w:bookmarkEnd w:id="53"/>
      <w:bookmarkEnd w:id="54"/>
    </w:p>
    <w:p w:rsidR="004721EE" w:rsidRPr="004721EE" w:rsidRDefault="004721EE" w:rsidP="004721EE"/>
    <w:p w:rsidR="004721EE" w:rsidRDefault="004721EE" w:rsidP="00836E75">
      <w:pPr>
        <w:pStyle w:val="Prrafodelista"/>
        <w:widowControl/>
        <w:numPr>
          <w:ilvl w:val="0"/>
          <w:numId w:val="250"/>
        </w:numPr>
        <w:tabs>
          <w:tab w:val="left" w:pos="1702"/>
        </w:tabs>
        <w:autoSpaceDE w:val="0"/>
        <w:autoSpaceDN w:val="0"/>
        <w:spacing w:before="120"/>
        <w:ind w:left="1068"/>
        <w:rPr>
          <w:sz w:val="24"/>
          <w:szCs w:val="24"/>
          <w:lang w:val="es-ES"/>
        </w:rPr>
      </w:pPr>
      <w:r>
        <w:rPr>
          <w:sz w:val="24"/>
          <w:szCs w:val="24"/>
          <w:lang w:val="es-ES"/>
        </w:rPr>
        <w:t>Define salud según la OMS.</w:t>
      </w:r>
    </w:p>
    <w:p w:rsidR="005E74AB" w:rsidRDefault="005E74AB" w:rsidP="005E74AB">
      <w:pPr>
        <w:pStyle w:val="Prrafodelista"/>
        <w:widowControl/>
        <w:tabs>
          <w:tab w:val="left" w:pos="1702"/>
        </w:tabs>
        <w:autoSpaceDE w:val="0"/>
        <w:autoSpaceDN w:val="0"/>
        <w:spacing w:before="120"/>
        <w:ind w:left="1068" w:firstLine="0"/>
        <w:rPr>
          <w:sz w:val="24"/>
          <w:szCs w:val="24"/>
          <w:lang w:val="es-ES"/>
        </w:rPr>
      </w:pPr>
    </w:p>
    <w:p w:rsidR="005E74AB" w:rsidRPr="005E74AB" w:rsidRDefault="005E74AB" w:rsidP="005E74AB">
      <w:pPr>
        <w:pStyle w:val="Prrafodelista"/>
        <w:widowControl/>
        <w:spacing w:after="120"/>
        <w:ind w:left="714" w:firstLine="0"/>
        <w:rPr>
          <w:color w:val="231F20"/>
          <w:lang w:val="es-ES"/>
        </w:rPr>
      </w:pPr>
      <w:r>
        <w:rPr>
          <w:color w:val="231F20"/>
          <w:lang w:val="es-ES"/>
        </w:rPr>
        <w:tab/>
        <w:t>L</w:t>
      </w:r>
      <w:r w:rsidRPr="005E74AB">
        <w:rPr>
          <w:color w:val="231F20"/>
          <w:lang w:val="es-ES"/>
        </w:rPr>
        <w:t>a salud es un estado completo de bienestar físico, mental y social. No solamente la ausencia de enfermedad o dolencia.</w:t>
      </w:r>
    </w:p>
    <w:p w:rsidR="005E74AB" w:rsidRDefault="005E74AB" w:rsidP="005E74AB">
      <w:pPr>
        <w:pStyle w:val="Prrafodelista"/>
        <w:widowControl/>
        <w:tabs>
          <w:tab w:val="left" w:pos="1702"/>
        </w:tabs>
        <w:autoSpaceDE w:val="0"/>
        <w:autoSpaceDN w:val="0"/>
        <w:spacing w:before="120"/>
        <w:ind w:left="1068" w:firstLine="0"/>
        <w:rPr>
          <w:sz w:val="24"/>
          <w:szCs w:val="24"/>
          <w:lang w:val="es-ES"/>
        </w:rPr>
      </w:pPr>
    </w:p>
    <w:p w:rsidR="004721EE" w:rsidRDefault="004721EE" w:rsidP="00836E75">
      <w:pPr>
        <w:pStyle w:val="Prrafodelista"/>
        <w:widowControl/>
        <w:numPr>
          <w:ilvl w:val="0"/>
          <w:numId w:val="250"/>
        </w:numPr>
        <w:tabs>
          <w:tab w:val="left" w:pos="1702"/>
        </w:tabs>
        <w:autoSpaceDE w:val="0"/>
        <w:autoSpaceDN w:val="0"/>
        <w:spacing w:before="120"/>
        <w:ind w:left="1068"/>
        <w:rPr>
          <w:sz w:val="24"/>
          <w:szCs w:val="24"/>
          <w:lang w:val="es-ES"/>
        </w:rPr>
      </w:pPr>
      <w:r>
        <w:rPr>
          <w:sz w:val="24"/>
          <w:szCs w:val="24"/>
          <w:lang w:val="es-ES"/>
        </w:rPr>
        <w:t>¿Qué microorganismos pueden producir enfermedades infecciosas?</w:t>
      </w:r>
    </w:p>
    <w:p w:rsidR="005E74AB" w:rsidRDefault="005E74AB" w:rsidP="005E74AB">
      <w:pPr>
        <w:pStyle w:val="Prrafodelista"/>
        <w:widowControl/>
        <w:tabs>
          <w:tab w:val="left" w:pos="1702"/>
        </w:tabs>
        <w:autoSpaceDE w:val="0"/>
        <w:autoSpaceDN w:val="0"/>
        <w:spacing w:before="120"/>
        <w:ind w:left="1068" w:firstLine="0"/>
        <w:rPr>
          <w:sz w:val="24"/>
          <w:szCs w:val="24"/>
          <w:lang w:val="es-ES"/>
        </w:rPr>
      </w:pPr>
    </w:p>
    <w:p w:rsidR="005E74AB" w:rsidRDefault="005E74AB" w:rsidP="00836E75">
      <w:pPr>
        <w:pStyle w:val="Prrafodelista"/>
        <w:widowControl/>
        <w:numPr>
          <w:ilvl w:val="0"/>
          <w:numId w:val="251"/>
        </w:numPr>
        <w:tabs>
          <w:tab w:val="left" w:pos="1702"/>
        </w:tabs>
        <w:autoSpaceDE w:val="0"/>
        <w:autoSpaceDN w:val="0"/>
        <w:spacing w:before="120"/>
        <w:rPr>
          <w:sz w:val="24"/>
          <w:szCs w:val="24"/>
          <w:lang w:val="es-ES"/>
        </w:rPr>
      </w:pPr>
      <w:r>
        <w:rPr>
          <w:sz w:val="24"/>
          <w:szCs w:val="24"/>
          <w:lang w:val="es-ES"/>
        </w:rPr>
        <w:t>Bacterias</w:t>
      </w:r>
    </w:p>
    <w:p w:rsidR="005E74AB" w:rsidRDefault="005E74AB" w:rsidP="00836E75">
      <w:pPr>
        <w:pStyle w:val="Prrafodelista"/>
        <w:widowControl/>
        <w:numPr>
          <w:ilvl w:val="0"/>
          <w:numId w:val="251"/>
        </w:numPr>
        <w:tabs>
          <w:tab w:val="left" w:pos="1702"/>
        </w:tabs>
        <w:autoSpaceDE w:val="0"/>
        <w:autoSpaceDN w:val="0"/>
        <w:spacing w:before="120"/>
        <w:rPr>
          <w:sz w:val="24"/>
          <w:szCs w:val="24"/>
          <w:lang w:val="es-ES"/>
        </w:rPr>
      </w:pPr>
      <w:r>
        <w:rPr>
          <w:sz w:val="24"/>
          <w:szCs w:val="24"/>
          <w:lang w:val="es-ES"/>
        </w:rPr>
        <w:t>Virus</w:t>
      </w:r>
    </w:p>
    <w:p w:rsidR="005E74AB" w:rsidRDefault="005E74AB" w:rsidP="00836E75">
      <w:pPr>
        <w:pStyle w:val="Prrafodelista"/>
        <w:widowControl/>
        <w:numPr>
          <w:ilvl w:val="0"/>
          <w:numId w:val="251"/>
        </w:numPr>
        <w:tabs>
          <w:tab w:val="left" w:pos="1702"/>
        </w:tabs>
        <w:autoSpaceDE w:val="0"/>
        <w:autoSpaceDN w:val="0"/>
        <w:spacing w:before="120"/>
        <w:rPr>
          <w:sz w:val="24"/>
          <w:szCs w:val="24"/>
          <w:lang w:val="es-ES"/>
        </w:rPr>
      </w:pPr>
      <w:r>
        <w:rPr>
          <w:sz w:val="24"/>
          <w:szCs w:val="24"/>
          <w:lang w:val="es-ES"/>
        </w:rPr>
        <w:t>Protozoos</w:t>
      </w:r>
    </w:p>
    <w:p w:rsidR="005E74AB" w:rsidRDefault="005E74AB" w:rsidP="00836E75">
      <w:pPr>
        <w:pStyle w:val="Prrafodelista"/>
        <w:widowControl/>
        <w:numPr>
          <w:ilvl w:val="0"/>
          <w:numId w:val="251"/>
        </w:numPr>
        <w:tabs>
          <w:tab w:val="left" w:pos="1702"/>
        </w:tabs>
        <w:autoSpaceDE w:val="0"/>
        <w:autoSpaceDN w:val="0"/>
        <w:spacing w:before="120"/>
        <w:rPr>
          <w:sz w:val="24"/>
          <w:szCs w:val="24"/>
          <w:lang w:val="es-ES"/>
        </w:rPr>
      </w:pPr>
      <w:r>
        <w:rPr>
          <w:sz w:val="24"/>
          <w:szCs w:val="24"/>
          <w:lang w:val="es-ES"/>
        </w:rPr>
        <w:t>Hongos</w:t>
      </w:r>
    </w:p>
    <w:p w:rsidR="005E74AB" w:rsidRDefault="005E74AB" w:rsidP="005E74AB">
      <w:pPr>
        <w:pStyle w:val="Prrafodelista"/>
        <w:widowControl/>
        <w:tabs>
          <w:tab w:val="left" w:pos="1702"/>
        </w:tabs>
        <w:autoSpaceDE w:val="0"/>
        <w:autoSpaceDN w:val="0"/>
        <w:spacing w:before="120"/>
        <w:ind w:left="1440" w:firstLine="0"/>
        <w:rPr>
          <w:sz w:val="24"/>
          <w:szCs w:val="24"/>
          <w:lang w:val="es-ES"/>
        </w:rPr>
      </w:pPr>
    </w:p>
    <w:p w:rsidR="004721EE" w:rsidRDefault="004721EE" w:rsidP="00836E75">
      <w:pPr>
        <w:pStyle w:val="Prrafodelista"/>
        <w:widowControl/>
        <w:numPr>
          <w:ilvl w:val="0"/>
          <w:numId w:val="250"/>
        </w:numPr>
        <w:tabs>
          <w:tab w:val="left" w:pos="1702"/>
        </w:tabs>
        <w:autoSpaceDE w:val="0"/>
        <w:autoSpaceDN w:val="0"/>
        <w:spacing w:before="120"/>
        <w:ind w:left="1068"/>
        <w:rPr>
          <w:sz w:val="24"/>
          <w:szCs w:val="24"/>
          <w:lang w:val="es-ES"/>
        </w:rPr>
      </w:pPr>
      <w:r>
        <w:rPr>
          <w:sz w:val="24"/>
          <w:szCs w:val="24"/>
          <w:lang w:val="es-ES"/>
        </w:rPr>
        <w:t>Cita dos enfermedades producidas por parásitos internos.</w:t>
      </w:r>
    </w:p>
    <w:p w:rsidR="005E74AB" w:rsidRPr="005E74AB" w:rsidRDefault="005E74AB" w:rsidP="005E74AB">
      <w:pPr>
        <w:pStyle w:val="Prrafodelista"/>
        <w:rPr>
          <w:sz w:val="24"/>
          <w:szCs w:val="24"/>
          <w:lang w:val="es-ES"/>
        </w:rPr>
      </w:pPr>
    </w:p>
    <w:p w:rsidR="005E74AB" w:rsidRDefault="005E74AB" w:rsidP="00836E75">
      <w:pPr>
        <w:pStyle w:val="Prrafodelista"/>
        <w:widowControl/>
        <w:numPr>
          <w:ilvl w:val="0"/>
          <w:numId w:val="251"/>
        </w:numPr>
        <w:tabs>
          <w:tab w:val="left" w:pos="1702"/>
        </w:tabs>
        <w:autoSpaceDE w:val="0"/>
        <w:autoSpaceDN w:val="0"/>
        <w:spacing w:before="120"/>
        <w:rPr>
          <w:sz w:val="24"/>
          <w:szCs w:val="24"/>
          <w:lang w:val="es-ES"/>
        </w:rPr>
      </w:pPr>
      <w:proofErr w:type="spellStart"/>
      <w:r>
        <w:rPr>
          <w:sz w:val="24"/>
          <w:szCs w:val="24"/>
          <w:lang w:val="es-ES"/>
        </w:rPr>
        <w:t>Anasikiasis</w:t>
      </w:r>
      <w:proofErr w:type="spellEnd"/>
    </w:p>
    <w:p w:rsidR="005E74AB" w:rsidRDefault="005E74AB" w:rsidP="00836E75">
      <w:pPr>
        <w:pStyle w:val="Prrafodelista"/>
        <w:widowControl/>
        <w:numPr>
          <w:ilvl w:val="0"/>
          <w:numId w:val="251"/>
        </w:numPr>
        <w:tabs>
          <w:tab w:val="left" w:pos="1702"/>
        </w:tabs>
        <w:autoSpaceDE w:val="0"/>
        <w:autoSpaceDN w:val="0"/>
        <w:spacing w:before="120"/>
        <w:rPr>
          <w:sz w:val="24"/>
          <w:szCs w:val="24"/>
          <w:lang w:val="es-ES"/>
        </w:rPr>
      </w:pPr>
      <w:r>
        <w:rPr>
          <w:sz w:val="24"/>
          <w:szCs w:val="24"/>
          <w:lang w:val="es-ES"/>
        </w:rPr>
        <w:t>Teniasis</w:t>
      </w:r>
    </w:p>
    <w:p w:rsidR="005E74AB" w:rsidRDefault="005E74AB" w:rsidP="00836E75">
      <w:pPr>
        <w:pStyle w:val="Prrafodelista"/>
        <w:widowControl/>
        <w:numPr>
          <w:ilvl w:val="0"/>
          <w:numId w:val="251"/>
        </w:numPr>
        <w:tabs>
          <w:tab w:val="left" w:pos="1702"/>
        </w:tabs>
        <w:autoSpaceDE w:val="0"/>
        <w:autoSpaceDN w:val="0"/>
        <w:spacing w:before="120"/>
        <w:rPr>
          <w:sz w:val="24"/>
          <w:szCs w:val="24"/>
          <w:lang w:val="es-ES"/>
        </w:rPr>
      </w:pPr>
      <w:r>
        <w:rPr>
          <w:sz w:val="24"/>
          <w:szCs w:val="24"/>
          <w:lang w:val="es-ES"/>
        </w:rPr>
        <w:t>Triquinosis</w:t>
      </w:r>
    </w:p>
    <w:p w:rsidR="005E74AB" w:rsidRDefault="005E74AB" w:rsidP="005E74AB">
      <w:pPr>
        <w:pStyle w:val="Prrafodelista"/>
        <w:widowControl/>
        <w:tabs>
          <w:tab w:val="left" w:pos="1702"/>
        </w:tabs>
        <w:autoSpaceDE w:val="0"/>
        <w:autoSpaceDN w:val="0"/>
        <w:spacing w:before="120"/>
        <w:ind w:left="1788" w:firstLine="0"/>
        <w:rPr>
          <w:sz w:val="24"/>
          <w:szCs w:val="24"/>
          <w:lang w:val="es-ES"/>
        </w:rPr>
      </w:pPr>
    </w:p>
    <w:p w:rsidR="004721EE" w:rsidRDefault="004721EE" w:rsidP="00836E75">
      <w:pPr>
        <w:pStyle w:val="Prrafodelista"/>
        <w:widowControl/>
        <w:numPr>
          <w:ilvl w:val="0"/>
          <w:numId w:val="250"/>
        </w:numPr>
        <w:tabs>
          <w:tab w:val="left" w:pos="1702"/>
        </w:tabs>
        <w:autoSpaceDE w:val="0"/>
        <w:autoSpaceDN w:val="0"/>
        <w:spacing w:before="120"/>
        <w:ind w:left="1068"/>
        <w:rPr>
          <w:sz w:val="24"/>
          <w:szCs w:val="24"/>
          <w:lang w:val="es-ES"/>
        </w:rPr>
      </w:pPr>
      <w:r>
        <w:rPr>
          <w:sz w:val="24"/>
          <w:szCs w:val="24"/>
          <w:lang w:val="es-ES"/>
        </w:rPr>
        <w:t>Explica cinco medidas de higiene.</w:t>
      </w:r>
    </w:p>
    <w:p w:rsidR="005E74AB" w:rsidRDefault="005E74AB" w:rsidP="005E74AB">
      <w:pPr>
        <w:pStyle w:val="Prrafodelista"/>
        <w:widowControl/>
        <w:tabs>
          <w:tab w:val="left" w:pos="1702"/>
        </w:tabs>
        <w:autoSpaceDE w:val="0"/>
        <w:autoSpaceDN w:val="0"/>
        <w:spacing w:before="120"/>
        <w:ind w:left="1068" w:firstLine="0"/>
        <w:rPr>
          <w:sz w:val="24"/>
          <w:szCs w:val="24"/>
          <w:lang w:val="es-ES"/>
        </w:rPr>
      </w:pPr>
    </w:p>
    <w:p w:rsidR="005E74AB" w:rsidRDefault="005E74AB" w:rsidP="005E74AB">
      <w:pPr>
        <w:pStyle w:val="Prrafodelista"/>
        <w:widowControl/>
        <w:tabs>
          <w:tab w:val="left" w:pos="1702"/>
        </w:tabs>
        <w:autoSpaceDE w:val="0"/>
        <w:autoSpaceDN w:val="0"/>
        <w:spacing w:before="120"/>
        <w:ind w:left="1068" w:firstLine="0"/>
        <w:rPr>
          <w:sz w:val="24"/>
          <w:szCs w:val="24"/>
          <w:lang w:val="es-ES"/>
        </w:rPr>
      </w:pPr>
      <w:r>
        <w:rPr>
          <w:sz w:val="24"/>
          <w:szCs w:val="24"/>
          <w:lang w:val="es-ES"/>
        </w:rPr>
        <w:tab/>
        <w:t xml:space="preserve">Ver lista de medidas de higiene en apartado </w:t>
      </w:r>
      <w:r w:rsidR="009C726F">
        <w:rPr>
          <w:sz w:val="24"/>
          <w:szCs w:val="24"/>
          <w:lang w:val="es-ES"/>
        </w:rPr>
        <w:t>7.1.2</w:t>
      </w:r>
      <w:r>
        <w:rPr>
          <w:sz w:val="24"/>
          <w:szCs w:val="24"/>
          <w:lang w:val="es-ES"/>
        </w:rPr>
        <w:t xml:space="preserve"> del texto.</w:t>
      </w:r>
    </w:p>
    <w:p w:rsidR="005E74AB" w:rsidRDefault="005E74AB" w:rsidP="005E74AB">
      <w:pPr>
        <w:pStyle w:val="Prrafodelista"/>
        <w:widowControl/>
        <w:tabs>
          <w:tab w:val="left" w:pos="1702"/>
        </w:tabs>
        <w:autoSpaceDE w:val="0"/>
        <w:autoSpaceDN w:val="0"/>
        <w:spacing w:before="120"/>
        <w:ind w:left="1068" w:firstLine="0"/>
        <w:rPr>
          <w:sz w:val="24"/>
          <w:szCs w:val="24"/>
          <w:lang w:val="es-ES"/>
        </w:rPr>
      </w:pPr>
    </w:p>
    <w:p w:rsidR="004721EE" w:rsidRDefault="004721EE" w:rsidP="00836E75">
      <w:pPr>
        <w:pStyle w:val="Prrafodelista"/>
        <w:widowControl/>
        <w:numPr>
          <w:ilvl w:val="0"/>
          <w:numId w:val="250"/>
        </w:numPr>
        <w:tabs>
          <w:tab w:val="left" w:pos="1702"/>
        </w:tabs>
        <w:autoSpaceDE w:val="0"/>
        <w:autoSpaceDN w:val="0"/>
        <w:spacing w:before="120"/>
        <w:ind w:left="1068"/>
        <w:rPr>
          <w:sz w:val="24"/>
          <w:szCs w:val="24"/>
          <w:lang w:val="es-ES"/>
        </w:rPr>
      </w:pPr>
      <w:r>
        <w:rPr>
          <w:sz w:val="24"/>
          <w:szCs w:val="24"/>
          <w:lang w:val="es-ES"/>
        </w:rPr>
        <w:t>Nombra cinco sustancias adictivas.</w:t>
      </w:r>
    </w:p>
    <w:p w:rsidR="005E74AB" w:rsidRDefault="005E74AB" w:rsidP="00836E75">
      <w:pPr>
        <w:pStyle w:val="Prrafodelista"/>
        <w:widowControl/>
        <w:numPr>
          <w:ilvl w:val="0"/>
          <w:numId w:val="252"/>
        </w:numPr>
        <w:tabs>
          <w:tab w:val="left" w:pos="1702"/>
        </w:tabs>
        <w:autoSpaceDE w:val="0"/>
        <w:autoSpaceDN w:val="0"/>
        <w:spacing w:before="120"/>
        <w:rPr>
          <w:sz w:val="24"/>
          <w:szCs w:val="24"/>
          <w:lang w:val="es-ES"/>
        </w:rPr>
      </w:pPr>
      <w:r>
        <w:rPr>
          <w:sz w:val="24"/>
          <w:szCs w:val="24"/>
          <w:lang w:val="es-ES"/>
        </w:rPr>
        <w:t>Tabaco</w:t>
      </w:r>
    </w:p>
    <w:p w:rsidR="005E74AB" w:rsidRDefault="005E74AB" w:rsidP="00836E75">
      <w:pPr>
        <w:pStyle w:val="Prrafodelista"/>
        <w:widowControl/>
        <w:numPr>
          <w:ilvl w:val="0"/>
          <w:numId w:val="252"/>
        </w:numPr>
        <w:tabs>
          <w:tab w:val="left" w:pos="1702"/>
        </w:tabs>
        <w:autoSpaceDE w:val="0"/>
        <w:autoSpaceDN w:val="0"/>
        <w:spacing w:before="120"/>
        <w:rPr>
          <w:sz w:val="24"/>
          <w:szCs w:val="24"/>
          <w:lang w:val="es-ES"/>
        </w:rPr>
      </w:pPr>
      <w:r>
        <w:rPr>
          <w:sz w:val="24"/>
          <w:szCs w:val="24"/>
          <w:lang w:val="es-ES"/>
        </w:rPr>
        <w:t>Alcohol</w:t>
      </w:r>
    </w:p>
    <w:p w:rsidR="005E74AB" w:rsidRDefault="005E74AB" w:rsidP="00836E75">
      <w:pPr>
        <w:pStyle w:val="Prrafodelista"/>
        <w:widowControl/>
        <w:numPr>
          <w:ilvl w:val="0"/>
          <w:numId w:val="252"/>
        </w:numPr>
        <w:tabs>
          <w:tab w:val="left" w:pos="1702"/>
        </w:tabs>
        <w:autoSpaceDE w:val="0"/>
        <w:autoSpaceDN w:val="0"/>
        <w:spacing w:before="120"/>
        <w:rPr>
          <w:sz w:val="24"/>
          <w:szCs w:val="24"/>
          <w:lang w:val="es-ES"/>
        </w:rPr>
      </w:pPr>
      <w:r>
        <w:rPr>
          <w:sz w:val="24"/>
          <w:szCs w:val="24"/>
          <w:lang w:val="es-ES"/>
        </w:rPr>
        <w:t>Anfetaminas</w:t>
      </w:r>
    </w:p>
    <w:p w:rsidR="005E74AB" w:rsidRDefault="005E74AB" w:rsidP="00836E75">
      <w:pPr>
        <w:pStyle w:val="Prrafodelista"/>
        <w:widowControl/>
        <w:numPr>
          <w:ilvl w:val="0"/>
          <w:numId w:val="252"/>
        </w:numPr>
        <w:tabs>
          <w:tab w:val="left" w:pos="1702"/>
        </w:tabs>
        <w:autoSpaceDE w:val="0"/>
        <w:autoSpaceDN w:val="0"/>
        <w:spacing w:before="120"/>
        <w:rPr>
          <w:sz w:val="24"/>
          <w:szCs w:val="24"/>
          <w:lang w:val="es-ES"/>
        </w:rPr>
      </w:pPr>
      <w:r>
        <w:rPr>
          <w:sz w:val="24"/>
          <w:szCs w:val="24"/>
          <w:lang w:val="es-ES"/>
        </w:rPr>
        <w:t>Cannabis (Marihuana)</w:t>
      </w:r>
    </w:p>
    <w:p w:rsidR="005E74AB" w:rsidRDefault="005E74AB" w:rsidP="00836E75">
      <w:pPr>
        <w:pStyle w:val="Prrafodelista"/>
        <w:widowControl/>
        <w:numPr>
          <w:ilvl w:val="0"/>
          <w:numId w:val="252"/>
        </w:numPr>
        <w:tabs>
          <w:tab w:val="left" w:pos="1702"/>
        </w:tabs>
        <w:autoSpaceDE w:val="0"/>
        <w:autoSpaceDN w:val="0"/>
        <w:spacing w:before="120"/>
        <w:rPr>
          <w:sz w:val="24"/>
          <w:szCs w:val="24"/>
          <w:lang w:val="es-ES"/>
        </w:rPr>
      </w:pPr>
      <w:r>
        <w:rPr>
          <w:sz w:val="24"/>
          <w:szCs w:val="24"/>
          <w:lang w:val="es-ES"/>
        </w:rPr>
        <w:t>Tranquilizantes</w:t>
      </w:r>
    </w:p>
    <w:p w:rsidR="005E74AB" w:rsidRDefault="005E74AB" w:rsidP="00836E75">
      <w:pPr>
        <w:pStyle w:val="Prrafodelista"/>
        <w:widowControl/>
        <w:numPr>
          <w:ilvl w:val="0"/>
          <w:numId w:val="252"/>
        </w:numPr>
        <w:tabs>
          <w:tab w:val="left" w:pos="1702"/>
        </w:tabs>
        <w:autoSpaceDE w:val="0"/>
        <w:autoSpaceDN w:val="0"/>
        <w:spacing w:before="120"/>
        <w:rPr>
          <w:sz w:val="24"/>
          <w:szCs w:val="24"/>
          <w:lang w:val="es-ES"/>
        </w:rPr>
      </w:pPr>
      <w:r>
        <w:rPr>
          <w:sz w:val="24"/>
          <w:szCs w:val="24"/>
          <w:lang w:val="es-ES"/>
        </w:rPr>
        <w:t>Cocaína</w:t>
      </w:r>
    </w:p>
    <w:p w:rsidR="005E74AB" w:rsidRDefault="005E74AB" w:rsidP="005E74AB">
      <w:pPr>
        <w:pStyle w:val="Prrafodelista"/>
        <w:widowControl/>
        <w:tabs>
          <w:tab w:val="left" w:pos="1702"/>
        </w:tabs>
        <w:autoSpaceDE w:val="0"/>
        <w:autoSpaceDN w:val="0"/>
        <w:spacing w:before="120"/>
        <w:ind w:left="1788" w:firstLine="0"/>
        <w:rPr>
          <w:sz w:val="24"/>
          <w:szCs w:val="24"/>
          <w:lang w:val="es-ES"/>
        </w:rPr>
      </w:pPr>
    </w:p>
    <w:p w:rsidR="004721EE" w:rsidRDefault="004721EE" w:rsidP="00836E75">
      <w:pPr>
        <w:pStyle w:val="Prrafodelista"/>
        <w:keepNext/>
        <w:keepLines/>
        <w:widowControl/>
        <w:numPr>
          <w:ilvl w:val="0"/>
          <w:numId w:val="250"/>
        </w:numPr>
        <w:tabs>
          <w:tab w:val="left" w:pos="1702"/>
        </w:tabs>
        <w:autoSpaceDE w:val="0"/>
        <w:autoSpaceDN w:val="0"/>
        <w:spacing w:before="120"/>
        <w:ind w:left="1068"/>
        <w:rPr>
          <w:sz w:val="24"/>
          <w:szCs w:val="24"/>
          <w:lang w:val="es-ES"/>
        </w:rPr>
      </w:pPr>
      <w:r>
        <w:rPr>
          <w:sz w:val="24"/>
          <w:szCs w:val="24"/>
          <w:lang w:val="es-ES"/>
        </w:rPr>
        <w:lastRenderedPageBreak/>
        <w:t>Enumera cinco enfermedades que puede producir el tabaquismo.</w:t>
      </w:r>
    </w:p>
    <w:p w:rsidR="005E74AB" w:rsidRDefault="005E74AB" w:rsidP="00B16E3A">
      <w:pPr>
        <w:pStyle w:val="Prrafodelista"/>
        <w:keepNext/>
        <w:keepLines/>
        <w:widowControl/>
        <w:tabs>
          <w:tab w:val="left" w:pos="1702"/>
        </w:tabs>
        <w:autoSpaceDE w:val="0"/>
        <w:autoSpaceDN w:val="0"/>
        <w:spacing w:before="120"/>
        <w:ind w:left="1068" w:firstLine="0"/>
        <w:rPr>
          <w:sz w:val="24"/>
          <w:szCs w:val="24"/>
          <w:lang w:val="es-ES"/>
        </w:rPr>
      </w:pPr>
    </w:p>
    <w:p w:rsidR="005E74AB" w:rsidRPr="00A304D6" w:rsidRDefault="005E74AB" w:rsidP="00836E75">
      <w:pPr>
        <w:pStyle w:val="Textoindependiente"/>
        <w:keepNext/>
        <w:keepLines/>
        <w:widowControl/>
        <w:numPr>
          <w:ilvl w:val="0"/>
          <w:numId w:val="253"/>
        </w:numPr>
        <w:shd w:val="clear" w:color="auto" w:fill="FFFFFF" w:themeFill="background1"/>
        <w:spacing w:before="1" w:after="120"/>
        <w:ind w:right="1191"/>
        <w:jc w:val="both"/>
        <w:rPr>
          <w:rFonts w:eastAsiaTheme="minorHAnsi"/>
          <w:lang w:val="es-ES"/>
        </w:rPr>
      </w:pPr>
      <w:r w:rsidRPr="00D24977">
        <w:rPr>
          <w:rFonts w:eastAsiaTheme="minorHAnsi"/>
          <w:b/>
          <w:lang w:val="es-ES"/>
        </w:rPr>
        <w:t>Cáncer de pulmón</w:t>
      </w:r>
      <w:r w:rsidRPr="00A304D6">
        <w:rPr>
          <w:rFonts w:eastAsiaTheme="minorHAnsi"/>
          <w:lang w:val="es-ES"/>
        </w:rPr>
        <w:t>, de boca, de faringe, de esófago, de estómago, de páncreas, cérvico/uterino, renal y de vesícula.</w:t>
      </w:r>
    </w:p>
    <w:p w:rsidR="005E74AB" w:rsidRPr="00A304D6" w:rsidRDefault="005E74AB" w:rsidP="00836E75">
      <w:pPr>
        <w:pStyle w:val="Textoindependiente"/>
        <w:widowControl/>
        <w:numPr>
          <w:ilvl w:val="0"/>
          <w:numId w:val="253"/>
        </w:numPr>
        <w:shd w:val="clear" w:color="auto" w:fill="FFFFFF" w:themeFill="background1"/>
        <w:spacing w:before="1" w:after="120"/>
        <w:ind w:right="1191"/>
        <w:jc w:val="both"/>
        <w:rPr>
          <w:rFonts w:eastAsiaTheme="minorHAnsi"/>
          <w:lang w:val="es-ES"/>
        </w:rPr>
      </w:pPr>
      <w:r w:rsidRPr="00D24977">
        <w:rPr>
          <w:rFonts w:eastAsiaTheme="minorHAnsi"/>
          <w:b/>
          <w:lang w:val="es-ES"/>
        </w:rPr>
        <w:t>Enfermedades del sistema respiratorio</w:t>
      </w:r>
      <w:r w:rsidRPr="00A304D6">
        <w:rPr>
          <w:rFonts w:eastAsiaTheme="minorHAnsi"/>
          <w:lang w:val="es-ES"/>
        </w:rPr>
        <w:t xml:space="preserve"> como bronquitis crónica y enfisema</w:t>
      </w:r>
      <w:r>
        <w:rPr>
          <w:rFonts w:eastAsiaTheme="minorHAnsi"/>
          <w:lang w:val="es-ES"/>
        </w:rPr>
        <w:t xml:space="preserve"> (dilatación de los alveolos pulmonares pudiendo llegar a la rotura de paredes alveolares)</w:t>
      </w:r>
      <w:r w:rsidRPr="00A304D6">
        <w:rPr>
          <w:rFonts w:eastAsiaTheme="minorHAnsi"/>
          <w:lang w:val="es-ES"/>
        </w:rPr>
        <w:t>.</w:t>
      </w:r>
    </w:p>
    <w:p w:rsidR="005E74AB" w:rsidRPr="00A304D6" w:rsidRDefault="005E74AB" w:rsidP="00836E75">
      <w:pPr>
        <w:pStyle w:val="Textoindependiente"/>
        <w:widowControl/>
        <w:numPr>
          <w:ilvl w:val="0"/>
          <w:numId w:val="253"/>
        </w:numPr>
        <w:shd w:val="clear" w:color="auto" w:fill="FFFFFF" w:themeFill="background1"/>
        <w:spacing w:before="1" w:after="120"/>
        <w:ind w:right="1191"/>
        <w:jc w:val="both"/>
        <w:rPr>
          <w:rFonts w:eastAsiaTheme="minorHAnsi"/>
          <w:lang w:val="es-ES"/>
        </w:rPr>
      </w:pPr>
      <w:r w:rsidRPr="00D24977">
        <w:rPr>
          <w:rFonts w:eastAsiaTheme="minorHAnsi"/>
          <w:b/>
          <w:lang w:val="es-ES"/>
        </w:rPr>
        <w:t>Enfermedades del corazón</w:t>
      </w:r>
      <w:r w:rsidRPr="00A304D6">
        <w:rPr>
          <w:rFonts w:eastAsiaTheme="minorHAnsi"/>
          <w:lang w:val="es-ES"/>
        </w:rPr>
        <w:t xml:space="preserve"> como deficiencia coronaria e infarto.</w:t>
      </w:r>
    </w:p>
    <w:p w:rsidR="005E74AB" w:rsidRDefault="005E74AB" w:rsidP="00836E75">
      <w:pPr>
        <w:pStyle w:val="Textoindependiente"/>
        <w:widowControl/>
        <w:numPr>
          <w:ilvl w:val="0"/>
          <w:numId w:val="253"/>
        </w:numPr>
        <w:shd w:val="clear" w:color="auto" w:fill="FFFFFF" w:themeFill="background1"/>
        <w:spacing w:before="1" w:after="120"/>
        <w:ind w:right="1191"/>
        <w:jc w:val="both"/>
        <w:rPr>
          <w:rFonts w:eastAsiaTheme="minorHAnsi"/>
          <w:lang w:val="es-ES"/>
        </w:rPr>
      </w:pPr>
      <w:r w:rsidRPr="00D24977">
        <w:rPr>
          <w:rFonts w:eastAsiaTheme="minorHAnsi"/>
          <w:b/>
          <w:lang w:val="es-ES"/>
        </w:rPr>
        <w:t>Enfermedades cerebrovasculares</w:t>
      </w:r>
      <w:r w:rsidRPr="00A304D6">
        <w:rPr>
          <w:rFonts w:eastAsiaTheme="minorHAnsi"/>
          <w:lang w:val="es-ES"/>
        </w:rPr>
        <w:t>, como aneurisma</w:t>
      </w:r>
      <w:r>
        <w:rPr>
          <w:rFonts w:eastAsiaTheme="minorHAnsi"/>
          <w:lang w:val="es-ES"/>
        </w:rPr>
        <w:t xml:space="preserve"> (dilatación excesiva de los vasos sanguíneos que puede llevar a rotura de los mismos)</w:t>
      </w:r>
      <w:r w:rsidRPr="00A304D6">
        <w:rPr>
          <w:rFonts w:eastAsiaTheme="minorHAnsi"/>
          <w:lang w:val="es-ES"/>
        </w:rPr>
        <w:t xml:space="preserve"> y problemas circulatorios</w:t>
      </w:r>
      <w:r>
        <w:rPr>
          <w:rFonts w:eastAsiaTheme="minorHAnsi"/>
          <w:lang w:val="es-ES"/>
        </w:rPr>
        <w:t xml:space="preserve"> como el ictus</w:t>
      </w:r>
      <w:r w:rsidRPr="00A304D6">
        <w:rPr>
          <w:rFonts w:eastAsiaTheme="minorHAnsi"/>
          <w:lang w:val="es-ES"/>
        </w:rPr>
        <w:t xml:space="preserve"> e hipertensión.</w:t>
      </w:r>
    </w:p>
    <w:p w:rsidR="005E74AB" w:rsidRDefault="005E74AB" w:rsidP="008F6A54">
      <w:pPr>
        <w:pStyle w:val="Prrafodelista"/>
        <w:widowControl/>
        <w:tabs>
          <w:tab w:val="left" w:pos="1702"/>
        </w:tabs>
        <w:autoSpaceDE w:val="0"/>
        <w:autoSpaceDN w:val="0"/>
        <w:spacing w:before="120"/>
        <w:ind w:left="1788" w:firstLine="0"/>
        <w:rPr>
          <w:sz w:val="24"/>
          <w:szCs w:val="24"/>
          <w:lang w:val="es-ES"/>
        </w:rPr>
      </w:pPr>
    </w:p>
    <w:p w:rsidR="004721EE" w:rsidRDefault="004721EE" w:rsidP="00836E75">
      <w:pPr>
        <w:pStyle w:val="Prrafodelista"/>
        <w:widowControl/>
        <w:numPr>
          <w:ilvl w:val="0"/>
          <w:numId w:val="250"/>
        </w:numPr>
        <w:tabs>
          <w:tab w:val="left" w:pos="1702"/>
        </w:tabs>
        <w:autoSpaceDE w:val="0"/>
        <w:autoSpaceDN w:val="0"/>
        <w:spacing w:before="120"/>
        <w:ind w:left="1068"/>
        <w:rPr>
          <w:sz w:val="24"/>
          <w:szCs w:val="24"/>
          <w:lang w:val="es-ES"/>
        </w:rPr>
      </w:pPr>
      <w:r>
        <w:rPr>
          <w:sz w:val="24"/>
          <w:szCs w:val="24"/>
          <w:lang w:val="es-ES"/>
        </w:rPr>
        <w:t>Desarrolla tu opinión sobre de los siguientes argumentos sobre tabaquismo y sobre los aspectos económicos del tabaco (máximo dos páginas):</w:t>
      </w:r>
    </w:p>
    <w:p w:rsidR="004721EE" w:rsidRDefault="004721EE" w:rsidP="004721EE">
      <w:pPr>
        <w:pStyle w:val="Prrafodelista"/>
        <w:widowControl/>
        <w:numPr>
          <w:ilvl w:val="0"/>
          <w:numId w:val="133"/>
        </w:numPr>
        <w:tabs>
          <w:tab w:val="left" w:pos="1702"/>
        </w:tabs>
        <w:autoSpaceDE w:val="0"/>
        <w:autoSpaceDN w:val="0"/>
        <w:spacing w:before="120"/>
        <w:rPr>
          <w:sz w:val="24"/>
          <w:szCs w:val="24"/>
          <w:lang w:val="es-ES"/>
        </w:rPr>
      </w:pPr>
      <w:r>
        <w:rPr>
          <w:sz w:val="24"/>
          <w:szCs w:val="24"/>
          <w:lang w:val="es-ES"/>
        </w:rPr>
        <w:t>Más contaminación hay en el aire que respiramos en las ciudades.</w:t>
      </w:r>
    </w:p>
    <w:p w:rsidR="004721EE" w:rsidRDefault="004721EE" w:rsidP="004721EE">
      <w:pPr>
        <w:pStyle w:val="Prrafodelista"/>
        <w:widowControl/>
        <w:numPr>
          <w:ilvl w:val="0"/>
          <w:numId w:val="133"/>
        </w:numPr>
        <w:tabs>
          <w:tab w:val="left" w:pos="1702"/>
        </w:tabs>
        <w:autoSpaceDE w:val="0"/>
        <w:autoSpaceDN w:val="0"/>
        <w:spacing w:before="120"/>
        <w:rPr>
          <w:sz w:val="24"/>
          <w:szCs w:val="24"/>
          <w:lang w:val="es-ES"/>
        </w:rPr>
      </w:pPr>
      <w:r>
        <w:rPr>
          <w:sz w:val="24"/>
          <w:szCs w:val="24"/>
          <w:lang w:val="es-ES"/>
        </w:rPr>
        <w:t>Fulanito fumaba un paquete diario y vivió 90 años.</w:t>
      </w:r>
    </w:p>
    <w:p w:rsidR="004721EE" w:rsidRDefault="004721EE" w:rsidP="004721EE">
      <w:pPr>
        <w:pStyle w:val="Prrafodelista"/>
        <w:widowControl/>
        <w:numPr>
          <w:ilvl w:val="0"/>
          <w:numId w:val="133"/>
        </w:numPr>
        <w:tabs>
          <w:tab w:val="left" w:pos="1702"/>
        </w:tabs>
        <w:autoSpaceDE w:val="0"/>
        <w:autoSpaceDN w:val="0"/>
        <w:spacing w:before="120"/>
        <w:rPr>
          <w:sz w:val="24"/>
          <w:szCs w:val="24"/>
          <w:lang w:val="es-ES"/>
        </w:rPr>
      </w:pPr>
      <w:r>
        <w:rPr>
          <w:sz w:val="24"/>
          <w:szCs w:val="24"/>
          <w:lang w:val="es-ES"/>
        </w:rPr>
        <w:t>Mi médico fuma un paquete diario, no será tan malo como dicen.</w:t>
      </w:r>
    </w:p>
    <w:p w:rsidR="008F6A54" w:rsidRDefault="008F6A54" w:rsidP="008F6A54">
      <w:pPr>
        <w:pStyle w:val="Prrafodelista"/>
        <w:widowControl/>
        <w:tabs>
          <w:tab w:val="left" w:pos="1702"/>
        </w:tabs>
        <w:autoSpaceDE w:val="0"/>
        <w:autoSpaceDN w:val="0"/>
        <w:spacing w:before="120"/>
        <w:ind w:left="1702" w:firstLine="0"/>
        <w:rPr>
          <w:sz w:val="24"/>
          <w:szCs w:val="24"/>
          <w:lang w:val="es-ES"/>
        </w:rPr>
      </w:pPr>
    </w:p>
    <w:p w:rsidR="008F6A54" w:rsidRDefault="008F6A54" w:rsidP="008F6A54">
      <w:pPr>
        <w:pStyle w:val="Prrafodelista"/>
        <w:widowControl/>
        <w:tabs>
          <w:tab w:val="left" w:pos="1702"/>
        </w:tabs>
        <w:autoSpaceDE w:val="0"/>
        <w:autoSpaceDN w:val="0"/>
        <w:spacing w:before="120"/>
        <w:ind w:left="1702" w:firstLine="0"/>
        <w:rPr>
          <w:sz w:val="24"/>
          <w:szCs w:val="24"/>
          <w:lang w:val="es-ES"/>
        </w:rPr>
      </w:pPr>
      <w:r>
        <w:rPr>
          <w:sz w:val="24"/>
          <w:szCs w:val="24"/>
          <w:lang w:val="es-ES"/>
        </w:rPr>
        <w:t>Respuesta libre.</w:t>
      </w:r>
    </w:p>
    <w:p w:rsidR="004721EE" w:rsidRDefault="004721EE" w:rsidP="00836E75">
      <w:pPr>
        <w:pStyle w:val="Prrafodelista"/>
        <w:widowControl/>
        <w:numPr>
          <w:ilvl w:val="0"/>
          <w:numId w:val="250"/>
        </w:numPr>
        <w:tabs>
          <w:tab w:val="left" w:pos="1702"/>
        </w:tabs>
        <w:autoSpaceDE w:val="0"/>
        <w:autoSpaceDN w:val="0"/>
        <w:spacing w:before="120"/>
        <w:ind w:left="1068"/>
        <w:rPr>
          <w:sz w:val="24"/>
          <w:szCs w:val="24"/>
          <w:lang w:val="es-ES"/>
        </w:rPr>
      </w:pPr>
      <w:r>
        <w:rPr>
          <w:sz w:val="24"/>
          <w:szCs w:val="24"/>
          <w:lang w:val="es-ES"/>
        </w:rPr>
        <w:t>Menciona</w:t>
      </w:r>
      <w:r w:rsidRPr="008B366D">
        <w:rPr>
          <w:sz w:val="24"/>
          <w:szCs w:val="24"/>
          <w:lang w:val="es-ES"/>
        </w:rPr>
        <w:t xml:space="preserve"> cinco enfermedad</w:t>
      </w:r>
      <w:r>
        <w:rPr>
          <w:sz w:val="24"/>
          <w:szCs w:val="24"/>
          <w:lang w:val="es-ES"/>
        </w:rPr>
        <w:t>es puede producir el alcoholismo</w:t>
      </w:r>
      <w:r w:rsidRPr="008B366D">
        <w:rPr>
          <w:sz w:val="24"/>
          <w:szCs w:val="24"/>
          <w:lang w:val="es-ES"/>
        </w:rPr>
        <w:t>.</w:t>
      </w:r>
    </w:p>
    <w:p w:rsidR="008F6A54" w:rsidRDefault="008F6A54" w:rsidP="008F6A54">
      <w:pPr>
        <w:pStyle w:val="Prrafodelista"/>
        <w:widowControl/>
        <w:tabs>
          <w:tab w:val="left" w:pos="1702"/>
        </w:tabs>
        <w:autoSpaceDE w:val="0"/>
        <w:autoSpaceDN w:val="0"/>
        <w:spacing w:before="120"/>
        <w:ind w:left="1068" w:firstLine="0"/>
        <w:rPr>
          <w:sz w:val="24"/>
          <w:szCs w:val="24"/>
          <w:lang w:val="es-ES"/>
        </w:rPr>
      </w:pPr>
    </w:p>
    <w:p w:rsidR="008F6A54" w:rsidRPr="00A304D6" w:rsidRDefault="008F6A54" w:rsidP="00836E75">
      <w:pPr>
        <w:pStyle w:val="Textoindependiente"/>
        <w:widowControl/>
        <w:numPr>
          <w:ilvl w:val="0"/>
          <w:numId w:val="254"/>
        </w:numPr>
        <w:shd w:val="clear" w:color="auto" w:fill="FFFFFF" w:themeFill="background1"/>
        <w:spacing w:before="1" w:after="120"/>
        <w:ind w:right="1191"/>
        <w:jc w:val="both"/>
        <w:rPr>
          <w:rFonts w:eastAsiaTheme="minorHAnsi"/>
          <w:lang w:val="es-ES"/>
        </w:rPr>
      </w:pPr>
      <w:r w:rsidRPr="00A304D6">
        <w:rPr>
          <w:rFonts w:eastAsiaTheme="minorHAnsi"/>
          <w:lang w:val="es-ES"/>
        </w:rPr>
        <w:t>Desde el punto de vista Médico:</w:t>
      </w:r>
    </w:p>
    <w:p w:rsidR="008F6A54" w:rsidRPr="00A304D6" w:rsidRDefault="008F6A54" w:rsidP="00836E75">
      <w:pPr>
        <w:pStyle w:val="Textoindependiente"/>
        <w:widowControl/>
        <w:numPr>
          <w:ilvl w:val="1"/>
          <w:numId w:val="250"/>
        </w:numPr>
        <w:shd w:val="clear" w:color="auto" w:fill="FFFFFF" w:themeFill="background1"/>
        <w:spacing w:before="1" w:after="120"/>
        <w:ind w:right="1191"/>
        <w:jc w:val="both"/>
        <w:rPr>
          <w:rFonts w:eastAsiaTheme="minorHAnsi"/>
          <w:lang w:val="es-ES"/>
        </w:rPr>
      </w:pPr>
      <w:r w:rsidRPr="00A304D6">
        <w:rPr>
          <w:rFonts w:eastAsiaTheme="minorHAnsi"/>
          <w:lang w:val="es-ES"/>
        </w:rPr>
        <w:t>Hepatitis o cirrosis hepática.</w:t>
      </w:r>
    </w:p>
    <w:p w:rsidR="008F6A54" w:rsidRPr="00A304D6" w:rsidRDefault="008F6A54" w:rsidP="00836E75">
      <w:pPr>
        <w:pStyle w:val="Textoindependiente"/>
        <w:widowControl/>
        <w:numPr>
          <w:ilvl w:val="1"/>
          <w:numId w:val="250"/>
        </w:numPr>
        <w:shd w:val="clear" w:color="auto" w:fill="FFFFFF" w:themeFill="background1"/>
        <w:spacing w:before="1" w:after="120"/>
        <w:ind w:right="1191"/>
        <w:jc w:val="both"/>
        <w:rPr>
          <w:rFonts w:eastAsiaTheme="minorHAnsi"/>
          <w:lang w:val="es-ES"/>
        </w:rPr>
      </w:pPr>
      <w:r w:rsidRPr="00A304D6">
        <w:rPr>
          <w:rFonts w:eastAsiaTheme="minorHAnsi"/>
          <w:lang w:val="es-ES"/>
        </w:rPr>
        <w:t>Pancreatitis.</w:t>
      </w:r>
    </w:p>
    <w:p w:rsidR="008F6A54" w:rsidRPr="00A304D6" w:rsidRDefault="008F6A54" w:rsidP="00836E75">
      <w:pPr>
        <w:pStyle w:val="Textoindependiente"/>
        <w:widowControl/>
        <w:numPr>
          <w:ilvl w:val="1"/>
          <w:numId w:val="250"/>
        </w:numPr>
        <w:shd w:val="clear" w:color="auto" w:fill="FFFFFF" w:themeFill="background1"/>
        <w:spacing w:before="1" w:after="120"/>
        <w:ind w:right="1191"/>
        <w:jc w:val="both"/>
        <w:rPr>
          <w:rFonts w:eastAsiaTheme="minorHAnsi"/>
          <w:lang w:val="es-ES"/>
        </w:rPr>
      </w:pPr>
      <w:r w:rsidRPr="00A304D6">
        <w:rPr>
          <w:rFonts w:eastAsiaTheme="minorHAnsi"/>
          <w:lang w:val="es-ES"/>
        </w:rPr>
        <w:t>Hemorragia Gastrointestinal.</w:t>
      </w:r>
    </w:p>
    <w:p w:rsidR="008F6A54" w:rsidRPr="00A304D6" w:rsidRDefault="008F6A54" w:rsidP="00836E75">
      <w:pPr>
        <w:pStyle w:val="Textoindependiente"/>
        <w:widowControl/>
        <w:numPr>
          <w:ilvl w:val="1"/>
          <w:numId w:val="250"/>
        </w:numPr>
        <w:shd w:val="clear" w:color="auto" w:fill="FFFFFF" w:themeFill="background1"/>
        <w:spacing w:before="1" w:after="120"/>
        <w:ind w:right="1191"/>
        <w:jc w:val="both"/>
        <w:rPr>
          <w:rFonts w:eastAsiaTheme="minorHAnsi"/>
          <w:lang w:val="es-ES"/>
        </w:rPr>
      </w:pPr>
      <w:r w:rsidRPr="00A304D6">
        <w:rPr>
          <w:rFonts w:eastAsiaTheme="minorHAnsi"/>
          <w:lang w:val="es-ES"/>
        </w:rPr>
        <w:t>Hipertensión Arterial.</w:t>
      </w:r>
    </w:p>
    <w:p w:rsidR="008F6A54" w:rsidRPr="00A304D6" w:rsidRDefault="008F6A54" w:rsidP="00836E75">
      <w:pPr>
        <w:pStyle w:val="Textoindependiente"/>
        <w:widowControl/>
        <w:numPr>
          <w:ilvl w:val="1"/>
          <w:numId w:val="250"/>
        </w:numPr>
        <w:shd w:val="clear" w:color="auto" w:fill="FFFFFF" w:themeFill="background1"/>
        <w:spacing w:before="1" w:after="120"/>
        <w:ind w:right="1191"/>
        <w:jc w:val="both"/>
        <w:rPr>
          <w:rFonts w:eastAsiaTheme="minorHAnsi"/>
          <w:lang w:val="es-ES"/>
        </w:rPr>
      </w:pPr>
      <w:r w:rsidRPr="00A304D6">
        <w:rPr>
          <w:rFonts w:eastAsiaTheme="minorHAnsi"/>
          <w:lang w:val="es-ES"/>
        </w:rPr>
        <w:t>Arritmias Cardíacas.</w:t>
      </w:r>
    </w:p>
    <w:p w:rsidR="008F6A54" w:rsidRPr="00A304D6" w:rsidRDefault="008F6A54" w:rsidP="00836E75">
      <w:pPr>
        <w:pStyle w:val="Textoindependiente"/>
        <w:widowControl/>
        <w:numPr>
          <w:ilvl w:val="1"/>
          <w:numId w:val="250"/>
        </w:numPr>
        <w:shd w:val="clear" w:color="auto" w:fill="FFFFFF" w:themeFill="background1"/>
        <w:spacing w:before="1" w:after="120"/>
        <w:ind w:right="1191"/>
        <w:jc w:val="both"/>
        <w:rPr>
          <w:rFonts w:eastAsiaTheme="minorHAnsi"/>
          <w:lang w:val="es-ES"/>
        </w:rPr>
      </w:pPr>
      <w:r w:rsidRPr="00A304D6">
        <w:rPr>
          <w:rFonts w:eastAsiaTheme="minorHAnsi"/>
          <w:lang w:val="es-ES"/>
        </w:rPr>
        <w:t>Cáncer de cavidad oral, esófago e hígado.</w:t>
      </w:r>
    </w:p>
    <w:p w:rsidR="008F6A54" w:rsidRPr="00A304D6" w:rsidRDefault="008F6A54" w:rsidP="00836E75">
      <w:pPr>
        <w:pStyle w:val="Textoindependiente"/>
        <w:widowControl/>
        <w:numPr>
          <w:ilvl w:val="1"/>
          <w:numId w:val="250"/>
        </w:numPr>
        <w:shd w:val="clear" w:color="auto" w:fill="FFFFFF" w:themeFill="background1"/>
        <w:spacing w:before="1" w:after="120"/>
        <w:ind w:right="1191"/>
        <w:jc w:val="both"/>
        <w:rPr>
          <w:rFonts w:eastAsiaTheme="minorHAnsi"/>
          <w:lang w:val="es-ES"/>
        </w:rPr>
      </w:pPr>
      <w:r w:rsidRPr="00A304D6">
        <w:rPr>
          <w:rFonts w:eastAsiaTheme="minorHAnsi"/>
          <w:lang w:val="es-ES"/>
        </w:rPr>
        <w:t>Síndrome de abstinencia.</w:t>
      </w:r>
    </w:p>
    <w:p w:rsidR="008F6A54" w:rsidRDefault="008F6A54" w:rsidP="00836E75">
      <w:pPr>
        <w:pStyle w:val="Textoindependiente"/>
        <w:widowControl/>
        <w:numPr>
          <w:ilvl w:val="1"/>
          <w:numId w:val="250"/>
        </w:numPr>
        <w:shd w:val="clear" w:color="auto" w:fill="FFFFFF" w:themeFill="background1"/>
        <w:spacing w:before="1" w:after="120"/>
        <w:ind w:right="1191"/>
        <w:jc w:val="both"/>
        <w:rPr>
          <w:rFonts w:eastAsiaTheme="minorHAnsi"/>
          <w:lang w:val="es-ES"/>
        </w:rPr>
      </w:pPr>
      <w:r w:rsidRPr="00A304D6">
        <w:rPr>
          <w:rFonts w:eastAsiaTheme="minorHAnsi"/>
          <w:lang w:val="es-ES"/>
        </w:rPr>
        <w:t>Lesiones cerebrales irreversibles.</w:t>
      </w:r>
    </w:p>
    <w:p w:rsidR="008F6A54" w:rsidRPr="00A304D6" w:rsidRDefault="008F6A54" w:rsidP="008F6A54">
      <w:pPr>
        <w:pStyle w:val="Textoindependiente"/>
        <w:widowControl/>
        <w:shd w:val="clear" w:color="auto" w:fill="FFFFFF" w:themeFill="background1"/>
        <w:spacing w:before="1" w:after="120"/>
        <w:ind w:left="3565" w:right="1191"/>
        <w:jc w:val="both"/>
        <w:rPr>
          <w:rFonts w:eastAsiaTheme="minorHAnsi"/>
          <w:lang w:val="es-ES"/>
        </w:rPr>
      </w:pPr>
    </w:p>
    <w:p w:rsidR="008F6A54" w:rsidRPr="00A304D6" w:rsidRDefault="008F6A54" w:rsidP="00836E75">
      <w:pPr>
        <w:pStyle w:val="Textoindependiente"/>
        <w:widowControl/>
        <w:numPr>
          <w:ilvl w:val="0"/>
          <w:numId w:val="254"/>
        </w:numPr>
        <w:shd w:val="clear" w:color="auto" w:fill="FFFFFF" w:themeFill="background1"/>
        <w:spacing w:before="1" w:after="120"/>
        <w:ind w:right="1191"/>
        <w:jc w:val="both"/>
        <w:rPr>
          <w:rFonts w:eastAsiaTheme="minorHAnsi"/>
          <w:lang w:val="es-ES"/>
        </w:rPr>
      </w:pPr>
      <w:r w:rsidRPr="00A304D6">
        <w:rPr>
          <w:rFonts w:eastAsiaTheme="minorHAnsi"/>
          <w:lang w:val="es-ES"/>
        </w:rPr>
        <w:t>Desde el punto de vista Psiquiátrico:</w:t>
      </w:r>
    </w:p>
    <w:p w:rsidR="008F6A54" w:rsidRPr="00A304D6" w:rsidRDefault="008F6A54" w:rsidP="00836E75">
      <w:pPr>
        <w:pStyle w:val="Textoindependiente"/>
        <w:widowControl/>
        <w:numPr>
          <w:ilvl w:val="1"/>
          <w:numId w:val="250"/>
        </w:numPr>
        <w:shd w:val="clear" w:color="auto" w:fill="FFFFFF" w:themeFill="background1"/>
        <w:spacing w:before="1" w:after="120"/>
        <w:ind w:right="1191"/>
        <w:jc w:val="both"/>
        <w:rPr>
          <w:rFonts w:eastAsiaTheme="minorHAnsi"/>
          <w:lang w:val="es-ES"/>
        </w:rPr>
      </w:pPr>
      <w:r w:rsidRPr="00A304D6">
        <w:rPr>
          <w:rFonts w:eastAsiaTheme="minorHAnsi"/>
          <w:lang w:val="es-ES"/>
        </w:rPr>
        <w:t>Depresión.</w:t>
      </w:r>
    </w:p>
    <w:p w:rsidR="008F6A54" w:rsidRPr="00A304D6" w:rsidRDefault="008F6A54" w:rsidP="00836E75">
      <w:pPr>
        <w:pStyle w:val="Textoindependiente"/>
        <w:widowControl/>
        <w:numPr>
          <w:ilvl w:val="1"/>
          <w:numId w:val="250"/>
        </w:numPr>
        <w:shd w:val="clear" w:color="auto" w:fill="FFFFFF" w:themeFill="background1"/>
        <w:spacing w:before="1" w:after="120"/>
        <w:ind w:right="1191"/>
        <w:jc w:val="both"/>
        <w:rPr>
          <w:rFonts w:eastAsiaTheme="minorHAnsi"/>
          <w:lang w:val="es-ES"/>
        </w:rPr>
      </w:pPr>
      <w:r w:rsidRPr="00A304D6">
        <w:rPr>
          <w:rFonts w:eastAsiaTheme="minorHAnsi"/>
          <w:lang w:val="es-ES"/>
        </w:rPr>
        <w:t>Ansiedad.</w:t>
      </w:r>
    </w:p>
    <w:p w:rsidR="008F6A54" w:rsidRPr="00A304D6" w:rsidRDefault="008F6A54" w:rsidP="00836E75">
      <w:pPr>
        <w:pStyle w:val="Textoindependiente"/>
        <w:widowControl/>
        <w:numPr>
          <w:ilvl w:val="1"/>
          <w:numId w:val="250"/>
        </w:numPr>
        <w:shd w:val="clear" w:color="auto" w:fill="FFFFFF" w:themeFill="background1"/>
        <w:spacing w:before="1" w:after="120"/>
        <w:ind w:right="1191"/>
        <w:jc w:val="both"/>
        <w:rPr>
          <w:rFonts w:eastAsiaTheme="minorHAnsi"/>
          <w:lang w:val="es-ES"/>
        </w:rPr>
      </w:pPr>
      <w:r w:rsidRPr="00A304D6">
        <w:rPr>
          <w:rFonts w:eastAsiaTheme="minorHAnsi"/>
          <w:lang w:val="es-ES"/>
        </w:rPr>
        <w:t xml:space="preserve">Cambios de </w:t>
      </w:r>
      <w:hyperlink r:id="rId62">
        <w:r w:rsidRPr="00A304D6">
          <w:rPr>
            <w:rFonts w:eastAsiaTheme="minorHAnsi"/>
            <w:lang w:val="es-ES"/>
          </w:rPr>
          <w:t>Personalidad</w:t>
        </w:r>
      </w:hyperlink>
      <w:r w:rsidRPr="00A304D6">
        <w:rPr>
          <w:rFonts w:eastAsiaTheme="minorHAnsi"/>
          <w:lang w:val="es-ES"/>
        </w:rPr>
        <w:t>.</w:t>
      </w:r>
    </w:p>
    <w:p w:rsidR="008F6A54" w:rsidRPr="00A304D6" w:rsidRDefault="008F6A54" w:rsidP="00836E75">
      <w:pPr>
        <w:pStyle w:val="Textoindependiente"/>
        <w:widowControl/>
        <w:numPr>
          <w:ilvl w:val="1"/>
          <w:numId w:val="250"/>
        </w:numPr>
        <w:shd w:val="clear" w:color="auto" w:fill="FFFFFF" w:themeFill="background1"/>
        <w:spacing w:before="1" w:after="120"/>
        <w:ind w:right="1191"/>
        <w:jc w:val="both"/>
        <w:rPr>
          <w:rFonts w:eastAsiaTheme="minorHAnsi"/>
          <w:lang w:val="es-ES"/>
        </w:rPr>
      </w:pPr>
      <w:r w:rsidRPr="00A304D6">
        <w:rPr>
          <w:rFonts w:eastAsiaTheme="minorHAnsi"/>
          <w:lang w:val="es-ES"/>
        </w:rPr>
        <w:t>Alucinaciones.</w:t>
      </w:r>
    </w:p>
    <w:p w:rsidR="008F6A54" w:rsidRDefault="008F6A54" w:rsidP="00836E75">
      <w:pPr>
        <w:pStyle w:val="Textoindependiente"/>
        <w:widowControl/>
        <w:numPr>
          <w:ilvl w:val="1"/>
          <w:numId w:val="250"/>
        </w:numPr>
        <w:shd w:val="clear" w:color="auto" w:fill="FFFFFF" w:themeFill="background1"/>
        <w:spacing w:before="1" w:after="120"/>
        <w:ind w:right="1191"/>
        <w:jc w:val="both"/>
        <w:rPr>
          <w:rFonts w:eastAsiaTheme="minorHAnsi"/>
          <w:lang w:val="es-ES"/>
        </w:rPr>
      </w:pPr>
      <w:r w:rsidRPr="00A304D6">
        <w:rPr>
          <w:rFonts w:eastAsiaTheme="minorHAnsi"/>
          <w:lang w:val="es-ES"/>
        </w:rPr>
        <w:t>Disfunción Sexual.</w:t>
      </w:r>
    </w:p>
    <w:p w:rsidR="004721EE" w:rsidRDefault="004721EE" w:rsidP="00836E75">
      <w:pPr>
        <w:pStyle w:val="Prrafodelista"/>
        <w:widowControl/>
        <w:numPr>
          <w:ilvl w:val="0"/>
          <w:numId w:val="250"/>
        </w:numPr>
        <w:tabs>
          <w:tab w:val="left" w:pos="1702"/>
        </w:tabs>
        <w:autoSpaceDE w:val="0"/>
        <w:autoSpaceDN w:val="0"/>
        <w:spacing w:before="120"/>
        <w:ind w:left="1068"/>
        <w:rPr>
          <w:sz w:val="24"/>
          <w:szCs w:val="24"/>
          <w:lang w:val="es-ES"/>
        </w:rPr>
      </w:pPr>
      <w:r w:rsidRPr="00A304D6">
        <w:rPr>
          <w:sz w:val="24"/>
          <w:szCs w:val="24"/>
          <w:lang w:val="es-ES"/>
        </w:rPr>
        <w:t>¿Cuál es la diferencia entre nutrición y</w:t>
      </w:r>
      <w:r>
        <w:rPr>
          <w:sz w:val="24"/>
          <w:szCs w:val="24"/>
          <w:lang w:val="es-ES"/>
        </w:rPr>
        <w:t xml:space="preserve"> alimentación? ¿Una persona suficientemente</w:t>
      </w:r>
      <w:r w:rsidRPr="00A304D6">
        <w:rPr>
          <w:sz w:val="24"/>
          <w:szCs w:val="24"/>
          <w:lang w:val="es-ES"/>
        </w:rPr>
        <w:t xml:space="preserve"> alimentada puede estar mal</w:t>
      </w:r>
      <w:r w:rsidRPr="00EB29A9">
        <w:rPr>
          <w:sz w:val="24"/>
          <w:szCs w:val="24"/>
          <w:lang w:val="es-ES"/>
        </w:rPr>
        <w:t xml:space="preserve"> </w:t>
      </w:r>
      <w:r w:rsidRPr="00A304D6">
        <w:rPr>
          <w:sz w:val="24"/>
          <w:szCs w:val="24"/>
          <w:lang w:val="es-ES"/>
        </w:rPr>
        <w:t>nutrida?</w:t>
      </w:r>
    </w:p>
    <w:p w:rsidR="00B16E3A" w:rsidRDefault="00B16E3A" w:rsidP="00B16E3A">
      <w:pPr>
        <w:pStyle w:val="Prrafodelista"/>
        <w:widowControl/>
        <w:tabs>
          <w:tab w:val="left" w:pos="1702"/>
        </w:tabs>
        <w:autoSpaceDE w:val="0"/>
        <w:autoSpaceDN w:val="0"/>
        <w:spacing w:before="120"/>
        <w:ind w:left="1068" w:firstLine="0"/>
        <w:rPr>
          <w:sz w:val="24"/>
          <w:szCs w:val="24"/>
          <w:lang w:val="es-ES"/>
        </w:rPr>
      </w:pPr>
    </w:p>
    <w:p w:rsidR="00B16E3A" w:rsidRPr="00B16E3A" w:rsidRDefault="00B16E3A" w:rsidP="00836E75">
      <w:pPr>
        <w:pStyle w:val="Textoindependiente"/>
        <w:keepNext/>
        <w:widowControl/>
        <w:numPr>
          <w:ilvl w:val="0"/>
          <w:numId w:val="256"/>
        </w:numPr>
        <w:shd w:val="clear" w:color="auto" w:fill="FFFFFF" w:themeFill="background1"/>
        <w:spacing w:before="1" w:after="120"/>
        <w:ind w:right="1191"/>
        <w:jc w:val="both"/>
        <w:rPr>
          <w:rFonts w:eastAsiaTheme="minorHAnsi"/>
          <w:lang w:val="es-ES"/>
        </w:rPr>
      </w:pPr>
      <w:r w:rsidRPr="00B16E3A">
        <w:rPr>
          <w:rFonts w:eastAsiaTheme="minorHAnsi"/>
          <w:lang w:val="es-ES"/>
        </w:rPr>
        <w:lastRenderedPageBreak/>
        <w:t xml:space="preserve">La </w:t>
      </w:r>
      <w:r w:rsidRPr="00B16E3A">
        <w:rPr>
          <w:rFonts w:eastAsiaTheme="minorHAnsi"/>
          <w:b/>
          <w:lang w:val="es-ES"/>
        </w:rPr>
        <w:t>alimentación</w:t>
      </w:r>
      <w:r w:rsidRPr="00B16E3A">
        <w:rPr>
          <w:rFonts w:eastAsiaTheme="minorHAnsi"/>
          <w:lang w:val="es-ES"/>
        </w:rPr>
        <w:t xml:space="preserve"> es un conjunto de actividades mediante las cuales tomamos los alimentos y éstos se introducen en el cuerpo. Es un acto consciente y voluntario</w:t>
      </w:r>
      <w:r>
        <w:rPr>
          <w:rFonts w:eastAsiaTheme="minorHAnsi"/>
          <w:lang w:val="es-ES"/>
        </w:rPr>
        <w:t xml:space="preserve">, </w:t>
      </w:r>
      <w:r w:rsidRPr="00B16E3A">
        <w:rPr>
          <w:rFonts w:eastAsiaTheme="minorHAnsi"/>
          <w:lang w:val="es-ES"/>
        </w:rPr>
        <w:t xml:space="preserve">mientras que </w:t>
      </w:r>
      <w:r>
        <w:rPr>
          <w:rFonts w:eastAsiaTheme="minorHAnsi"/>
          <w:lang w:val="es-ES"/>
        </w:rPr>
        <w:t xml:space="preserve">la </w:t>
      </w:r>
      <w:r w:rsidRPr="00B16E3A">
        <w:rPr>
          <w:rFonts w:eastAsiaTheme="minorHAnsi"/>
          <w:lang w:val="es-ES"/>
        </w:rPr>
        <w:t xml:space="preserve"> </w:t>
      </w:r>
      <w:r w:rsidRPr="00B16E3A">
        <w:rPr>
          <w:rFonts w:eastAsiaTheme="minorHAnsi"/>
          <w:b/>
          <w:lang w:val="es-ES"/>
        </w:rPr>
        <w:t>nutrición</w:t>
      </w:r>
      <w:r w:rsidRPr="00B16E3A">
        <w:rPr>
          <w:rFonts w:eastAsiaTheme="minorHAnsi"/>
          <w:lang w:val="es-ES"/>
        </w:rPr>
        <w:t xml:space="preserve"> </w:t>
      </w:r>
      <w:r>
        <w:rPr>
          <w:rFonts w:eastAsiaTheme="minorHAnsi"/>
          <w:lang w:val="es-ES"/>
        </w:rPr>
        <w:t xml:space="preserve">es </w:t>
      </w:r>
      <w:r w:rsidRPr="00B16E3A">
        <w:rPr>
          <w:rFonts w:eastAsiaTheme="minorHAnsi"/>
          <w:lang w:val="es-ES"/>
        </w:rPr>
        <w:t>un conjunto de procesos mediante los cuales el cuerpo recibe, transforma e incorpora a sus células los nutrientes necesarios. La nutrición es un proceso involuntario e inconsciente.</w:t>
      </w:r>
    </w:p>
    <w:p w:rsidR="008F6A54" w:rsidRDefault="00B16E3A" w:rsidP="00836E75">
      <w:pPr>
        <w:pStyle w:val="Textoindependiente"/>
        <w:keepNext/>
        <w:widowControl/>
        <w:numPr>
          <w:ilvl w:val="0"/>
          <w:numId w:val="256"/>
        </w:numPr>
        <w:shd w:val="clear" w:color="auto" w:fill="FFFFFF" w:themeFill="background1"/>
        <w:spacing w:before="1" w:after="120"/>
        <w:ind w:right="1191"/>
        <w:jc w:val="both"/>
        <w:rPr>
          <w:rFonts w:eastAsiaTheme="minorHAnsi"/>
          <w:lang w:val="es-ES"/>
        </w:rPr>
      </w:pPr>
      <w:r w:rsidRPr="00A304D6">
        <w:rPr>
          <w:rFonts w:eastAsiaTheme="minorHAnsi"/>
          <w:lang w:val="es-ES"/>
        </w:rPr>
        <w:t xml:space="preserve">En resumen, </w:t>
      </w:r>
      <w:r w:rsidRPr="00B16E3A">
        <w:rPr>
          <w:rFonts w:eastAsiaTheme="minorHAnsi"/>
          <w:lang w:val="es-ES"/>
        </w:rPr>
        <w:t>una persona puede estar suficientemente alimentada si ha comido bastantes alimentos, pero puede estar mal nutrida</w:t>
      </w:r>
      <w:r w:rsidRPr="00A304D6">
        <w:rPr>
          <w:rFonts w:eastAsiaTheme="minorHAnsi"/>
          <w:lang w:val="es-ES"/>
        </w:rPr>
        <w:t xml:space="preserve"> si con esos alimentos no ha tomado todos los tipos de nutrientes que necesitan sus células para poder vivir y funcionar correctamente.</w:t>
      </w:r>
    </w:p>
    <w:p w:rsidR="00B16E3A" w:rsidRPr="00B16E3A" w:rsidRDefault="00B16E3A" w:rsidP="00B16E3A">
      <w:pPr>
        <w:pStyle w:val="Textoindependiente"/>
        <w:keepNext/>
        <w:widowControl/>
        <w:shd w:val="clear" w:color="auto" w:fill="FFFFFF" w:themeFill="background1"/>
        <w:spacing w:before="1" w:after="120"/>
        <w:ind w:left="1702" w:right="1191"/>
        <w:jc w:val="both"/>
        <w:rPr>
          <w:rFonts w:eastAsiaTheme="minorHAnsi"/>
          <w:lang w:val="es-ES"/>
        </w:rPr>
      </w:pPr>
    </w:p>
    <w:p w:rsidR="004721EE" w:rsidRDefault="004721EE" w:rsidP="00836E75">
      <w:pPr>
        <w:pStyle w:val="Prrafodelista"/>
        <w:widowControl/>
        <w:numPr>
          <w:ilvl w:val="0"/>
          <w:numId w:val="250"/>
        </w:numPr>
        <w:tabs>
          <w:tab w:val="left" w:pos="1702"/>
        </w:tabs>
        <w:autoSpaceDE w:val="0"/>
        <w:autoSpaceDN w:val="0"/>
        <w:spacing w:before="120"/>
        <w:ind w:left="1068"/>
        <w:rPr>
          <w:sz w:val="24"/>
          <w:szCs w:val="24"/>
          <w:lang w:val="es-ES"/>
        </w:rPr>
      </w:pPr>
      <w:r w:rsidRPr="00A304D6">
        <w:rPr>
          <w:sz w:val="24"/>
          <w:szCs w:val="24"/>
          <w:lang w:val="es-ES"/>
        </w:rPr>
        <w:t xml:space="preserve">Explica las tres funciones </w:t>
      </w:r>
      <w:r>
        <w:rPr>
          <w:sz w:val="24"/>
          <w:szCs w:val="24"/>
          <w:lang w:val="es-ES"/>
        </w:rPr>
        <w:t xml:space="preserve">básicas </w:t>
      </w:r>
      <w:r w:rsidRPr="00A304D6">
        <w:rPr>
          <w:sz w:val="24"/>
          <w:szCs w:val="24"/>
          <w:lang w:val="es-ES"/>
        </w:rPr>
        <w:t>que realizan los nutrientes y nombra los tipos de nutrientes llevan a cabo cada</w:t>
      </w:r>
      <w:r w:rsidRPr="00EB29A9">
        <w:rPr>
          <w:sz w:val="24"/>
          <w:szCs w:val="24"/>
          <w:lang w:val="es-ES"/>
        </w:rPr>
        <w:t xml:space="preserve"> </w:t>
      </w:r>
      <w:r w:rsidRPr="00A304D6">
        <w:rPr>
          <w:sz w:val="24"/>
          <w:szCs w:val="24"/>
          <w:lang w:val="es-ES"/>
        </w:rPr>
        <w:t>función.</w:t>
      </w:r>
    </w:p>
    <w:p w:rsidR="008F6A54" w:rsidRPr="008F6A54" w:rsidRDefault="008F6A54" w:rsidP="008F6A54">
      <w:pPr>
        <w:pStyle w:val="Prrafodelista"/>
        <w:rPr>
          <w:sz w:val="24"/>
          <w:szCs w:val="24"/>
          <w:lang w:val="es-ES"/>
        </w:rPr>
      </w:pPr>
    </w:p>
    <w:p w:rsidR="008F6A54" w:rsidRDefault="008F6A54" w:rsidP="00836E75">
      <w:pPr>
        <w:pStyle w:val="Prrafodelista"/>
        <w:widowControl/>
        <w:numPr>
          <w:ilvl w:val="0"/>
          <w:numId w:val="254"/>
        </w:numPr>
        <w:tabs>
          <w:tab w:val="left" w:pos="1702"/>
        </w:tabs>
        <w:autoSpaceDE w:val="0"/>
        <w:autoSpaceDN w:val="0"/>
        <w:spacing w:before="120"/>
        <w:rPr>
          <w:sz w:val="24"/>
          <w:szCs w:val="24"/>
          <w:lang w:val="es-ES"/>
        </w:rPr>
      </w:pPr>
      <w:r>
        <w:rPr>
          <w:sz w:val="24"/>
          <w:szCs w:val="24"/>
          <w:lang w:val="es-ES"/>
        </w:rPr>
        <w:t>Energética</w:t>
      </w:r>
    </w:p>
    <w:p w:rsidR="008F6A54" w:rsidRDefault="001066B2" w:rsidP="00836E75">
      <w:pPr>
        <w:pStyle w:val="Prrafodelista"/>
        <w:widowControl/>
        <w:numPr>
          <w:ilvl w:val="0"/>
          <w:numId w:val="254"/>
        </w:numPr>
        <w:tabs>
          <w:tab w:val="left" w:pos="1702"/>
        </w:tabs>
        <w:autoSpaceDE w:val="0"/>
        <w:autoSpaceDN w:val="0"/>
        <w:spacing w:before="120"/>
        <w:rPr>
          <w:sz w:val="24"/>
          <w:szCs w:val="24"/>
          <w:lang w:val="es-ES"/>
        </w:rPr>
      </w:pPr>
      <w:r>
        <w:rPr>
          <w:sz w:val="24"/>
          <w:szCs w:val="24"/>
          <w:lang w:val="es-ES"/>
        </w:rPr>
        <w:t xml:space="preserve">Plástica o </w:t>
      </w:r>
      <w:r w:rsidR="008F6A54">
        <w:rPr>
          <w:sz w:val="24"/>
          <w:szCs w:val="24"/>
          <w:lang w:val="es-ES"/>
        </w:rPr>
        <w:t>Estructural</w:t>
      </w:r>
    </w:p>
    <w:p w:rsidR="008F6A54" w:rsidRDefault="008F6A54" w:rsidP="00836E75">
      <w:pPr>
        <w:pStyle w:val="Prrafodelista"/>
        <w:widowControl/>
        <w:numPr>
          <w:ilvl w:val="0"/>
          <w:numId w:val="254"/>
        </w:numPr>
        <w:tabs>
          <w:tab w:val="left" w:pos="1702"/>
        </w:tabs>
        <w:autoSpaceDE w:val="0"/>
        <w:autoSpaceDN w:val="0"/>
        <w:spacing w:before="120"/>
        <w:rPr>
          <w:sz w:val="24"/>
          <w:szCs w:val="24"/>
          <w:lang w:val="es-ES"/>
        </w:rPr>
      </w:pPr>
      <w:r>
        <w:rPr>
          <w:sz w:val="24"/>
          <w:szCs w:val="24"/>
          <w:lang w:val="es-ES"/>
        </w:rPr>
        <w:t>Reguladora</w:t>
      </w:r>
    </w:p>
    <w:p w:rsidR="008F6A54" w:rsidRDefault="008F6A54" w:rsidP="008F6A54">
      <w:pPr>
        <w:pStyle w:val="Prrafodelista"/>
        <w:widowControl/>
        <w:tabs>
          <w:tab w:val="left" w:pos="1702"/>
        </w:tabs>
        <w:autoSpaceDE w:val="0"/>
        <w:autoSpaceDN w:val="0"/>
        <w:spacing w:before="120"/>
        <w:ind w:left="1702" w:firstLine="0"/>
        <w:rPr>
          <w:sz w:val="24"/>
          <w:szCs w:val="24"/>
          <w:lang w:val="es-ES"/>
        </w:rPr>
      </w:pPr>
    </w:p>
    <w:p w:rsidR="004721EE" w:rsidRDefault="004721EE" w:rsidP="00836E75">
      <w:pPr>
        <w:pStyle w:val="Prrafodelista"/>
        <w:widowControl/>
        <w:numPr>
          <w:ilvl w:val="0"/>
          <w:numId w:val="250"/>
        </w:numPr>
        <w:tabs>
          <w:tab w:val="left" w:pos="1702"/>
        </w:tabs>
        <w:autoSpaceDE w:val="0"/>
        <w:autoSpaceDN w:val="0"/>
        <w:spacing w:before="120"/>
        <w:ind w:left="1068"/>
        <w:rPr>
          <w:sz w:val="24"/>
          <w:szCs w:val="24"/>
          <w:lang w:val="es-ES"/>
        </w:rPr>
      </w:pPr>
      <w:r>
        <w:rPr>
          <w:sz w:val="24"/>
          <w:szCs w:val="24"/>
          <w:lang w:val="es-ES"/>
        </w:rPr>
        <w:t>Enumera los nutrientes inorgánicos y qué funciones básicas realizan.</w:t>
      </w:r>
    </w:p>
    <w:p w:rsidR="001066B2" w:rsidRDefault="001066B2" w:rsidP="001066B2">
      <w:pPr>
        <w:pStyle w:val="Prrafodelista"/>
        <w:widowControl/>
        <w:tabs>
          <w:tab w:val="left" w:pos="1702"/>
        </w:tabs>
        <w:autoSpaceDE w:val="0"/>
        <w:autoSpaceDN w:val="0"/>
        <w:spacing w:before="120"/>
        <w:ind w:left="1068" w:firstLine="0"/>
        <w:rPr>
          <w:sz w:val="24"/>
          <w:szCs w:val="24"/>
          <w:lang w:val="es-ES"/>
        </w:rPr>
      </w:pPr>
    </w:p>
    <w:p w:rsidR="001066B2" w:rsidRDefault="001066B2" w:rsidP="00836E75">
      <w:pPr>
        <w:pStyle w:val="Prrafodelista"/>
        <w:widowControl/>
        <w:numPr>
          <w:ilvl w:val="0"/>
          <w:numId w:val="254"/>
        </w:numPr>
        <w:tabs>
          <w:tab w:val="left" w:pos="1702"/>
        </w:tabs>
        <w:autoSpaceDE w:val="0"/>
        <w:autoSpaceDN w:val="0"/>
        <w:spacing w:before="120"/>
        <w:rPr>
          <w:sz w:val="24"/>
          <w:szCs w:val="24"/>
          <w:lang w:val="es-ES"/>
        </w:rPr>
      </w:pPr>
      <w:r w:rsidRPr="001066B2">
        <w:rPr>
          <w:sz w:val="24"/>
          <w:szCs w:val="24"/>
          <w:lang w:val="es-ES"/>
        </w:rPr>
        <w:t>El agua:</w:t>
      </w:r>
      <w:r w:rsidRPr="00A304D6">
        <w:rPr>
          <w:sz w:val="24"/>
          <w:szCs w:val="24"/>
          <w:lang w:val="es-ES"/>
        </w:rPr>
        <w:t xml:space="preserve"> </w:t>
      </w:r>
      <w:r w:rsidR="008D0790">
        <w:rPr>
          <w:sz w:val="24"/>
          <w:szCs w:val="24"/>
          <w:lang w:val="es-ES"/>
        </w:rPr>
        <w:t>t</w:t>
      </w:r>
      <w:r>
        <w:rPr>
          <w:sz w:val="24"/>
          <w:szCs w:val="24"/>
          <w:lang w:val="es-ES"/>
        </w:rPr>
        <w:t>iene función reguladora.</w:t>
      </w:r>
    </w:p>
    <w:p w:rsidR="00B16E3A" w:rsidRDefault="008D0790" w:rsidP="00836E75">
      <w:pPr>
        <w:pStyle w:val="Prrafodelista"/>
        <w:widowControl/>
        <w:numPr>
          <w:ilvl w:val="0"/>
          <w:numId w:val="254"/>
        </w:numPr>
        <w:tabs>
          <w:tab w:val="left" w:pos="1702"/>
        </w:tabs>
        <w:autoSpaceDE w:val="0"/>
        <w:autoSpaceDN w:val="0"/>
        <w:spacing w:before="120"/>
        <w:rPr>
          <w:sz w:val="24"/>
          <w:szCs w:val="24"/>
          <w:lang w:val="es-ES"/>
        </w:rPr>
      </w:pPr>
      <w:r>
        <w:rPr>
          <w:sz w:val="24"/>
          <w:szCs w:val="24"/>
          <w:lang w:val="es-ES"/>
        </w:rPr>
        <w:t>Las sales minerales: l</w:t>
      </w:r>
      <w:r w:rsidR="001066B2" w:rsidRPr="001066B2">
        <w:rPr>
          <w:sz w:val="24"/>
          <w:szCs w:val="24"/>
          <w:lang w:val="es-ES"/>
        </w:rPr>
        <w:t xml:space="preserve">a mayoría de los minerales realizan una función reguladora al participar en las reacciones químicas del organismo. Algunos tienen una función plástica o estructural, como el calcio y el fósforo, que constituyen la estructura de los huesos, o el flúor, presente en los </w:t>
      </w:r>
      <w:hyperlink r:id="rId63">
        <w:r w:rsidR="001066B2" w:rsidRPr="001066B2">
          <w:rPr>
            <w:sz w:val="24"/>
            <w:szCs w:val="24"/>
            <w:lang w:val="es-ES"/>
          </w:rPr>
          <w:t>dientes</w:t>
        </w:r>
      </w:hyperlink>
      <w:r w:rsidR="001066B2" w:rsidRPr="001066B2">
        <w:rPr>
          <w:sz w:val="24"/>
          <w:szCs w:val="24"/>
          <w:lang w:val="es-ES"/>
        </w:rPr>
        <w:t xml:space="preserve">. </w:t>
      </w:r>
    </w:p>
    <w:p w:rsidR="001066B2" w:rsidRPr="001066B2" w:rsidRDefault="001066B2" w:rsidP="001066B2">
      <w:pPr>
        <w:pStyle w:val="Prrafodelista"/>
        <w:widowControl/>
        <w:tabs>
          <w:tab w:val="left" w:pos="2409"/>
          <w:tab w:val="left" w:pos="2410"/>
        </w:tabs>
        <w:autoSpaceDE w:val="0"/>
        <w:autoSpaceDN w:val="0"/>
        <w:spacing w:before="119"/>
        <w:ind w:left="1428" w:right="915" w:firstLine="0"/>
        <w:rPr>
          <w:sz w:val="24"/>
          <w:szCs w:val="24"/>
          <w:lang w:val="es-ES"/>
        </w:rPr>
      </w:pPr>
    </w:p>
    <w:p w:rsidR="004721EE" w:rsidRDefault="004721EE" w:rsidP="00836E75">
      <w:pPr>
        <w:pStyle w:val="Prrafodelista"/>
        <w:widowControl/>
        <w:numPr>
          <w:ilvl w:val="0"/>
          <w:numId w:val="250"/>
        </w:numPr>
        <w:tabs>
          <w:tab w:val="left" w:pos="1702"/>
        </w:tabs>
        <w:autoSpaceDE w:val="0"/>
        <w:autoSpaceDN w:val="0"/>
        <w:spacing w:before="120"/>
        <w:ind w:left="1068"/>
        <w:rPr>
          <w:sz w:val="24"/>
          <w:szCs w:val="24"/>
          <w:lang w:val="es-ES"/>
        </w:rPr>
      </w:pPr>
      <w:r>
        <w:rPr>
          <w:sz w:val="24"/>
          <w:szCs w:val="24"/>
          <w:lang w:val="es-ES"/>
        </w:rPr>
        <w:t>Enumera los nutrientes orgánicos y qué funciones básicas realizan.</w:t>
      </w:r>
    </w:p>
    <w:p w:rsidR="001066B2" w:rsidRDefault="001066B2" w:rsidP="001066B2">
      <w:pPr>
        <w:pStyle w:val="Prrafodelista"/>
        <w:widowControl/>
        <w:tabs>
          <w:tab w:val="left" w:pos="1702"/>
        </w:tabs>
        <w:autoSpaceDE w:val="0"/>
        <w:autoSpaceDN w:val="0"/>
        <w:spacing w:before="120"/>
        <w:ind w:left="1068" w:firstLine="0"/>
        <w:rPr>
          <w:sz w:val="24"/>
          <w:szCs w:val="24"/>
          <w:lang w:val="es-ES"/>
        </w:rPr>
      </w:pPr>
    </w:p>
    <w:p w:rsidR="009569B8" w:rsidRDefault="009569B8" w:rsidP="009569B8">
      <w:pPr>
        <w:pStyle w:val="Prrafodelista"/>
        <w:widowControl/>
        <w:numPr>
          <w:ilvl w:val="0"/>
          <w:numId w:val="116"/>
        </w:numPr>
        <w:tabs>
          <w:tab w:val="left" w:pos="2409"/>
          <w:tab w:val="left" w:pos="2410"/>
        </w:tabs>
        <w:autoSpaceDE w:val="0"/>
        <w:autoSpaceDN w:val="0"/>
        <w:spacing w:before="121"/>
        <w:ind w:right="916"/>
        <w:rPr>
          <w:lang w:val="es-ES"/>
        </w:rPr>
      </w:pPr>
      <w:r w:rsidRPr="00A304D6">
        <w:rPr>
          <w:b/>
          <w:sz w:val="24"/>
          <w:szCs w:val="24"/>
          <w:lang w:val="es-ES"/>
        </w:rPr>
        <w:t xml:space="preserve">Glúcidos: </w:t>
      </w:r>
      <w:r w:rsidR="008D0790">
        <w:rPr>
          <w:lang w:val="es-ES"/>
        </w:rPr>
        <w:t>l</w:t>
      </w:r>
      <w:r>
        <w:rPr>
          <w:lang w:val="es-ES"/>
        </w:rPr>
        <w:t>os glúcidos tienen una función energética</w:t>
      </w:r>
      <w:r w:rsidRPr="00A304D6">
        <w:rPr>
          <w:lang w:val="es-ES"/>
        </w:rPr>
        <w:t>.</w:t>
      </w:r>
    </w:p>
    <w:p w:rsidR="009569B8" w:rsidRPr="00A304D6" w:rsidRDefault="009569B8" w:rsidP="009569B8">
      <w:pPr>
        <w:pStyle w:val="Prrafodelista"/>
        <w:widowControl/>
        <w:numPr>
          <w:ilvl w:val="0"/>
          <w:numId w:val="116"/>
        </w:numPr>
        <w:tabs>
          <w:tab w:val="left" w:pos="2409"/>
          <w:tab w:val="left" w:pos="2410"/>
        </w:tabs>
        <w:autoSpaceDE w:val="0"/>
        <w:autoSpaceDN w:val="0"/>
        <w:spacing w:before="119"/>
        <w:ind w:right="919"/>
        <w:rPr>
          <w:lang w:val="es-ES"/>
        </w:rPr>
      </w:pPr>
      <w:r w:rsidRPr="00A304D6">
        <w:rPr>
          <w:b/>
          <w:sz w:val="24"/>
          <w:szCs w:val="24"/>
          <w:lang w:val="es-ES"/>
        </w:rPr>
        <w:t xml:space="preserve">Lípidos: </w:t>
      </w:r>
      <w:r w:rsidR="008D0790">
        <w:rPr>
          <w:sz w:val="24"/>
          <w:szCs w:val="24"/>
          <w:lang w:val="es-ES"/>
        </w:rPr>
        <w:t>l</w:t>
      </w:r>
      <w:r w:rsidRPr="00A304D6">
        <w:rPr>
          <w:sz w:val="24"/>
          <w:szCs w:val="24"/>
          <w:lang w:val="es-ES"/>
        </w:rPr>
        <w:t xml:space="preserve">os lípidos son un conjunto de sustancias muy diversas que desempeñan las tres funciones. </w:t>
      </w:r>
    </w:p>
    <w:p w:rsidR="009569B8" w:rsidRPr="00A304D6" w:rsidRDefault="009569B8" w:rsidP="009569B8">
      <w:pPr>
        <w:pStyle w:val="Prrafodelista"/>
        <w:widowControl/>
        <w:numPr>
          <w:ilvl w:val="0"/>
          <w:numId w:val="116"/>
        </w:numPr>
        <w:tabs>
          <w:tab w:val="left" w:pos="2409"/>
          <w:tab w:val="left" w:pos="2410"/>
        </w:tabs>
        <w:autoSpaceDE w:val="0"/>
        <w:autoSpaceDN w:val="0"/>
        <w:spacing w:before="122"/>
        <w:ind w:right="915"/>
        <w:rPr>
          <w:sz w:val="24"/>
          <w:szCs w:val="24"/>
          <w:lang w:val="es-ES"/>
        </w:rPr>
      </w:pPr>
      <w:r w:rsidRPr="00A304D6">
        <w:rPr>
          <w:b/>
          <w:sz w:val="24"/>
          <w:szCs w:val="24"/>
          <w:lang w:val="es-ES"/>
        </w:rPr>
        <w:t xml:space="preserve">Proteínas: </w:t>
      </w:r>
      <w:r w:rsidR="008D0790">
        <w:rPr>
          <w:sz w:val="24"/>
          <w:szCs w:val="24"/>
          <w:lang w:val="es-ES"/>
        </w:rPr>
        <w:t>l</w:t>
      </w:r>
      <w:r w:rsidRPr="00A304D6">
        <w:rPr>
          <w:sz w:val="24"/>
          <w:szCs w:val="24"/>
          <w:lang w:val="es-ES"/>
        </w:rPr>
        <w:t xml:space="preserve">as proteínas tienen una </w:t>
      </w:r>
      <w:r w:rsidRPr="00904E92">
        <w:rPr>
          <w:b/>
          <w:sz w:val="24"/>
          <w:szCs w:val="24"/>
          <w:lang w:val="es-ES"/>
        </w:rPr>
        <w:t>función plástica</w:t>
      </w:r>
      <w:r w:rsidRPr="00A304D6">
        <w:rPr>
          <w:sz w:val="24"/>
          <w:szCs w:val="24"/>
          <w:lang w:val="es-ES"/>
        </w:rPr>
        <w:t>, pues son los principales componentes de la estructura de las células.</w:t>
      </w:r>
    </w:p>
    <w:p w:rsidR="009569B8" w:rsidRDefault="009569B8" w:rsidP="009569B8">
      <w:pPr>
        <w:pStyle w:val="Textoindependiente"/>
        <w:widowControl/>
        <w:spacing w:before="119"/>
        <w:ind w:left="1440" w:right="916"/>
        <w:jc w:val="both"/>
        <w:rPr>
          <w:lang w:val="es-ES"/>
        </w:rPr>
      </w:pPr>
      <w:r w:rsidRPr="00A304D6">
        <w:rPr>
          <w:lang w:val="es-ES"/>
        </w:rPr>
        <w:t xml:space="preserve">Algunas proteínas desempeñan </w:t>
      </w:r>
      <w:r w:rsidRPr="00904E92">
        <w:rPr>
          <w:b/>
          <w:lang w:val="es-ES"/>
        </w:rPr>
        <w:t>funciones reguladoras</w:t>
      </w:r>
      <w:r w:rsidRPr="00A304D6">
        <w:rPr>
          <w:lang w:val="es-ES"/>
        </w:rPr>
        <w:t xml:space="preserve"> porque intervienen en las reacciones químicas (las </w:t>
      </w:r>
      <w:r w:rsidRPr="00A304D6">
        <w:rPr>
          <w:i/>
          <w:lang w:val="es-ES"/>
        </w:rPr>
        <w:t>enzimas</w:t>
      </w:r>
      <w:r w:rsidRPr="00A304D6">
        <w:rPr>
          <w:lang w:val="es-ES"/>
        </w:rPr>
        <w:t xml:space="preserve">), regulan ciertas actividades (las </w:t>
      </w:r>
      <w:r w:rsidRPr="00A304D6">
        <w:rPr>
          <w:i/>
          <w:lang w:val="es-ES"/>
        </w:rPr>
        <w:t>hormonas</w:t>
      </w:r>
      <w:r w:rsidRPr="00A304D6">
        <w:rPr>
          <w:lang w:val="es-ES"/>
        </w:rPr>
        <w:t xml:space="preserve">), </w:t>
      </w:r>
      <w:r w:rsidRPr="00904E92">
        <w:rPr>
          <w:b/>
          <w:lang w:val="es-ES"/>
        </w:rPr>
        <w:t>transportan sustancias</w:t>
      </w:r>
      <w:r w:rsidRPr="00A304D6">
        <w:rPr>
          <w:lang w:val="es-ES"/>
        </w:rPr>
        <w:t xml:space="preserve"> (la </w:t>
      </w:r>
      <w:hyperlink r:id="rId64">
        <w:r w:rsidRPr="00A304D6">
          <w:rPr>
            <w:lang w:val="es-ES"/>
          </w:rPr>
          <w:t>hemoglobina</w:t>
        </w:r>
      </w:hyperlink>
      <w:r w:rsidRPr="00A304D6">
        <w:rPr>
          <w:lang w:val="es-ES"/>
        </w:rPr>
        <w:t xml:space="preserve"> transporta el oxígeno), o </w:t>
      </w:r>
      <w:r w:rsidRPr="00904E92">
        <w:rPr>
          <w:b/>
          <w:lang w:val="es-ES"/>
        </w:rPr>
        <w:t>nos defienden de enfermedades</w:t>
      </w:r>
      <w:r w:rsidRPr="00A304D6">
        <w:rPr>
          <w:lang w:val="es-ES"/>
        </w:rPr>
        <w:t xml:space="preserve"> (los </w:t>
      </w:r>
      <w:r w:rsidRPr="00A304D6">
        <w:rPr>
          <w:i/>
          <w:lang w:val="es-ES"/>
        </w:rPr>
        <w:t>anticuerpos</w:t>
      </w:r>
      <w:r w:rsidRPr="00A304D6">
        <w:rPr>
          <w:lang w:val="es-ES"/>
        </w:rPr>
        <w:t xml:space="preserve">). </w:t>
      </w:r>
    </w:p>
    <w:p w:rsidR="009569B8" w:rsidRPr="009569B8" w:rsidRDefault="009569B8" w:rsidP="009569B8">
      <w:pPr>
        <w:pStyle w:val="Prrafodelista"/>
        <w:widowControl/>
        <w:numPr>
          <w:ilvl w:val="0"/>
          <w:numId w:val="118"/>
        </w:numPr>
        <w:tabs>
          <w:tab w:val="left" w:pos="2409"/>
          <w:tab w:val="left" w:pos="2410"/>
        </w:tabs>
        <w:autoSpaceDE w:val="0"/>
        <w:autoSpaceDN w:val="0"/>
        <w:spacing w:before="119"/>
        <w:ind w:left="1344" w:right="916"/>
        <w:rPr>
          <w:sz w:val="24"/>
          <w:szCs w:val="24"/>
          <w:lang w:val="es-ES"/>
        </w:rPr>
      </w:pPr>
      <w:r w:rsidRPr="00A304D6">
        <w:rPr>
          <w:b/>
          <w:sz w:val="24"/>
          <w:szCs w:val="24"/>
          <w:lang w:val="es-ES"/>
        </w:rPr>
        <w:t xml:space="preserve">Vitaminas: </w:t>
      </w:r>
      <w:r w:rsidR="008D0790">
        <w:rPr>
          <w:sz w:val="24"/>
          <w:szCs w:val="24"/>
          <w:lang w:val="es-ES"/>
        </w:rPr>
        <w:t>l</w:t>
      </w:r>
      <w:r w:rsidRPr="00A304D6">
        <w:rPr>
          <w:sz w:val="24"/>
          <w:szCs w:val="24"/>
          <w:lang w:val="es-ES"/>
        </w:rPr>
        <w:t xml:space="preserve">as </w:t>
      </w:r>
      <w:hyperlink r:id="rId65">
        <w:r w:rsidRPr="00A304D6">
          <w:rPr>
            <w:sz w:val="24"/>
            <w:szCs w:val="24"/>
            <w:lang w:val="es-ES"/>
          </w:rPr>
          <w:t>vitaminas</w:t>
        </w:r>
      </w:hyperlink>
      <w:r w:rsidRPr="00A304D6">
        <w:rPr>
          <w:sz w:val="24"/>
          <w:szCs w:val="24"/>
          <w:lang w:val="es-ES"/>
        </w:rPr>
        <w:t xml:space="preserve"> tienen una </w:t>
      </w:r>
      <w:r w:rsidRPr="00AE5803">
        <w:rPr>
          <w:b/>
          <w:sz w:val="24"/>
          <w:szCs w:val="24"/>
          <w:lang w:val="es-ES"/>
        </w:rPr>
        <w:t>función reguladora</w:t>
      </w:r>
      <w:r>
        <w:rPr>
          <w:b/>
          <w:sz w:val="24"/>
          <w:szCs w:val="24"/>
          <w:lang w:val="es-ES"/>
        </w:rPr>
        <w:t>.</w:t>
      </w:r>
    </w:p>
    <w:p w:rsidR="001066B2" w:rsidRDefault="001066B2" w:rsidP="001066B2">
      <w:pPr>
        <w:pStyle w:val="Prrafodelista"/>
        <w:widowControl/>
        <w:tabs>
          <w:tab w:val="left" w:pos="1702"/>
        </w:tabs>
        <w:autoSpaceDE w:val="0"/>
        <w:autoSpaceDN w:val="0"/>
        <w:spacing w:before="120"/>
        <w:ind w:left="1068" w:firstLine="0"/>
        <w:rPr>
          <w:sz w:val="24"/>
          <w:szCs w:val="24"/>
          <w:lang w:val="es-ES"/>
        </w:rPr>
      </w:pPr>
    </w:p>
    <w:p w:rsidR="004721EE" w:rsidRDefault="004721EE" w:rsidP="00836E75">
      <w:pPr>
        <w:pStyle w:val="Prrafodelista"/>
        <w:widowControl/>
        <w:numPr>
          <w:ilvl w:val="0"/>
          <w:numId w:val="250"/>
        </w:numPr>
        <w:tabs>
          <w:tab w:val="left" w:pos="1702"/>
        </w:tabs>
        <w:autoSpaceDE w:val="0"/>
        <w:autoSpaceDN w:val="0"/>
        <w:spacing w:before="120"/>
        <w:ind w:left="1068"/>
        <w:rPr>
          <w:sz w:val="24"/>
          <w:szCs w:val="24"/>
          <w:lang w:val="es-ES"/>
        </w:rPr>
      </w:pPr>
      <w:r>
        <w:rPr>
          <w:sz w:val="24"/>
          <w:szCs w:val="24"/>
          <w:lang w:val="es-ES"/>
        </w:rPr>
        <w:t>Lista los cinco hábitos de vida saludable.</w:t>
      </w:r>
    </w:p>
    <w:p w:rsidR="00B16E3A" w:rsidRDefault="00B16E3A" w:rsidP="00836E75">
      <w:pPr>
        <w:pStyle w:val="Prrafodelista"/>
        <w:widowControl/>
        <w:numPr>
          <w:ilvl w:val="0"/>
          <w:numId w:val="255"/>
        </w:numPr>
        <w:tabs>
          <w:tab w:val="left" w:pos="1702"/>
        </w:tabs>
        <w:autoSpaceDE w:val="0"/>
        <w:autoSpaceDN w:val="0"/>
        <w:spacing w:before="120"/>
        <w:rPr>
          <w:sz w:val="24"/>
          <w:szCs w:val="24"/>
          <w:lang w:val="es-ES"/>
        </w:rPr>
      </w:pPr>
      <w:r>
        <w:rPr>
          <w:sz w:val="24"/>
          <w:szCs w:val="24"/>
          <w:lang w:val="es-ES"/>
        </w:rPr>
        <w:t>Hacer ejercicio físico</w:t>
      </w:r>
    </w:p>
    <w:p w:rsidR="00B16E3A" w:rsidRDefault="00B16E3A" w:rsidP="00836E75">
      <w:pPr>
        <w:pStyle w:val="Prrafodelista"/>
        <w:widowControl/>
        <w:numPr>
          <w:ilvl w:val="0"/>
          <w:numId w:val="255"/>
        </w:numPr>
        <w:tabs>
          <w:tab w:val="left" w:pos="1702"/>
        </w:tabs>
        <w:autoSpaceDE w:val="0"/>
        <w:autoSpaceDN w:val="0"/>
        <w:spacing w:before="120"/>
        <w:rPr>
          <w:sz w:val="24"/>
          <w:szCs w:val="24"/>
          <w:lang w:val="es-ES"/>
        </w:rPr>
      </w:pPr>
      <w:r>
        <w:rPr>
          <w:sz w:val="24"/>
          <w:szCs w:val="24"/>
          <w:lang w:val="es-ES"/>
        </w:rPr>
        <w:t>Hábitos de higiene</w:t>
      </w:r>
    </w:p>
    <w:p w:rsidR="00B16E3A" w:rsidRDefault="00B16E3A" w:rsidP="00836E75">
      <w:pPr>
        <w:pStyle w:val="Prrafodelista"/>
        <w:widowControl/>
        <w:numPr>
          <w:ilvl w:val="0"/>
          <w:numId w:val="255"/>
        </w:numPr>
        <w:tabs>
          <w:tab w:val="left" w:pos="1702"/>
        </w:tabs>
        <w:autoSpaceDE w:val="0"/>
        <w:autoSpaceDN w:val="0"/>
        <w:spacing w:before="120"/>
        <w:rPr>
          <w:sz w:val="24"/>
          <w:szCs w:val="24"/>
          <w:lang w:val="es-ES"/>
        </w:rPr>
      </w:pPr>
      <w:r>
        <w:rPr>
          <w:sz w:val="24"/>
          <w:szCs w:val="24"/>
          <w:lang w:val="es-ES"/>
        </w:rPr>
        <w:lastRenderedPageBreak/>
        <w:t>Dieta equilibrada</w:t>
      </w:r>
    </w:p>
    <w:p w:rsidR="00B16E3A" w:rsidRDefault="00B16E3A" w:rsidP="00836E75">
      <w:pPr>
        <w:pStyle w:val="Prrafodelista"/>
        <w:widowControl/>
        <w:numPr>
          <w:ilvl w:val="0"/>
          <w:numId w:val="255"/>
        </w:numPr>
        <w:tabs>
          <w:tab w:val="left" w:pos="1702"/>
        </w:tabs>
        <w:autoSpaceDE w:val="0"/>
        <w:autoSpaceDN w:val="0"/>
        <w:spacing w:before="120"/>
        <w:rPr>
          <w:sz w:val="24"/>
          <w:szCs w:val="24"/>
          <w:lang w:val="es-ES"/>
        </w:rPr>
      </w:pPr>
      <w:r>
        <w:rPr>
          <w:sz w:val="24"/>
          <w:szCs w:val="24"/>
          <w:lang w:val="es-ES"/>
        </w:rPr>
        <w:t>No consumir sustancias nocivas</w:t>
      </w:r>
    </w:p>
    <w:p w:rsidR="00B16E3A" w:rsidRDefault="00B16E3A" w:rsidP="00836E75">
      <w:pPr>
        <w:pStyle w:val="Prrafodelista"/>
        <w:widowControl/>
        <w:numPr>
          <w:ilvl w:val="0"/>
          <w:numId w:val="255"/>
        </w:numPr>
        <w:tabs>
          <w:tab w:val="left" w:pos="1702"/>
        </w:tabs>
        <w:autoSpaceDE w:val="0"/>
        <w:autoSpaceDN w:val="0"/>
        <w:spacing w:before="120"/>
        <w:rPr>
          <w:sz w:val="24"/>
          <w:szCs w:val="24"/>
          <w:lang w:val="es-ES"/>
        </w:rPr>
      </w:pPr>
      <w:r>
        <w:rPr>
          <w:sz w:val="24"/>
          <w:szCs w:val="24"/>
          <w:lang w:val="es-ES"/>
        </w:rPr>
        <w:t>Descansar adecuadamente</w:t>
      </w:r>
    </w:p>
    <w:p w:rsidR="00B16E3A" w:rsidRDefault="00B16E3A" w:rsidP="00B16E3A">
      <w:pPr>
        <w:pStyle w:val="Prrafodelista"/>
        <w:widowControl/>
        <w:tabs>
          <w:tab w:val="left" w:pos="1702"/>
        </w:tabs>
        <w:autoSpaceDE w:val="0"/>
        <w:autoSpaceDN w:val="0"/>
        <w:spacing w:before="120"/>
        <w:ind w:left="1788" w:firstLine="0"/>
        <w:rPr>
          <w:sz w:val="24"/>
          <w:szCs w:val="24"/>
          <w:lang w:val="es-ES"/>
        </w:rPr>
      </w:pPr>
    </w:p>
    <w:p w:rsidR="004721EE" w:rsidRDefault="004721EE" w:rsidP="00836E75">
      <w:pPr>
        <w:pStyle w:val="Prrafodelista"/>
        <w:widowControl/>
        <w:numPr>
          <w:ilvl w:val="0"/>
          <w:numId w:val="250"/>
        </w:numPr>
        <w:tabs>
          <w:tab w:val="left" w:pos="1702"/>
        </w:tabs>
        <w:autoSpaceDE w:val="0"/>
        <w:autoSpaceDN w:val="0"/>
        <w:spacing w:before="120"/>
        <w:ind w:left="1068"/>
        <w:rPr>
          <w:sz w:val="24"/>
          <w:szCs w:val="24"/>
          <w:lang w:val="es-ES"/>
        </w:rPr>
      </w:pPr>
      <w:r>
        <w:rPr>
          <w:sz w:val="24"/>
          <w:szCs w:val="24"/>
          <w:lang w:val="es-ES"/>
        </w:rPr>
        <w:t>¿Qué enfermedades puede producir la obesidad?</w:t>
      </w:r>
    </w:p>
    <w:p w:rsidR="00B16E3A" w:rsidRPr="009569B8" w:rsidRDefault="00CA0642" w:rsidP="00836E75">
      <w:pPr>
        <w:pStyle w:val="Prrafodelista"/>
        <w:widowControl/>
        <w:numPr>
          <w:ilvl w:val="0"/>
          <w:numId w:val="257"/>
        </w:numPr>
        <w:tabs>
          <w:tab w:val="left" w:pos="1702"/>
        </w:tabs>
        <w:autoSpaceDE w:val="0"/>
        <w:autoSpaceDN w:val="0"/>
        <w:spacing w:before="120"/>
        <w:rPr>
          <w:sz w:val="24"/>
          <w:szCs w:val="24"/>
          <w:lang w:val="es-ES"/>
        </w:rPr>
      </w:pPr>
      <w:hyperlink r:id="rId66">
        <w:r w:rsidR="009569B8" w:rsidRPr="009569B8">
          <w:rPr>
            <w:sz w:val="24"/>
            <w:szCs w:val="24"/>
            <w:lang w:val="es-ES"/>
          </w:rPr>
          <w:t>Diabetes</w:t>
        </w:r>
      </w:hyperlink>
      <w:r w:rsidR="009569B8" w:rsidRPr="009569B8">
        <w:rPr>
          <w:sz w:val="24"/>
          <w:szCs w:val="24"/>
          <w:lang w:val="es-ES"/>
        </w:rPr>
        <w:t xml:space="preserve">, </w:t>
      </w:r>
      <w:hyperlink r:id="rId67">
        <w:r w:rsidR="009569B8" w:rsidRPr="009569B8">
          <w:rPr>
            <w:sz w:val="24"/>
            <w:szCs w:val="24"/>
            <w:lang w:val="es-ES"/>
          </w:rPr>
          <w:t>hipertensión</w:t>
        </w:r>
      </w:hyperlink>
      <w:r w:rsidR="009569B8" w:rsidRPr="009569B8">
        <w:rPr>
          <w:sz w:val="24"/>
          <w:szCs w:val="24"/>
          <w:lang w:val="es-ES"/>
        </w:rPr>
        <w:t xml:space="preserve">, enfermedades coronarias, problemas respiratorios, dolores de espalda, gota, </w:t>
      </w:r>
      <w:hyperlink r:id="rId68">
        <w:r w:rsidR="009569B8" w:rsidRPr="009569B8">
          <w:rPr>
            <w:sz w:val="24"/>
            <w:szCs w:val="24"/>
            <w:lang w:val="es-ES"/>
          </w:rPr>
          <w:t>artrosis</w:t>
        </w:r>
      </w:hyperlink>
      <w:r w:rsidR="009569B8" w:rsidRPr="009569B8">
        <w:rPr>
          <w:sz w:val="24"/>
          <w:szCs w:val="24"/>
          <w:lang w:val="es-ES"/>
        </w:rPr>
        <w:t>...</w:t>
      </w:r>
    </w:p>
    <w:p w:rsidR="004721EE" w:rsidRDefault="004721EE" w:rsidP="00836E75">
      <w:pPr>
        <w:pStyle w:val="Prrafodelista"/>
        <w:widowControl/>
        <w:numPr>
          <w:ilvl w:val="0"/>
          <w:numId w:val="250"/>
        </w:numPr>
        <w:tabs>
          <w:tab w:val="left" w:pos="1702"/>
        </w:tabs>
        <w:autoSpaceDE w:val="0"/>
        <w:autoSpaceDN w:val="0"/>
        <w:spacing w:before="120"/>
        <w:ind w:left="1068"/>
        <w:rPr>
          <w:sz w:val="24"/>
          <w:szCs w:val="24"/>
          <w:lang w:val="es-ES"/>
        </w:rPr>
      </w:pPr>
      <w:r>
        <w:rPr>
          <w:sz w:val="24"/>
          <w:szCs w:val="24"/>
          <w:lang w:val="es-ES"/>
        </w:rPr>
        <w:t xml:space="preserve">¿Para qué sirve el IMC? Expresa la fórmula de cálculo y explica que es cada término. </w:t>
      </w:r>
    </w:p>
    <w:p w:rsidR="009569B8" w:rsidRPr="009569B8" w:rsidRDefault="009569B8" w:rsidP="009569B8">
      <w:pPr>
        <w:pStyle w:val="Prrafodelista"/>
        <w:rPr>
          <w:sz w:val="24"/>
          <w:szCs w:val="24"/>
          <w:lang w:val="es-ES"/>
        </w:rPr>
      </w:pPr>
    </w:p>
    <w:p w:rsidR="009569B8" w:rsidRDefault="009569B8" w:rsidP="009569B8">
      <w:pPr>
        <w:pStyle w:val="Textoindependiente"/>
        <w:widowControl/>
        <w:spacing w:before="123"/>
        <w:ind w:left="1416" w:right="1200"/>
        <w:rPr>
          <w:lang w:val="es-ES"/>
        </w:rPr>
      </w:pPr>
      <w:r w:rsidRPr="00A304D6">
        <w:rPr>
          <w:lang w:val="es-ES"/>
        </w:rPr>
        <w:t xml:space="preserve">El índice de masa corporal (IMC) nos permite conocer nuestro peso ideal mediante una fórmula, aunque también depende de otros factores como </w:t>
      </w:r>
      <w:r>
        <w:rPr>
          <w:lang w:val="es-ES"/>
        </w:rPr>
        <w:t xml:space="preserve">el sexo, </w:t>
      </w:r>
      <w:r w:rsidRPr="00A304D6">
        <w:rPr>
          <w:lang w:val="es-ES"/>
        </w:rPr>
        <w:t>la edad o la masa muscular.</w:t>
      </w:r>
    </w:p>
    <w:p w:rsidR="009569B8" w:rsidRDefault="009569B8" w:rsidP="009569B8">
      <w:pPr>
        <w:pStyle w:val="Textoindependiente"/>
        <w:widowControl/>
        <w:spacing w:before="123"/>
        <w:ind w:left="1416" w:right="1200"/>
        <w:rPr>
          <w:lang w:val="es-ES"/>
        </w:rPr>
      </w:pPr>
      <w:r w:rsidRPr="00A304D6">
        <w:rPr>
          <w:noProof/>
          <w:lang w:val="es-ES" w:eastAsia="es-ES"/>
        </w:rPr>
        <w:drawing>
          <wp:anchor distT="0" distB="0" distL="0" distR="0" simplePos="0" relativeHeight="251771904" behindDoc="0" locked="0" layoutInCell="1" allowOverlap="1" wp14:anchorId="0544E6BE" wp14:editId="3F54B34E">
            <wp:simplePos x="0" y="0"/>
            <wp:positionH relativeFrom="page">
              <wp:posOffset>3086100</wp:posOffset>
            </wp:positionH>
            <wp:positionV relativeFrom="paragraph">
              <wp:posOffset>313055</wp:posOffset>
            </wp:positionV>
            <wp:extent cx="1381125" cy="352425"/>
            <wp:effectExtent l="0" t="0" r="9525" b="9525"/>
            <wp:wrapTopAndBottom/>
            <wp:docPr id="11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9" cstate="print"/>
                    <a:stretch>
                      <a:fillRect/>
                    </a:stretch>
                  </pic:blipFill>
                  <pic:spPr>
                    <a:xfrm>
                      <a:off x="0" y="0"/>
                      <a:ext cx="1381125" cy="352425"/>
                    </a:xfrm>
                    <a:prstGeom prst="rect">
                      <a:avLst/>
                    </a:prstGeom>
                  </pic:spPr>
                </pic:pic>
              </a:graphicData>
            </a:graphic>
          </wp:anchor>
        </w:drawing>
      </w:r>
    </w:p>
    <w:p w:rsidR="009569B8" w:rsidRDefault="009569B8" w:rsidP="009569B8">
      <w:pPr>
        <w:pStyle w:val="Textoindependiente"/>
        <w:widowControl/>
        <w:spacing w:before="123"/>
        <w:ind w:left="1416" w:right="1200"/>
        <w:rPr>
          <w:lang w:val="es-ES"/>
        </w:rPr>
      </w:pPr>
      <w:r>
        <w:rPr>
          <w:lang w:val="es-ES"/>
        </w:rPr>
        <w:t xml:space="preserve"> </w:t>
      </w:r>
    </w:p>
    <w:p w:rsidR="009569B8" w:rsidRDefault="009569B8" w:rsidP="009569B8">
      <w:pPr>
        <w:pStyle w:val="Textoindependiente"/>
        <w:widowControl/>
        <w:spacing w:before="123"/>
        <w:ind w:left="1416" w:right="1200"/>
        <w:rPr>
          <w:lang w:val="es-ES"/>
        </w:rPr>
      </w:pPr>
      <w:r w:rsidRPr="00A304D6">
        <w:rPr>
          <w:lang w:val="es-ES"/>
        </w:rPr>
        <w:t>La masa está expresada en kilogramos y la estatura en centímetros.</w:t>
      </w:r>
    </w:p>
    <w:p w:rsidR="009569B8" w:rsidRPr="0054540D" w:rsidRDefault="009569B8" w:rsidP="009569B8">
      <w:pPr>
        <w:pStyle w:val="Prrafodelista"/>
        <w:widowControl/>
        <w:tabs>
          <w:tab w:val="left" w:pos="1702"/>
        </w:tabs>
        <w:autoSpaceDE w:val="0"/>
        <w:autoSpaceDN w:val="0"/>
        <w:spacing w:before="120"/>
        <w:ind w:left="1068" w:firstLine="0"/>
        <w:rPr>
          <w:sz w:val="24"/>
          <w:szCs w:val="24"/>
          <w:lang w:val="es-ES"/>
        </w:rPr>
      </w:pPr>
    </w:p>
    <w:p w:rsidR="004721EE" w:rsidRDefault="004721EE" w:rsidP="00836E75">
      <w:pPr>
        <w:pStyle w:val="Prrafodelista"/>
        <w:widowControl/>
        <w:numPr>
          <w:ilvl w:val="0"/>
          <w:numId w:val="250"/>
        </w:numPr>
        <w:tabs>
          <w:tab w:val="left" w:pos="1702"/>
        </w:tabs>
        <w:autoSpaceDE w:val="0"/>
        <w:autoSpaceDN w:val="0"/>
        <w:spacing w:before="120"/>
        <w:ind w:left="1068"/>
        <w:rPr>
          <w:sz w:val="24"/>
          <w:szCs w:val="24"/>
          <w:lang w:val="es-ES"/>
        </w:rPr>
      </w:pPr>
      <w:r w:rsidRPr="00A304D6">
        <w:rPr>
          <w:sz w:val="24"/>
          <w:szCs w:val="24"/>
          <w:lang w:val="es-ES"/>
        </w:rPr>
        <w:t>¿Qué diferencia hay entre la anorexia y la</w:t>
      </w:r>
      <w:r w:rsidRPr="00EB29A9">
        <w:rPr>
          <w:sz w:val="24"/>
          <w:szCs w:val="24"/>
          <w:lang w:val="es-ES"/>
        </w:rPr>
        <w:t xml:space="preserve"> </w:t>
      </w:r>
      <w:r w:rsidRPr="00A304D6">
        <w:rPr>
          <w:sz w:val="24"/>
          <w:szCs w:val="24"/>
          <w:lang w:val="es-ES"/>
        </w:rPr>
        <w:t>bulimia?</w:t>
      </w:r>
    </w:p>
    <w:p w:rsidR="009569B8" w:rsidRDefault="009569B8" w:rsidP="009569B8">
      <w:pPr>
        <w:pStyle w:val="Prrafodelista"/>
        <w:widowControl/>
        <w:tabs>
          <w:tab w:val="left" w:pos="1702"/>
        </w:tabs>
        <w:autoSpaceDE w:val="0"/>
        <w:autoSpaceDN w:val="0"/>
        <w:spacing w:before="120"/>
        <w:ind w:left="1068" w:firstLine="0"/>
        <w:rPr>
          <w:sz w:val="24"/>
          <w:szCs w:val="24"/>
          <w:lang w:val="es-ES"/>
        </w:rPr>
      </w:pPr>
    </w:p>
    <w:p w:rsidR="009569B8" w:rsidRPr="009569B8" w:rsidRDefault="009569B8" w:rsidP="009569B8">
      <w:pPr>
        <w:pStyle w:val="Textoindependiente"/>
        <w:widowControl/>
        <w:spacing w:before="123"/>
        <w:ind w:left="1416" w:right="1200"/>
        <w:rPr>
          <w:lang w:val="es-ES"/>
        </w:rPr>
      </w:pPr>
      <w:r>
        <w:rPr>
          <w:b/>
          <w:lang w:val="es-ES"/>
        </w:rPr>
        <w:tab/>
      </w:r>
      <w:r w:rsidRPr="009569B8">
        <w:rPr>
          <w:b/>
          <w:lang w:val="es-ES"/>
        </w:rPr>
        <w:t xml:space="preserve">La </w:t>
      </w:r>
      <w:hyperlink r:id="rId70">
        <w:r w:rsidRPr="009569B8">
          <w:rPr>
            <w:b/>
            <w:lang w:val="es-ES"/>
          </w:rPr>
          <w:t>bulimia</w:t>
        </w:r>
      </w:hyperlink>
      <w:r w:rsidRPr="009569B8">
        <w:rPr>
          <w:lang w:val="es-ES"/>
        </w:rPr>
        <w:t xml:space="preserve"> conduce a que la persona coma de forma convulsiva y desordenada, a menudo en exceso, sin apetito y a escondidas, para después sentirse culpable y deshacerse de lo ingerido provocándose el vómito o ingiriendo medicamentos adelgazantes, laxantes o diuréticos que le ayuden a eliminar lo ingerido, mientras que </w:t>
      </w:r>
      <w:r w:rsidRPr="009569B8">
        <w:rPr>
          <w:b/>
          <w:lang w:val="es-ES"/>
        </w:rPr>
        <w:t xml:space="preserve">la </w:t>
      </w:r>
      <w:r>
        <w:rPr>
          <w:b/>
          <w:lang w:val="es-ES"/>
        </w:rPr>
        <w:t>a</w:t>
      </w:r>
      <w:r w:rsidRPr="009569B8">
        <w:rPr>
          <w:b/>
          <w:lang w:val="es-ES"/>
        </w:rPr>
        <w:t>norexia nerviosa</w:t>
      </w:r>
      <w:r w:rsidRPr="009569B8">
        <w:rPr>
          <w:lang w:val="es-ES"/>
        </w:rPr>
        <w:t xml:space="preserve"> </w:t>
      </w:r>
      <w:r>
        <w:rPr>
          <w:lang w:val="es-ES"/>
        </w:rPr>
        <w:t>s</w:t>
      </w:r>
      <w:r w:rsidRPr="009569B8">
        <w:rPr>
          <w:lang w:val="es-ES"/>
        </w:rPr>
        <w:t>e caracteriza por un miedo intenso a ganar peso y por una percepción distorsionada del propio cuerpo, que hace que la persona se vea obesa a pesar de tener una delgadez extrema.</w:t>
      </w:r>
    </w:p>
    <w:p w:rsidR="009569B8" w:rsidRPr="00A304D6" w:rsidRDefault="009569B8" w:rsidP="009569B8">
      <w:pPr>
        <w:pStyle w:val="Prrafodelista"/>
        <w:widowControl/>
        <w:tabs>
          <w:tab w:val="left" w:pos="1702"/>
        </w:tabs>
        <w:autoSpaceDE w:val="0"/>
        <w:autoSpaceDN w:val="0"/>
        <w:spacing w:before="120"/>
        <w:ind w:left="1068" w:firstLine="0"/>
        <w:rPr>
          <w:sz w:val="24"/>
          <w:szCs w:val="24"/>
          <w:lang w:val="es-ES"/>
        </w:rPr>
      </w:pPr>
    </w:p>
    <w:p w:rsidR="004721EE" w:rsidRDefault="004721EE" w:rsidP="00836E75">
      <w:pPr>
        <w:pStyle w:val="Prrafodelista"/>
        <w:widowControl/>
        <w:numPr>
          <w:ilvl w:val="0"/>
          <w:numId w:val="250"/>
        </w:numPr>
        <w:tabs>
          <w:tab w:val="left" w:pos="1702"/>
        </w:tabs>
        <w:autoSpaceDE w:val="0"/>
        <w:autoSpaceDN w:val="0"/>
        <w:spacing w:before="120"/>
        <w:ind w:left="1068"/>
        <w:rPr>
          <w:sz w:val="24"/>
          <w:szCs w:val="24"/>
          <w:lang w:val="es-ES"/>
        </w:rPr>
      </w:pPr>
      <w:r w:rsidRPr="00A304D6">
        <w:rPr>
          <w:sz w:val="24"/>
          <w:szCs w:val="24"/>
          <w:lang w:val="es-ES"/>
        </w:rPr>
        <w:t>¿Qué aparatos</w:t>
      </w:r>
      <w:r>
        <w:rPr>
          <w:sz w:val="24"/>
          <w:szCs w:val="24"/>
          <w:lang w:val="es-ES"/>
        </w:rPr>
        <w:t xml:space="preserve"> o sistemas</w:t>
      </w:r>
      <w:r w:rsidRPr="00A304D6">
        <w:rPr>
          <w:sz w:val="24"/>
          <w:szCs w:val="24"/>
          <w:lang w:val="es-ES"/>
        </w:rPr>
        <w:t xml:space="preserve"> intervienen en la función de</w:t>
      </w:r>
      <w:r w:rsidRPr="00EB29A9">
        <w:rPr>
          <w:sz w:val="24"/>
          <w:szCs w:val="24"/>
          <w:lang w:val="es-ES"/>
        </w:rPr>
        <w:t xml:space="preserve"> </w:t>
      </w:r>
      <w:r w:rsidRPr="00A304D6">
        <w:rPr>
          <w:sz w:val="24"/>
          <w:szCs w:val="24"/>
          <w:lang w:val="es-ES"/>
        </w:rPr>
        <w:t>nutrición?</w:t>
      </w:r>
    </w:p>
    <w:p w:rsidR="009569B8" w:rsidRPr="009569B8" w:rsidRDefault="009569B8" w:rsidP="009569B8">
      <w:pPr>
        <w:pStyle w:val="Prrafodelista"/>
        <w:rPr>
          <w:sz w:val="24"/>
          <w:szCs w:val="24"/>
          <w:lang w:val="es-ES"/>
        </w:rPr>
      </w:pPr>
    </w:p>
    <w:p w:rsidR="009569B8" w:rsidRPr="0098713D" w:rsidRDefault="009569B8" w:rsidP="009569B8">
      <w:pPr>
        <w:pStyle w:val="Prrafodelista"/>
        <w:widowControl/>
        <w:numPr>
          <w:ilvl w:val="0"/>
          <w:numId w:val="118"/>
        </w:numPr>
        <w:tabs>
          <w:tab w:val="left" w:pos="2062"/>
        </w:tabs>
        <w:autoSpaceDE w:val="0"/>
        <w:autoSpaceDN w:val="0"/>
        <w:spacing w:before="120"/>
        <w:ind w:right="921"/>
        <w:rPr>
          <w:sz w:val="24"/>
          <w:szCs w:val="24"/>
          <w:lang w:val="es-ES"/>
        </w:rPr>
      </w:pPr>
      <w:r>
        <w:rPr>
          <w:sz w:val="24"/>
          <w:szCs w:val="24"/>
          <w:lang w:val="es-ES"/>
        </w:rPr>
        <w:t>E</w:t>
      </w:r>
      <w:r w:rsidRPr="0098713D">
        <w:rPr>
          <w:sz w:val="24"/>
          <w:szCs w:val="24"/>
          <w:lang w:val="es-ES"/>
        </w:rPr>
        <w:t>l aparato</w:t>
      </w:r>
      <w:r w:rsidRPr="0098713D">
        <w:rPr>
          <w:spacing w:val="-9"/>
          <w:sz w:val="24"/>
          <w:szCs w:val="24"/>
          <w:lang w:val="es-ES"/>
        </w:rPr>
        <w:t xml:space="preserve"> </w:t>
      </w:r>
      <w:r w:rsidRPr="0098713D">
        <w:rPr>
          <w:sz w:val="24"/>
          <w:szCs w:val="24"/>
          <w:lang w:val="es-ES"/>
        </w:rPr>
        <w:t>digestivo.</w:t>
      </w:r>
    </w:p>
    <w:p w:rsidR="009569B8" w:rsidRPr="0098713D" w:rsidRDefault="00BC6201" w:rsidP="009569B8">
      <w:pPr>
        <w:pStyle w:val="Prrafodelista"/>
        <w:widowControl/>
        <w:numPr>
          <w:ilvl w:val="0"/>
          <w:numId w:val="118"/>
        </w:numPr>
        <w:tabs>
          <w:tab w:val="left" w:pos="2062"/>
        </w:tabs>
        <w:autoSpaceDE w:val="0"/>
        <w:autoSpaceDN w:val="0"/>
        <w:spacing w:before="120"/>
        <w:ind w:right="919"/>
        <w:rPr>
          <w:sz w:val="24"/>
          <w:szCs w:val="24"/>
          <w:lang w:val="es-ES"/>
        </w:rPr>
      </w:pPr>
      <w:r>
        <w:rPr>
          <w:sz w:val="24"/>
          <w:szCs w:val="24"/>
          <w:lang w:val="es-ES"/>
        </w:rPr>
        <w:t>E</w:t>
      </w:r>
      <w:r w:rsidR="009569B8" w:rsidRPr="0098713D">
        <w:rPr>
          <w:sz w:val="24"/>
          <w:szCs w:val="24"/>
          <w:lang w:val="es-ES"/>
        </w:rPr>
        <w:t>l aparato</w:t>
      </w:r>
      <w:r w:rsidR="009569B8" w:rsidRPr="0098713D">
        <w:rPr>
          <w:spacing w:val="-5"/>
          <w:sz w:val="24"/>
          <w:szCs w:val="24"/>
          <w:lang w:val="es-ES"/>
        </w:rPr>
        <w:t xml:space="preserve"> </w:t>
      </w:r>
      <w:r w:rsidR="009569B8" w:rsidRPr="0098713D">
        <w:rPr>
          <w:sz w:val="24"/>
          <w:szCs w:val="24"/>
          <w:lang w:val="es-ES"/>
        </w:rPr>
        <w:t>respiratorio.</w:t>
      </w:r>
    </w:p>
    <w:p w:rsidR="009569B8" w:rsidRPr="0098713D" w:rsidRDefault="00BC6201" w:rsidP="009569B8">
      <w:pPr>
        <w:pStyle w:val="Prrafodelista"/>
        <w:widowControl/>
        <w:numPr>
          <w:ilvl w:val="0"/>
          <w:numId w:val="118"/>
        </w:numPr>
        <w:tabs>
          <w:tab w:val="left" w:pos="2062"/>
        </w:tabs>
        <w:autoSpaceDE w:val="0"/>
        <w:autoSpaceDN w:val="0"/>
        <w:spacing w:before="122"/>
        <w:ind w:right="920"/>
        <w:rPr>
          <w:sz w:val="24"/>
          <w:szCs w:val="24"/>
          <w:lang w:val="es-ES"/>
        </w:rPr>
      </w:pPr>
      <w:r>
        <w:rPr>
          <w:sz w:val="24"/>
          <w:szCs w:val="24"/>
          <w:lang w:val="es-ES"/>
        </w:rPr>
        <w:t>E</w:t>
      </w:r>
      <w:r w:rsidR="009569B8" w:rsidRPr="0098713D">
        <w:rPr>
          <w:sz w:val="24"/>
          <w:szCs w:val="24"/>
          <w:lang w:val="es-ES"/>
        </w:rPr>
        <w:t>l aparato</w:t>
      </w:r>
      <w:r w:rsidR="009569B8" w:rsidRPr="0098713D">
        <w:rPr>
          <w:spacing w:val="-13"/>
          <w:sz w:val="24"/>
          <w:szCs w:val="24"/>
          <w:lang w:val="es-ES"/>
        </w:rPr>
        <w:t xml:space="preserve"> </w:t>
      </w:r>
      <w:r w:rsidR="009569B8" w:rsidRPr="0098713D">
        <w:rPr>
          <w:sz w:val="24"/>
          <w:szCs w:val="24"/>
          <w:lang w:val="es-ES"/>
        </w:rPr>
        <w:t>circulatorio.</w:t>
      </w:r>
    </w:p>
    <w:p w:rsidR="009569B8" w:rsidRPr="0098713D" w:rsidRDefault="00BC6201" w:rsidP="009569B8">
      <w:pPr>
        <w:pStyle w:val="Prrafodelista"/>
        <w:widowControl/>
        <w:numPr>
          <w:ilvl w:val="0"/>
          <w:numId w:val="118"/>
        </w:numPr>
        <w:tabs>
          <w:tab w:val="left" w:pos="2062"/>
        </w:tabs>
        <w:autoSpaceDE w:val="0"/>
        <w:autoSpaceDN w:val="0"/>
        <w:spacing w:before="119"/>
        <w:ind w:right="921"/>
        <w:rPr>
          <w:sz w:val="24"/>
          <w:szCs w:val="24"/>
          <w:lang w:val="es-ES"/>
        </w:rPr>
      </w:pPr>
      <w:r>
        <w:rPr>
          <w:sz w:val="24"/>
          <w:szCs w:val="24"/>
          <w:lang w:val="es-ES"/>
        </w:rPr>
        <w:t>E</w:t>
      </w:r>
      <w:r w:rsidR="009569B8" w:rsidRPr="0098713D">
        <w:rPr>
          <w:sz w:val="24"/>
          <w:szCs w:val="24"/>
          <w:lang w:val="es-ES"/>
        </w:rPr>
        <w:t>l aparato</w:t>
      </w:r>
      <w:r w:rsidR="009569B8" w:rsidRPr="0098713D">
        <w:rPr>
          <w:spacing w:val="-13"/>
          <w:sz w:val="24"/>
          <w:szCs w:val="24"/>
          <w:lang w:val="es-ES"/>
        </w:rPr>
        <w:t xml:space="preserve"> </w:t>
      </w:r>
      <w:r w:rsidR="009569B8" w:rsidRPr="0098713D">
        <w:rPr>
          <w:sz w:val="24"/>
          <w:szCs w:val="24"/>
          <w:lang w:val="es-ES"/>
        </w:rPr>
        <w:t>excretor.</w:t>
      </w:r>
    </w:p>
    <w:p w:rsidR="009569B8" w:rsidRPr="00A304D6" w:rsidRDefault="009569B8" w:rsidP="009569B8">
      <w:pPr>
        <w:pStyle w:val="Prrafodelista"/>
        <w:widowControl/>
        <w:tabs>
          <w:tab w:val="left" w:pos="1702"/>
        </w:tabs>
        <w:autoSpaceDE w:val="0"/>
        <w:autoSpaceDN w:val="0"/>
        <w:spacing w:before="120"/>
        <w:ind w:left="1068" w:firstLine="0"/>
        <w:rPr>
          <w:sz w:val="24"/>
          <w:szCs w:val="24"/>
          <w:lang w:val="es-ES"/>
        </w:rPr>
      </w:pPr>
    </w:p>
    <w:p w:rsidR="004721EE" w:rsidRDefault="004721EE" w:rsidP="00836E75">
      <w:pPr>
        <w:pStyle w:val="Prrafodelista"/>
        <w:widowControl/>
        <w:numPr>
          <w:ilvl w:val="0"/>
          <w:numId w:val="250"/>
        </w:numPr>
        <w:tabs>
          <w:tab w:val="left" w:pos="1702"/>
        </w:tabs>
        <w:autoSpaceDE w:val="0"/>
        <w:autoSpaceDN w:val="0"/>
        <w:spacing w:before="120"/>
        <w:ind w:left="1068"/>
        <w:rPr>
          <w:sz w:val="24"/>
          <w:szCs w:val="24"/>
          <w:lang w:val="es-ES"/>
        </w:rPr>
      </w:pPr>
      <w:r>
        <w:rPr>
          <w:sz w:val="24"/>
          <w:szCs w:val="24"/>
          <w:lang w:val="es-ES"/>
        </w:rPr>
        <w:t>Explica cinco hábitos saludables para el aparato digestivo.</w:t>
      </w:r>
    </w:p>
    <w:p w:rsidR="00BC6201" w:rsidRDefault="00BC6201" w:rsidP="00BC6201">
      <w:pPr>
        <w:pStyle w:val="Prrafodelista"/>
        <w:widowControl/>
        <w:tabs>
          <w:tab w:val="left" w:pos="1702"/>
        </w:tabs>
        <w:autoSpaceDE w:val="0"/>
        <w:autoSpaceDN w:val="0"/>
        <w:spacing w:before="120"/>
        <w:ind w:left="1068" w:firstLine="0"/>
        <w:rPr>
          <w:sz w:val="24"/>
          <w:szCs w:val="24"/>
          <w:lang w:val="es-ES"/>
        </w:rPr>
      </w:pPr>
    </w:p>
    <w:p w:rsidR="00BC6201" w:rsidRPr="00A304D6" w:rsidRDefault="00BC6201" w:rsidP="00BC6201">
      <w:pPr>
        <w:pStyle w:val="Prrafodelista"/>
        <w:widowControl/>
        <w:numPr>
          <w:ilvl w:val="0"/>
          <w:numId w:val="118"/>
        </w:numPr>
        <w:tabs>
          <w:tab w:val="left" w:pos="2050"/>
        </w:tabs>
        <w:autoSpaceDE w:val="0"/>
        <w:autoSpaceDN w:val="0"/>
        <w:spacing w:before="122"/>
        <w:ind w:right="920"/>
        <w:rPr>
          <w:sz w:val="24"/>
          <w:szCs w:val="24"/>
          <w:lang w:val="es-ES"/>
        </w:rPr>
      </w:pPr>
      <w:r w:rsidRPr="00BC6201">
        <w:rPr>
          <w:sz w:val="24"/>
          <w:szCs w:val="24"/>
          <w:lang w:val="es-ES"/>
        </w:rPr>
        <w:t>Lavarse las manos</w:t>
      </w:r>
      <w:r w:rsidRPr="00A304D6">
        <w:rPr>
          <w:sz w:val="24"/>
          <w:szCs w:val="24"/>
          <w:lang w:val="es-ES"/>
        </w:rPr>
        <w:t xml:space="preserve"> correctamente antes de las comidas. </w:t>
      </w:r>
    </w:p>
    <w:p w:rsidR="00BC6201" w:rsidRDefault="00BC6201" w:rsidP="00BC6201">
      <w:pPr>
        <w:pStyle w:val="Prrafodelista"/>
        <w:widowControl/>
        <w:numPr>
          <w:ilvl w:val="0"/>
          <w:numId w:val="118"/>
        </w:numPr>
        <w:tabs>
          <w:tab w:val="left" w:pos="2050"/>
        </w:tabs>
        <w:autoSpaceDE w:val="0"/>
        <w:autoSpaceDN w:val="0"/>
        <w:spacing w:before="122"/>
        <w:ind w:right="920"/>
        <w:rPr>
          <w:sz w:val="24"/>
          <w:szCs w:val="24"/>
          <w:lang w:val="es-ES"/>
        </w:rPr>
      </w:pPr>
      <w:r w:rsidRPr="00BC6201">
        <w:rPr>
          <w:sz w:val="24"/>
          <w:szCs w:val="24"/>
          <w:lang w:val="es-ES"/>
        </w:rPr>
        <w:t xml:space="preserve">Cepillarse los dientes y las encías después de cada comida. </w:t>
      </w:r>
    </w:p>
    <w:p w:rsidR="00BC6201" w:rsidRPr="00BC6201" w:rsidRDefault="00BC6201" w:rsidP="00BC6201">
      <w:pPr>
        <w:pStyle w:val="Prrafodelista"/>
        <w:widowControl/>
        <w:numPr>
          <w:ilvl w:val="0"/>
          <w:numId w:val="118"/>
        </w:numPr>
        <w:tabs>
          <w:tab w:val="left" w:pos="2050"/>
        </w:tabs>
        <w:autoSpaceDE w:val="0"/>
        <w:autoSpaceDN w:val="0"/>
        <w:spacing w:before="122"/>
        <w:ind w:right="920"/>
        <w:rPr>
          <w:sz w:val="24"/>
          <w:szCs w:val="24"/>
          <w:lang w:val="es-ES"/>
        </w:rPr>
      </w:pPr>
      <w:r w:rsidRPr="00BC6201">
        <w:rPr>
          <w:sz w:val="24"/>
          <w:szCs w:val="24"/>
          <w:lang w:val="es-ES"/>
        </w:rPr>
        <w:t>Masticar muy bien los alimentos.</w:t>
      </w:r>
    </w:p>
    <w:p w:rsidR="00BC6201" w:rsidRPr="00A304D6" w:rsidRDefault="00BC6201" w:rsidP="00BC6201">
      <w:pPr>
        <w:pStyle w:val="Prrafodelista"/>
        <w:widowControl/>
        <w:numPr>
          <w:ilvl w:val="0"/>
          <w:numId w:val="118"/>
        </w:numPr>
        <w:tabs>
          <w:tab w:val="left" w:pos="2050"/>
        </w:tabs>
        <w:autoSpaceDE w:val="0"/>
        <w:autoSpaceDN w:val="0"/>
        <w:spacing w:before="122"/>
        <w:ind w:right="920"/>
        <w:rPr>
          <w:sz w:val="24"/>
          <w:szCs w:val="24"/>
          <w:lang w:val="es-ES"/>
        </w:rPr>
      </w:pPr>
      <w:r w:rsidRPr="00BC6201">
        <w:rPr>
          <w:sz w:val="24"/>
          <w:szCs w:val="24"/>
          <w:lang w:val="es-ES"/>
        </w:rPr>
        <w:lastRenderedPageBreak/>
        <w:t>Evitar bebidas y alimentos muy azucarados</w:t>
      </w:r>
      <w:r w:rsidRPr="00A304D6">
        <w:rPr>
          <w:sz w:val="24"/>
          <w:szCs w:val="24"/>
          <w:lang w:val="es-ES"/>
        </w:rPr>
        <w:t>.</w:t>
      </w:r>
    </w:p>
    <w:p w:rsidR="00BC6201" w:rsidRPr="00A304D6" w:rsidRDefault="00BC6201" w:rsidP="00BC6201">
      <w:pPr>
        <w:pStyle w:val="Prrafodelista"/>
        <w:widowControl/>
        <w:numPr>
          <w:ilvl w:val="0"/>
          <w:numId w:val="118"/>
        </w:numPr>
        <w:tabs>
          <w:tab w:val="left" w:pos="2050"/>
        </w:tabs>
        <w:autoSpaceDE w:val="0"/>
        <w:autoSpaceDN w:val="0"/>
        <w:spacing w:before="122"/>
        <w:ind w:right="920"/>
        <w:rPr>
          <w:sz w:val="24"/>
          <w:szCs w:val="24"/>
          <w:lang w:val="es-ES"/>
        </w:rPr>
      </w:pPr>
      <w:r w:rsidRPr="00BC6201">
        <w:rPr>
          <w:sz w:val="24"/>
          <w:szCs w:val="24"/>
          <w:lang w:val="es-ES"/>
        </w:rPr>
        <w:t>Evitar la deshidratación</w:t>
      </w:r>
      <w:r w:rsidRPr="00A304D6">
        <w:rPr>
          <w:sz w:val="24"/>
          <w:szCs w:val="24"/>
          <w:lang w:val="es-ES"/>
        </w:rPr>
        <w:t xml:space="preserve">. </w:t>
      </w:r>
    </w:p>
    <w:p w:rsidR="00BC6201" w:rsidRDefault="00BC6201" w:rsidP="00BC6201">
      <w:pPr>
        <w:pStyle w:val="Prrafodelista"/>
        <w:widowControl/>
        <w:numPr>
          <w:ilvl w:val="0"/>
          <w:numId w:val="118"/>
        </w:numPr>
        <w:tabs>
          <w:tab w:val="left" w:pos="2050"/>
        </w:tabs>
        <w:autoSpaceDE w:val="0"/>
        <w:autoSpaceDN w:val="0"/>
        <w:spacing w:before="122"/>
        <w:ind w:right="920"/>
        <w:rPr>
          <w:sz w:val="24"/>
          <w:szCs w:val="24"/>
          <w:lang w:val="es-ES"/>
        </w:rPr>
      </w:pPr>
      <w:r w:rsidRPr="00BC6201">
        <w:rPr>
          <w:sz w:val="24"/>
          <w:szCs w:val="24"/>
          <w:lang w:val="es-ES"/>
        </w:rPr>
        <w:t xml:space="preserve">Ingerir alimentos ricos en fibra. </w:t>
      </w:r>
    </w:p>
    <w:p w:rsidR="00BC6201" w:rsidRPr="00BC6201" w:rsidRDefault="00BC6201" w:rsidP="00BC6201">
      <w:pPr>
        <w:pStyle w:val="Prrafodelista"/>
        <w:widowControl/>
        <w:numPr>
          <w:ilvl w:val="0"/>
          <w:numId w:val="118"/>
        </w:numPr>
        <w:tabs>
          <w:tab w:val="left" w:pos="2050"/>
        </w:tabs>
        <w:autoSpaceDE w:val="0"/>
        <w:autoSpaceDN w:val="0"/>
        <w:spacing w:before="122"/>
        <w:ind w:right="920"/>
        <w:rPr>
          <w:sz w:val="24"/>
          <w:szCs w:val="24"/>
          <w:lang w:val="es-ES"/>
        </w:rPr>
      </w:pPr>
      <w:r w:rsidRPr="00BC6201">
        <w:rPr>
          <w:sz w:val="24"/>
          <w:szCs w:val="24"/>
          <w:lang w:val="es-ES"/>
        </w:rPr>
        <w:t xml:space="preserve">No ingerir alcohol. </w:t>
      </w:r>
    </w:p>
    <w:p w:rsidR="00BC6201" w:rsidRPr="00E62E6F" w:rsidRDefault="00BC6201" w:rsidP="00BC6201">
      <w:pPr>
        <w:pStyle w:val="Prrafodelista"/>
        <w:widowControl/>
        <w:numPr>
          <w:ilvl w:val="0"/>
          <w:numId w:val="118"/>
        </w:numPr>
        <w:tabs>
          <w:tab w:val="left" w:pos="2050"/>
        </w:tabs>
        <w:autoSpaceDE w:val="0"/>
        <w:autoSpaceDN w:val="0"/>
        <w:spacing w:before="122"/>
        <w:ind w:right="920"/>
        <w:rPr>
          <w:sz w:val="24"/>
          <w:szCs w:val="24"/>
          <w:lang w:val="es-ES"/>
        </w:rPr>
      </w:pPr>
      <w:r w:rsidRPr="00BC6201">
        <w:rPr>
          <w:sz w:val="24"/>
          <w:szCs w:val="24"/>
          <w:lang w:val="es-ES"/>
        </w:rPr>
        <w:t>Comer despacio y relajado</w:t>
      </w:r>
      <w:r w:rsidRPr="00E62E6F">
        <w:rPr>
          <w:sz w:val="24"/>
          <w:szCs w:val="24"/>
          <w:lang w:val="es-ES"/>
        </w:rPr>
        <w:t>, adopta</w:t>
      </w:r>
      <w:r>
        <w:rPr>
          <w:sz w:val="24"/>
          <w:szCs w:val="24"/>
          <w:lang w:val="es-ES"/>
        </w:rPr>
        <w:t>r una postura correcta al comer</w:t>
      </w:r>
      <w:r w:rsidRPr="00E62E6F">
        <w:rPr>
          <w:sz w:val="24"/>
          <w:szCs w:val="24"/>
          <w:lang w:val="es-ES"/>
        </w:rPr>
        <w:t>.</w:t>
      </w:r>
    </w:p>
    <w:p w:rsidR="00BC6201" w:rsidRPr="00A304D6" w:rsidRDefault="00BC6201" w:rsidP="00BC6201">
      <w:pPr>
        <w:pStyle w:val="Prrafodelista"/>
        <w:widowControl/>
        <w:tabs>
          <w:tab w:val="left" w:pos="1702"/>
        </w:tabs>
        <w:autoSpaceDE w:val="0"/>
        <w:autoSpaceDN w:val="0"/>
        <w:spacing w:before="120"/>
        <w:ind w:left="1068" w:firstLine="0"/>
        <w:rPr>
          <w:sz w:val="24"/>
          <w:szCs w:val="24"/>
          <w:lang w:val="es-ES"/>
        </w:rPr>
      </w:pPr>
    </w:p>
    <w:p w:rsidR="004721EE" w:rsidRDefault="004721EE" w:rsidP="00836E75">
      <w:pPr>
        <w:pStyle w:val="Prrafodelista"/>
        <w:widowControl/>
        <w:numPr>
          <w:ilvl w:val="0"/>
          <w:numId w:val="250"/>
        </w:numPr>
        <w:tabs>
          <w:tab w:val="left" w:pos="1702"/>
        </w:tabs>
        <w:autoSpaceDE w:val="0"/>
        <w:autoSpaceDN w:val="0"/>
        <w:spacing w:before="120"/>
        <w:ind w:left="1068"/>
        <w:rPr>
          <w:sz w:val="24"/>
          <w:szCs w:val="24"/>
          <w:lang w:val="es-ES"/>
        </w:rPr>
      </w:pPr>
      <w:r>
        <w:rPr>
          <w:sz w:val="24"/>
          <w:szCs w:val="24"/>
          <w:lang w:val="es-ES"/>
        </w:rPr>
        <w:t>Explica cinco hábitos saludables para el aparato circulatorio.</w:t>
      </w:r>
    </w:p>
    <w:p w:rsidR="00BC6201" w:rsidRPr="00BC6201" w:rsidRDefault="00BC6201" w:rsidP="00BC6201">
      <w:pPr>
        <w:pStyle w:val="Prrafodelista"/>
        <w:rPr>
          <w:sz w:val="24"/>
          <w:szCs w:val="24"/>
          <w:lang w:val="es-ES"/>
        </w:rPr>
      </w:pPr>
    </w:p>
    <w:p w:rsidR="00BC6201" w:rsidRPr="00A304D6" w:rsidRDefault="00BC6201" w:rsidP="00BC6201">
      <w:pPr>
        <w:pStyle w:val="Prrafodelista"/>
        <w:widowControl/>
        <w:numPr>
          <w:ilvl w:val="0"/>
          <w:numId w:val="118"/>
        </w:numPr>
        <w:tabs>
          <w:tab w:val="left" w:pos="2050"/>
        </w:tabs>
        <w:autoSpaceDE w:val="0"/>
        <w:autoSpaceDN w:val="0"/>
        <w:spacing w:before="122"/>
        <w:ind w:right="920"/>
        <w:rPr>
          <w:sz w:val="24"/>
          <w:szCs w:val="24"/>
          <w:lang w:val="es-ES"/>
        </w:rPr>
      </w:pPr>
      <w:r w:rsidRPr="00BC6201">
        <w:rPr>
          <w:sz w:val="24"/>
          <w:szCs w:val="24"/>
          <w:lang w:val="es-ES"/>
        </w:rPr>
        <w:t>Evitar el consumo excesivo de alimentos ricos en colesterol y grasas animales.</w:t>
      </w:r>
    </w:p>
    <w:p w:rsidR="00BC6201" w:rsidRPr="00A304D6" w:rsidRDefault="00BC6201" w:rsidP="00BC6201">
      <w:pPr>
        <w:pStyle w:val="Prrafodelista"/>
        <w:widowControl/>
        <w:numPr>
          <w:ilvl w:val="0"/>
          <w:numId w:val="118"/>
        </w:numPr>
        <w:tabs>
          <w:tab w:val="left" w:pos="2050"/>
        </w:tabs>
        <w:autoSpaceDE w:val="0"/>
        <w:autoSpaceDN w:val="0"/>
        <w:spacing w:before="122"/>
        <w:ind w:right="920"/>
        <w:rPr>
          <w:sz w:val="24"/>
          <w:szCs w:val="24"/>
          <w:lang w:val="es-ES"/>
        </w:rPr>
      </w:pPr>
      <w:r w:rsidRPr="00A304D6">
        <w:rPr>
          <w:sz w:val="24"/>
          <w:szCs w:val="24"/>
          <w:lang w:val="es-ES"/>
        </w:rPr>
        <w:t xml:space="preserve">Hay que </w:t>
      </w:r>
      <w:r w:rsidRPr="00BC6201">
        <w:rPr>
          <w:sz w:val="24"/>
          <w:szCs w:val="24"/>
          <w:lang w:val="es-ES"/>
        </w:rPr>
        <w:t>evitar permanecer mucho tiempo de pie</w:t>
      </w:r>
      <w:r w:rsidRPr="00A304D6">
        <w:rPr>
          <w:sz w:val="24"/>
          <w:szCs w:val="24"/>
          <w:lang w:val="es-ES"/>
        </w:rPr>
        <w:t>.</w:t>
      </w:r>
    </w:p>
    <w:p w:rsidR="00BC6201" w:rsidRPr="00A304D6" w:rsidRDefault="00BC6201" w:rsidP="00BC6201">
      <w:pPr>
        <w:pStyle w:val="Prrafodelista"/>
        <w:widowControl/>
        <w:numPr>
          <w:ilvl w:val="0"/>
          <w:numId w:val="118"/>
        </w:numPr>
        <w:tabs>
          <w:tab w:val="left" w:pos="2050"/>
        </w:tabs>
        <w:autoSpaceDE w:val="0"/>
        <w:autoSpaceDN w:val="0"/>
        <w:spacing w:before="122"/>
        <w:ind w:right="920"/>
        <w:rPr>
          <w:sz w:val="24"/>
          <w:szCs w:val="24"/>
          <w:lang w:val="es-ES"/>
        </w:rPr>
      </w:pPr>
      <w:r w:rsidRPr="00A304D6">
        <w:rPr>
          <w:sz w:val="24"/>
          <w:szCs w:val="24"/>
          <w:lang w:val="es-ES"/>
        </w:rPr>
        <w:t xml:space="preserve">Es recomendable </w:t>
      </w:r>
      <w:r w:rsidRPr="00BC6201">
        <w:rPr>
          <w:sz w:val="24"/>
          <w:szCs w:val="24"/>
          <w:lang w:val="es-ES"/>
        </w:rPr>
        <w:t>reducir el estrés y las situaciones de tensión</w:t>
      </w:r>
      <w:r w:rsidRPr="00A304D6">
        <w:rPr>
          <w:sz w:val="24"/>
          <w:szCs w:val="24"/>
          <w:lang w:val="es-ES"/>
        </w:rPr>
        <w:t>.</w:t>
      </w:r>
    </w:p>
    <w:p w:rsidR="00BC6201" w:rsidRPr="00A304D6" w:rsidRDefault="00BC6201" w:rsidP="00BC6201">
      <w:pPr>
        <w:pStyle w:val="Prrafodelista"/>
        <w:widowControl/>
        <w:numPr>
          <w:ilvl w:val="0"/>
          <w:numId w:val="118"/>
        </w:numPr>
        <w:tabs>
          <w:tab w:val="left" w:pos="2050"/>
        </w:tabs>
        <w:autoSpaceDE w:val="0"/>
        <w:autoSpaceDN w:val="0"/>
        <w:spacing w:before="122"/>
        <w:ind w:right="920"/>
        <w:rPr>
          <w:sz w:val="24"/>
          <w:szCs w:val="24"/>
          <w:lang w:val="es-ES"/>
        </w:rPr>
      </w:pPr>
      <w:r w:rsidRPr="00A304D6">
        <w:rPr>
          <w:sz w:val="24"/>
          <w:szCs w:val="24"/>
          <w:lang w:val="es-ES"/>
        </w:rPr>
        <w:t xml:space="preserve">Se debe realizar </w:t>
      </w:r>
      <w:r w:rsidRPr="00BC6201">
        <w:rPr>
          <w:sz w:val="24"/>
          <w:szCs w:val="24"/>
          <w:lang w:val="es-ES"/>
        </w:rPr>
        <w:t>ejercicio de forma habitual</w:t>
      </w:r>
      <w:r w:rsidRPr="00A304D6">
        <w:rPr>
          <w:sz w:val="24"/>
          <w:szCs w:val="24"/>
          <w:lang w:val="es-ES"/>
        </w:rPr>
        <w:t>.</w:t>
      </w:r>
    </w:p>
    <w:p w:rsidR="00BC6201" w:rsidRPr="00A304D6" w:rsidRDefault="00BC6201" w:rsidP="00BC6201">
      <w:pPr>
        <w:pStyle w:val="Prrafodelista"/>
        <w:widowControl/>
        <w:numPr>
          <w:ilvl w:val="0"/>
          <w:numId w:val="118"/>
        </w:numPr>
        <w:tabs>
          <w:tab w:val="left" w:pos="2050"/>
        </w:tabs>
        <w:autoSpaceDE w:val="0"/>
        <w:autoSpaceDN w:val="0"/>
        <w:spacing w:before="122"/>
        <w:ind w:right="920"/>
        <w:rPr>
          <w:sz w:val="24"/>
          <w:szCs w:val="24"/>
          <w:lang w:val="es-ES"/>
        </w:rPr>
      </w:pPr>
      <w:r>
        <w:rPr>
          <w:sz w:val="24"/>
          <w:szCs w:val="24"/>
          <w:lang w:val="es-ES"/>
        </w:rPr>
        <w:t>D</w:t>
      </w:r>
      <w:r w:rsidRPr="00A304D6">
        <w:rPr>
          <w:sz w:val="24"/>
          <w:szCs w:val="24"/>
          <w:lang w:val="es-ES"/>
        </w:rPr>
        <w:t xml:space="preserve">ebemos </w:t>
      </w:r>
      <w:r w:rsidRPr="00BC6201">
        <w:rPr>
          <w:sz w:val="24"/>
          <w:szCs w:val="24"/>
          <w:lang w:val="es-ES"/>
        </w:rPr>
        <w:t>vigilar las infecciones dentales y de garganta</w:t>
      </w:r>
      <w:r w:rsidRPr="00A304D6">
        <w:rPr>
          <w:sz w:val="24"/>
          <w:szCs w:val="24"/>
          <w:lang w:val="es-ES"/>
        </w:rPr>
        <w:t>.</w:t>
      </w:r>
    </w:p>
    <w:p w:rsidR="00BC6201" w:rsidRPr="00A304D6" w:rsidRDefault="00BC6201" w:rsidP="00BC6201">
      <w:pPr>
        <w:pStyle w:val="Prrafodelista"/>
        <w:widowControl/>
        <w:numPr>
          <w:ilvl w:val="0"/>
          <w:numId w:val="118"/>
        </w:numPr>
        <w:tabs>
          <w:tab w:val="left" w:pos="2050"/>
        </w:tabs>
        <w:autoSpaceDE w:val="0"/>
        <w:autoSpaceDN w:val="0"/>
        <w:spacing w:before="122"/>
        <w:ind w:right="920"/>
        <w:rPr>
          <w:sz w:val="24"/>
          <w:szCs w:val="24"/>
          <w:lang w:val="es-ES"/>
        </w:rPr>
      </w:pPr>
      <w:r w:rsidRPr="00BC6201">
        <w:rPr>
          <w:sz w:val="24"/>
          <w:szCs w:val="24"/>
          <w:lang w:val="es-ES"/>
        </w:rPr>
        <w:t>No fumar</w:t>
      </w:r>
      <w:r w:rsidRPr="00A304D6">
        <w:rPr>
          <w:sz w:val="24"/>
          <w:szCs w:val="24"/>
          <w:lang w:val="es-ES"/>
        </w:rPr>
        <w:t>.</w:t>
      </w:r>
    </w:p>
    <w:p w:rsidR="00BC6201" w:rsidRDefault="00BC6201" w:rsidP="00BC6201">
      <w:pPr>
        <w:pStyle w:val="Prrafodelista"/>
        <w:widowControl/>
        <w:numPr>
          <w:ilvl w:val="0"/>
          <w:numId w:val="118"/>
        </w:numPr>
        <w:tabs>
          <w:tab w:val="left" w:pos="2050"/>
        </w:tabs>
        <w:autoSpaceDE w:val="0"/>
        <w:autoSpaceDN w:val="0"/>
        <w:spacing w:before="122"/>
        <w:ind w:right="920"/>
        <w:rPr>
          <w:sz w:val="24"/>
          <w:szCs w:val="24"/>
          <w:lang w:val="es-ES"/>
        </w:rPr>
      </w:pPr>
      <w:r w:rsidRPr="00BC6201">
        <w:rPr>
          <w:sz w:val="24"/>
          <w:szCs w:val="24"/>
          <w:lang w:val="es-ES"/>
        </w:rPr>
        <w:t>Evitar la obesidad</w:t>
      </w:r>
      <w:r>
        <w:rPr>
          <w:sz w:val="24"/>
          <w:szCs w:val="24"/>
          <w:lang w:val="es-ES"/>
        </w:rPr>
        <w:t>.</w:t>
      </w:r>
      <w:r w:rsidRPr="00BC6201">
        <w:rPr>
          <w:sz w:val="24"/>
          <w:szCs w:val="24"/>
          <w:lang w:val="es-ES"/>
        </w:rPr>
        <w:t xml:space="preserve"> </w:t>
      </w:r>
    </w:p>
    <w:p w:rsidR="00BC6201" w:rsidRPr="00BC6201" w:rsidRDefault="00BC6201" w:rsidP="00BC6201">
      <w:pPr>
        <w:pStyle w:val="Prrafodelista"/>
        <w:widowControl/>
        <w:numPr>
          <w:ilvl w:val="0"/>
          <w:numId w:val="118"/>
        </w:numPr>
        <w:tabs>
          <w:tab w:val="left" w:pos="2050"/>
        </w:tabs>
        <w:autoSpaceDE w:val="0"/>
        <w:autoSpaceDN w:val="0"/>
        <w:spacing w:before="122"/>
        <w:ind w:right="920"/>
        <w:rPr>
          <w:sz w:val="24"/>
          <w:szCs w:val="24"/>
          <w:lang w:val="es-ES"/>
        </w:rPr>
      </w:pPr>
      <w:r w:rsidRPr="00BC6201">
        <w:rPr>
          <w:sz w:val="24"/>
          <w:szCs w:val="24"/>
          <w:lang w:val="es-ES"/>
        </w:rPr>
        <w:t>Mantener una dieta sana y equilibrada.</w:t>
      </w:r>
    </w:p>
    <w:p w:rsidR="00BC6201" w:rsidRDefault="00BC6201" w:rsidP="00BC6201">
      <w:pPr>
        <w:pStyle w:val="Prrafodelista"/>
        <w:widowControl/>
        <w:tabs>
          <w:tab w:val="left" w:pos="1702"/>
        </w:tabs>
        <w:autoSpaceDE w:val="0"/>
        <w:autoSpaceDN w:val="0"/>
        <w:spacing w:before="120"/>
        <w:ind w:left="1068" w:firstLine="0"/>
        <w:rPr>
          <w:sz w:val="24"/>
          <w:szCs w:val="24"/>
          <w:lang w:val="es-ES"/>
        </w:rPr>
      </w:pPr>
    </w:p>
    <w:p w:rsidR="004721EE" w:rsidRDefault="004721EE" w:rsidP="00836E75">
      <w:pPr>
        <w:pStyle w:val="Prrafodelista"/>
        <w:widowControl/>
        <w:numPr>
          <w:ilvl w:val="0"/>
          <w:numId w:val="250"/>
        </w:numPr>
        <w:tabs>
          <w:tab w:val="left" w:pos="1702"/>
        </w:tabs>
        <w:autoSpaceDE w:val="0"/>
        <w:autoSpaceDN w:val="0"/>
        <w:spacing w:before="120"/>
        <w:ind w:left="1068"/>
        <w:rPr>
          <w:sz w:val="24"/>
          <w:szCs w:val="24"/>
          <w:lang w:val="es-ES"/>
        </w:rPr>
      </w:pPr>
      <w:r>
        <w:rPr>
          <w:sz w:val="24"/>
          <w:szCs w:val="24"/>
          <w:lang w:val="es-ES"/>
        </w:rPr>
        <w:t>¿Es cierto que las arterias transportan sangre oxigenada y las venas sangre “</w:t>
      </w:r>
      <w:r w:rsidRPr="00C10D8E">
        <w:rPr>
          <w:i/>
          <w:sz w:val="24"/>
          <w:szCs w:val="24"/>
          <w:lang w:val="es-ES"/>
        </w:rPr>
        <w:t>sucia”</w:t>
      </w:r>
      <w:r>
        <w:rPr>
          <w:sz w:val="24"/>
          <w:szCs w:val="24"/>
          <w:lang w:val="es-ES"/>
        </w:rPr>
        <w:t>?</w:t>
      </w:r>
    </w:p>
    <w:p w:rsidR="00BC6201" w:rsidRDefault="00D754EF" w:rsidP="00BC6201">
      <w:pPr>
        <w:pStyle w:val="Prrafodelista"/>
        <w:widowControl/>
        <w:tabs>
          <w:tab w:val="left" w:pos="1702"/>
        </w:tabs>
        <w:autoSpaceDE w:val="0"/>
        <w:autoSpaceDN w:val="0"/>
        <w:spacing w:before="120"/>
        <w:ind w:left="1068" w:firstLine="0"/>
        <w:rPr>
          <w:rFonts w:eastAsiaTheme="minorHAnsi"/>
          <w:lang w:val="es-ES"/>
        </w:rPr>
      </w:pPr>
      <w:r>
        <w:rPr>
          <w:rFonts w:eastAsiaTheme="minorHAnsi"/>
          <w:lang w:val="es-ES"/>
        </w:rPr>
        <w:tab/>
      </w:r>
      <w:r w:rsidRPr="00D754EF">
        <w:rPr>
          <w:rFonts w:eastAsiaTheme="minorHAnsi"/>
          <w:lang w:val="es-ES"/>
        </w:rPr>
        <w:t xml:space="preserve">Por las </w:t>
      </w:r>
      <w:r w:rsidRPr="00D754EF">
        <w:rPr>
          <w:rFonts w:eastAsiaTheme="minorHAnsi"/>
          <w:b/>
          <w:lang w:val="es-ES"/>
        </w:rPr>
        <w:t>venas entra</w:t>
      </w:r>
      <w:r w:rsidRPr="00D754EF">
        <w:rPr>
          <w:rFonts w:eastAsiaTheme="minorHAnsi"/>
          <w:lang w:val="es-ES"/>
        </w:rPr>
        <w:t xml:space="preserve"> la sangre al corazón y por </w:t>
      </w:r>
      <w:r w:rsidRPr="00D754EF">
        <w:rPr>
          <w:rFonts w:eastAsiaTheme="minorHAnsi"/>
          <w:b/>
          <w:lang w:val="es-ES"/>
        </w:rPr>
        <w:t>las arterias sale</w:t>
      </w:r>
      <w:r w:rsidRPr="00D754EF">
        <w:rPr>
          <w:rFonts w:eastAsiaTheme="minorHAnsi"/>
          <w:lang w:val="es-ES"/>
        </w:rPr>
        <w:t xml:space="preserve"> la sangre del corazón.</w:t>
      </w:r>
      <w:r>
        <w:rPr>
          <w:rFonts w:eastAsiaTheme="minorHAnsi"/>
          <w:lang w:val="es-ES"/>
        </w:rPr>
        <w:t xml:space="preserve"> En la circulación menor la vena pulmonar transporta sangre oxigenada mientras que la arteria pulmonar transporta sangre sin oxigenar. En la circulación mayor sucede lo contrario por las arterias se transporta sangre oxigenada y por las venas sangre sin oxigenar.</w:t>
      </w:r>
    </w:p>
    <w:p w:rsidR="00D754EF" w:rsidRPr="00D754EF" w:rsidRDefault="00D754EF" w:rsidP="00BC6201">
      <w:pPr>
        <w:pStyle w:val="Prrafodelista"/>
        <w:widowControl/>
        <w:tabs>
          <w:tab w:val="left" w:pos="1702"/>
        </w:tabs>
        <w:autoSpaceDE w:val="0"/>
        <w:autoSpaceDN w:val="0"/>
        <w:spacing w:before="120"/>
        <w:ind w:left="1068" w:firstLine="0"/>
        <w:rPr>
          <w:sz w:val="24"/>
          <w:szCs w:val="24"/>
          <w:lang w:val="es-ES"/>
        </w:rPr>
      </w:pPr>
    </w:p>
    <w:p w:rsidR="004721EE" w:rsidRDefault="004721EE" w:rsidP="00836E75">
      <w:pPr>
        <w:pStyle w:val="Prrafodelista"/>
        <w:widowControl/>
        <w:numPr>
          <w:ilvl w:val="0"/>
          <w:numId w:val="250"/>
        </w:numPr>
        <w:tabs>
          <w:tab w:val="left" w:pos="1702"/>
        </w:tabs>
        <w:autoSpaceDE w:val="0"/>
        <w:autoSpaceDN w:val="0"/>
        <w:spacing w:before="120"/>
        <w:ind w:left="1068"/>
        <w:rPr>
          <w:sz w:val="24"/>
          <w:szCs w:val="24"/>
          <w:lang w:val="es-ES"/>
        </w:rPr>
      </w:pPr>
      <w:r>
        <w:rPr>
          <w:sz w:val="24"/>
          <w:szCs w:val="24"/>
          <w:lang w:val="es-ES"/>
        </w:rPr>
        <w:t>Dibuja y explica la circulación sanguínea mayor y menor.</w:t>
      </w:r>
    </w:p>
    <w:p w:rsidR="00BC6201" w:rsidRPr="00BC6201" w:rsidRDefault="00BC6201" w:rsidP="00BC6201">
      <w:pPr>
        <w:pStyle w:val="Prrafodelista"/>
        <w:rPr>
          <w:sz w:val="24"/>
          <w:szCs w:val="24"/>
          <w:lang w:val="es-ES"/>
        </w:rPr>
      </w:pPr>
    </w:p>
    <w:p w:rsidR="00BC6201" w:rsidRDefault="00BC6201" w:rsidP="00D754EF">
      <w:pPr>
        <w:pStyle w:val="NormalWeb"/>
        <w:shd w:val="clear" w:color="auto" w:fill="FFFFFF"/>
        <w:ind w:left="1068"/>
        <w:jc w:val="both"/>
        <w:rPr>
          <w:rFonts w:ascii="Arial" w:eastAsiaTheme="minorHAnsi" w:hAnsi="Arial" w:cs="Arial"/>
          <w:lang w:eastAsia="en-US"/>
        </w:rPr>
      </w:pPr>
      <w:r w:rsidRPr="000752F1">
        <w:rPr>
          <w:rFonts w:ascii="Arial" w:eastAsiaTheme="minorHAnsi" w:hAnsi="Arial" w:cs="Arial"/>
          <w:b/>
          <w:lang w:eastAsia="en-US"/>
        </w:rPr>
        <w:t>Circulación mayor o general:</w:t>
      </w:r>
      <w:r w:rsidR="008D0790">
        <w:rPr>
          <w:rFonts w:ascii="Arial" w:eastAsiaTheme="minorHAnsi" w:hAnsi="Arial" w:cs="Arial"/>
          <w:lang w:eastAsia="en-US"/>
        </w:rPr>
        <w:t> c</w:t>
      </w:r>
      <w:r w:rsidRPr="000752F1">
        <w:rPr>
          <w:rFonts w:ascii="Arial" w:eastAsiaTheme="minorHAnsi" w:hAnsi="Arial" w:cs="Arial"/>
          <w:lang w:eastAsia="en-US"/>
        </w:rPr>
        <w:t xml:space="preserve">irculación de la sangre oxigenada por todo el cuerpo y el retorno de la sangre venosa de todo </w:t>
      </w:r>
      <w:r>
        <w:rPr>
          <w:rFonts w:ascii="Arial" w:eastAsiaTheme="minorHAnsi" w:hAnsi="Arial" w:cs="Arial"/>
          <w:lang w:eastAsia="en-US"/>
        </w:rPr>
        <w:t xml:space="preserve">el organismo hacia el corazón. </w:t>
      </w:r>
    </w:p>
    <w:p w:rsidR="00BC6201" w:rsidRPr="000752F1" w:rsidRDefault="00BC6201" w:rsidP="00D754EF">
      <w:pPr>
        <w:pStyle w:val="NormalWeb"/>
        <w:shd w:val="clear" w:color="auto" w:fill="FFFFFF"/>
        <w:ind w:left="1068"/>
        <w:jc w:val="both"/>
        <w:rPr>
          <w:rFonts w:ascii="Arial" w:eastAsiaTheme="minorHAnsi" w:hAnsi="Arial" w:cs="Arial"/>
          <w:lang w:eastAsia="en-US"/>
        </w:rPr>
      </w:pPr>
      <w:r w:rsidRPr="000752F1">
        <w:rPr>
          <w:rFonts w:ascii="Arial" w:eastAsiaTheme="minorHAnsi" w:hAnsi="Arial" w:cs="Arial"/>
          <w:b/>
          <w:lang w:eastAsia="en-US"/>
        </w:rPr>
        <w:t>Circulación menor o pulmonar:</w:t>
      </w:r>
      <w:r w:rsidR="008D0790">
        <w:rPr>
          <w:rFonts w:ascii="Arial" w:eastAsiaTheme="minorHAnsi" w:hAnsi="Arial" w:cs="Arial"/>
          <w:lang w:eastAsia="en-US"/>
        </w:rPr>
        <w:t> c</w:t>
      </w:r>
      <w:r w:rsidRPr="000752F1">
        <w:rPr>
          <w:rFonts w:ascii="Arial" w:eastAsiaTheme="minorHAnsi" w:hAnsi="Arial" w:cs="Arial"/>
          <w:lang w:eastAsia="en-US"/>
        </w:rPr>
        <w:t>irculación que envía la sangre venosa a los pulmones y que recogiendo el oxígeno de éstos, introduce en el corazón la sangre oxigenada.</w:t>
      </w:r>
    </w:p>
    <w:p w:rsidR="00BC6201" w:rsidRPr="00BC6201" w:rsidRDefault="00BC6201" w:rsidP="00D754EF">
      <w:pPr>
        <w:pStyle w:val="NormalWeb"/>
        <w:shd w:val="clear" w:color="auto" w:fill="FFFFFF"/>
        <w:ind w:left="1068"/>
        <w:jc w:val="both"/>
        <w:rPr>
          <w:rFonts w:ascii="Arial" w:eastAsiaTheme="minorHAnsi" w:hAnsi="Arial" w:cs="Arial"/>
          <w:lang w:eastAsia="en-US"/>
        </w:rPr>
      </w:pPr>
      <w:r>
        <w:rPr>
          <w:rFonts w:ascii="Arial" w:eastAsiaTheme="minorHAnsi" w:hAnsi="Arial" w:cs="Arial"/>
          <w:lang w:eastAsia="en-US"/>
        </w:rPr>
        <w:tab/>
      </w:r>
      <w:r w:rsidRPr="00BC6201">
        <w:rPr>
          <w:rFonts w:ascii="Arial" w:eastAsiaTheme="minorHAnsi" w:hAnsi="Arial" w:cs="Arial"/>
          <w:lang w:eastAsia="en-US"/>
        </w:rPr>
        <w:t xml:space="preserve">La sangre pobre en oxígeno (color azul en la figura) procedente del cuerpo es conducida por las venas cavas (superior e inferior) a la aurícula derecha del corazón. Desde la aurícula derecha es impulsada al ventrículo derecho atravesando la válvula tricúspide y desde aquí sale hacia los pulmones por la arteria pulmonar. En los pulmones se produce el intercambio de gases, </w:t>
      </w:r>
      <w:r>
        <w:rPr>
          <w:rFonts w:ascii="Arial" w:eastAsiaTheme="minorHAnsi" w:hAnsi="Arial" w:cs="Arial"/>
          <w:lang w:eastAsia="en-US"/>
        </w:rPr>
        <w:t>e</w:t>
      </w:r>
      <w:r w:rsidRPr="00BC6201">
        <w:rPr>
          <w:rFonts w:ascii="Arial" w:eastAsiaTheme="minorHAnsi" w:hAnsi="Arial" w:cs="Arial"/>
          <w:lang w:eastAsia="en-US"/>
        </w:rPr>
        <w:t xml:space="preserve">liminándose el CO2 disuelto en la sangre y cargándose de oxígeno. </w:t>
      </w:r>
    </w:p>
    <w:p w:rsidR="004721EE" w:rsidRDefault="004721EE" w:rsidP="00836E75">
      <w:pPr>
        <w:pStyle w:val="Prrafodelista"/>
        <w:widowControl/>
        <w:numPr>
          <w:ilvl w:val="0"/>
          <w:numId w:val="250"/>
        </w:numPr>
        <w:tabs>
          <w:tab w:val="left" w:pos="1702"/>
        </w:tabs>
        <w:autoSpaceDE w:val="0"/>
        <w:autoSpaceDN w:val="0"/>
        <w:spacing w:before="120"/>
        <w:ind w:left="1068"/>
        <w:rPr>
          <w:sz w:val="24"/>
          <w:szCs w:val="24"/>
          <w:lang w:val="es-ES"/>
        </w:rPr>
      </w:pPr>
      <w:r>
        <w:rPr>
          <w:sz w:val="24"/>
          <w:szCs w:val="24"/>
          <w:lang w:val="es-ES"/>
        </w:rPr>
        <w:t>¿Cómo se llaman los movimientos del corazón? ¿Para qué sirven?</w:t>
      </w:r>
    </w:p>
    <w:p w:rsidR="00D754EF" w:rsidRDefault="00D754EF" w:rsidP="00D754EF">
      <w:pPr>
        <w:pStyle w:val="NormalWeb"/>
        <w:shd w:val="clear" w:color="auto" w:fill="FFFFFF"/>
        <w:ind w:left="1068"/>
        <w:jc w:val="both"/>
        <w:rPr>
          <w:rFonts w:ascii="Arial" w:eastAsiaTheme="minorHAnsi" w:hAnsi="Arial" w:cs="Arial"/>
          <w:lang w:eastAsia="en-US"/>
        </w:rPr>
      </w:pPr>
      <w:r>
        <w:rPr>
          <w:rFonts w:ascii="Arial" w:eastAsiaTheme="minorHAnsi" w:hAnsi="Arial" w:cs="Arial"/>
          <w:lang w:eastAsia="en-US"/>
        </w:rPr>
        <w:lastRenderedPageBreak/>
        <w:tab/>
      </w:r>
      <w:r w:rsidRPr="00C10D8E">
        <w:rPr>
          <w:rFonts w:ascii="Arial" w:eastAsiaTheme="minorHAnsi" w:hAnsi="Arial" w:cs="Arial"/>
          <w:lang w:eastAsia="en-US"/>
        </w:rPr>
        <w:t>E</w:t>
      </w:r>
      <w:r>
        <w:rPr>
          <w:rFonts w:ascii="Arial" w:eastAsiaTheme="minorHAnsi" w:hAnsi="Arial" w:cs="Arial"/>
          <w:lang w:eastAsia="en-US"/>
        </w:rPr>
        <w:t>l corazón tiene d</w:t>
      </w:r>
      <w:r w:rsidR="008D0790">
        <w:rPr>
          <w:rFonts w:ascii="Arial" w:eastAsiaTheme="minorHAnsi" w:hAnsi="Arial" w:cs="Arial"/>
          <w:lang w:eastAsia="en-US"/>
        </w:rPr>
        <w:t>os movimientos: u</w:t>
      </w:r>
      <w:r w:rsidRPr="00C10D8E">
        <w:rPr>
          <w:rFonts w:ascii="Arial" w:eastAsiaTheme="minorHAnsi" w:hAnsi="Arial" w:cs="Arial"/>
          <w:lang w:eastAsia="en-US"/>
        </w:rPr>
        <w:t xml:space="preserve">no de </w:t>
      </w:r>
      <w:r w:rsidRPr="00D754EF">
        <w:rPr>
          <w:rFonts w:ascii="Arial" w:eastAsiaTheme="minorHAnsi" w:hAnsi="Arial" w:cs="Arial"/>
          <w:lang w:eastAsia="en-US"/>
        </w:rPr>
        <w:t>contracción llamado sístole</w:t>
      </w:r>
      <w:r w:rsidRPr="00C10D8E">
        <w:rPr>
          <w:rFonts w:ascii="Arial" w:eastAsiaTheme="minorHAnsi" w:hAnsi="Arial" w:cs="Arial"/>
          <w:lang w:eastAsia="en-US"/>
        </w:rPr>
        <w:t> </w:t>
      </w:r>
      <w:r>
        <w:rPr>
          <w:rFonts w:ascii="Arial" w:eastAsiaTheme="minorHAnsi" w:hAnsi="Arial" w:cs="Arial"/>
          <w:lang w:eastAsia="en-US"/>
        </w:rPr>
        <w:t xml:space="preserve">que impulsa la sangre a los pulmones y al resto del cuerpo </w:t>
      </w:r>
      <w:r w:rsidRPr="00C10D8E">
        <w:rPr>
          <w:rFonts w:ascii="Arial" w:eastAsiaTheme="minorHAnsi" w:hAnsi="Arial" w:cs="Arial"/>
          <w:lang w:eastAsia="en-US"/>
        </w:rPr>
        <w:t xml:space="preserve">y </w:t>
      </w:r>
      <w:r w:rsidRPr="00D754EF">
        <w:rPr>
          <w:rFonts w:ascii="Arial" w:eastAsiaTheme="minorHAnsi" w:hAnsi="Arial" w:cs="Arial"/>
          <w:lang w:eastAsia="en-US"/>
        </w:rPr>
        <w:t>otro de dilatación llamado diástole</w:t>
      </w:r>
      <w:r>
        <w:rPr>
          <w:rFonts w:ascii="Arial" w:eastAsiaTheme="minorHAnsi" w:hAnsi="Arial" w:cs="Arial"/>
          <w:lang w:eastAsia="en-US"/>
        </w:rPr>
        <w:t xml:space="preserve"> que permite la entrada de la sangre desde los pulmones y desde el resto del cuerpo.</w:t>
      </w:r>
    </w:p>
    <w:p w:rsidR="004721EE" w:rsidRDefault="004721EE" w:rsidP="00836E75">
      <w:pPr>
        <w:pStyle w:val="Prrafodelista"/>
        <w:widowControl/>
        <w:numPr>
          <w:ilvl w:val="0"/>
          <w:numId w:val="250"/>
        </w:numPr>
        <w:tabs>
          <w:tab w:val="left" w:pos="1702"/>
        </w:tabs>
        <w:autoSpaceDE w:val="0"/>
        <w:autoSpaceDN w:val="0"/>
        <w:spacing w:before="120"/>
        <w:ind w:left="1068"/>
        <w:rPr>
          <w:sz w:val="24"/>
          <w:szCs w:val="24"/>
          <w:lang w:val="es-ES"/>
        </w:rPr>
      </w:pPr>
      <w:r w:rsidRPr="00A304D6">
        <w:rPr>
          <w:sz w:val="24"/>
          <w:szCs w:val="24"/>
          <w:lang w:val="es-ES"/>
        </w:rPr>
        <w:t>¿Qué unen los ligamientos</w:t>
      </w:r>
      <w:proofErr w:type="gramStart"/>
      <w:r w:rsidRPr="00A304D6">
        <w:rPr>
          <w:sz w:val="24"/>
          <w:szCs w:val="24"/>
          <w:lang w:val="es-ES"/>
        </w:rPr>
        <w:t>?</w:t>
      </w:r>
      <w:r>
        <w:rPr>
          <w:sz w:val="24"/>
          <w:szCs w:val="24"/>
          <w:lang w:val="es-ES"/>
        </w:rPr>
        <w:t>¿</w:t>
      </w:r>
      <w:proofErr w:type="gramEnd"/>
      <w:r>
        <w:rPr>
          <w:sz w:val="24"/>
          <w:szCs w:val="24"/>
          <w:lang w:val="es-ES"/>
        </w:rPr>
        <w:t>Y los tendones?</w:t>
      </w:r>
    </w:p>
    <w:p w:rsidR="00BC6201" w:rsidRPr="00BC6201" w:rsidRDefault="00BC6201" w:rsidP="00BC6201">
      <w:pPr>
        <w:pStyle w:val="Prrafodelista"/>
        <w:rPr>
          <w:sz w:val="24"/>
          <w:szCs w:val="24"/>
          <w:lang w:val="es-ES"/>
        </w:rPr>
      </w:pPr>
    </w:p>
    <w:p w:rsidR="00BC6201" w:rsidRDefault="00D754EF" w:rsidP="00BC6201">
      <w:pPr>
        <w:pStyle w:val="Prrafodelista"/>
        <w:widowControl/>
        <w:tabs>
          <w:tab w:val="left" w:pos="1702"/>
        </w:tabs>
        <w:autoSpaceDE w:val="0"/>
        <w:autoSpaceDN w:val="0"/>
        <w:spacing w:before="120"/>
        <w:ind w:left="1068" w:firstLine="0"/>
        <w:rPr>
          <w:sz w:val="24"/>
          <w:szCs w:val="24"/>
          <w:lang w:val="es-ES"/>
        </w:rPr>
      </w:pPr>
      <w:r>
        <w:rPr>
          <w:sz w:val="24"/>
          <w:szCs w:val="24"/>
          <w:lang w:val="es-ES"/>
        </w:rPr>
        <w:t>Los ligamentos unen huesos mientras que los tendones unen el músculo al hueso.</w:t>
      </w:r>
    </w:p>
    <w:p w:rsidR="00D754EF" w:rsidRDefault="00D754EF" w:rsidP="00BC6201">
      <w:pPr>
        <w:pStyle w:val="Prrafodelista"/>
        <w:widowControl/>
        <w:tabs>
          <w:tab w:val="left" w:pos="1702"/>
        </w:tabs>
        <w:autoSpaceDE w:val="0"/>
        <w:autoSpaceDN w:val="0"/>
        <w:spacing w:before="120"/>
        <w:ind w:left="1068" w:firstLine="0"/>
        <w:rPr>
          <w:sz w:val="24"/>
          <w:szCs w:val="24"/>
          <w:lang w:val="es-ES"/>
        </w:rPr>
      </w:pPr>
    </w:p>
    <w:p w:rsidR="004721EE" w:rsidRDefault="004721EE" w:rsidP="00836E75">
      <w:pPr>
        <w:pStyle w:val="Prrafodelista"/>
        <w:widowControl/>
        <w:numPr>
          <w:ilvl w:val="0"/>
          <w:numId w:val="250"/>
        </w:numPr>
        <w:tabs>
          <w:tab w:val="left" w:pos="1702"/>
        </w:tabs>
        <w:autoSpaceDE w:val="0"/>
        <w:autoSpaceDN w:val="0"/>
        <w:spacing w:before="120"/>
        <w:ind w:left="1068"/>
        <w:rPr>
          <w:sz w:val="24"/>
          <w:szCs w:val="24"/>
          <w:lang w:val="es-ES"/>
        </w:rPr>
      </w:pPr>
      <w:r>
        <w:rPr>
          <w:sz w:val="24"/>
          <w:szCs w:val="24"/>
          <w:lang w:val="es-ES"/>
        </w:rPr>
        <w:t>Cita cinco ventajas del ejercicio físico.</w:t>
      </w:r>
    </w:p>
    <w:p w:rsidR="00D754EF" w:rsidRDefault="00D754EF" w:rsidP="00D754EF">
      <w:pPr>
        <w:pStyle w:val="Prrafodelista"/>
        <w:widowControl/>
        <w:tabs>
          <w:tab w:val="left" w:pos="1702"/>
        </w:tabs>
        <w:autoSpaceDE w:val="0"/>
        <w:autoSpaceDN w:val="0"/>
        <w:spacing w:before="120"/>
        <w:ind w:left="1068" w:firstLine="0"/>
        <w:rPr>
          <w:sz w:val="24"/>
          <w:szCs w:val="24"/>
          <w:lang w:val="es-ES"/>
        </w:rPr>
      </w:pPr>
    </w:p>
    <w:p w:rsidR="00D754EF" w:rsidRPr="00A304D6" w:rsidRDefault="00D754EF" w:rsidP="00D754EF">
      <w:pPr>
        <w:pStyle w:val="Prrafodelista"/>
        <w:widowControl/>
        <w:numPr>
          <w:ilvl w:val="0"/>
          <w:numId w:val="118"/>
        </w:numPr>
        <w:tabs>
          <w:tab w:val="left" w:pos="2050"/>
        </w:tabs>
        <w:autoSpaceDE w:val="0"/>
        <w:autoSpaceDN w:val="0"/>
        <w:spacing w:before="122"/>
        <w:ind w:right="920"/>
        <w:rPr>
          <w:sz w:val="24"/>
          <w:szCs w:val="24"/>
          <w:lang w:val="es-ES"/>
        </w:rPr>
      </w:pPr>
      <w:r w:rsidRPr="00D754EF">
        <w:rPr>
          <w:sz w:val="24"/>
          <w:szCs w:val="24"/>
          <w:lang w:val="es-ES"/>
        </w:rPr>
        <w:t>Aumentar el desarrollo de todos los músculos</w:t>
      </w:r>
      <w:r w:rsidRPr="00A304D6">
        <w:rPr>
          <w:sz w:val="24"/>
          <w:szCs w:val="24"/>
          <w:lang w:val="es-ES"/>
        </w:rPr>
        <w:t>.</w:t>
      </w:r>
    </w:p>
    <w:p w:rsidR="00D754EF" w:rsidRPr="00A304D6" w:rsidRDefault="00D754EF" w:rsidP="00D754EF">
      <w:pPr>
        <w:pStyle w:val="Prrafodelista"/>
        <w:widowControl/>
        <w:numPr>
          <w:ilvl w:val="0"/>
          <w:numId w:val="118"/>
        </w:numPr>
        <w:tabs>
          <w:tab w:val="left" w:pos="2050"/>
        </w:tabs>
        <w:autoSpaceDE w:val="0"/>
        <w:autoSpaceDN w:val="0"/>
        <w:spacing w:before="122"/>
        <w:ind w:right="920"/>
        <w:rPr>
          <w:sz w:val="24"/>
          <w:szCs w:val="24"/>
          <w:lang w:val="es-ES"/>
        </w:rPr>
      </w:pPr>
      <w:r w:rsidRPr="00D754EF">
        <w:rPr>
          <w:sz w:val="24"/>
          <w:szCs w:val="24"/>
          <w:lang w:val="es-ES"/>
        </w:rPr>
        <w:t>Aumentar la actividad cardiaca</w:t>
      </w:r>
      <w:r w:rsidRPr="00A304D6">
        <w:rPr>
          <w:sz w:val="24"/>
          <w:szCs w:val="24"/>
          <w:lang w:val="es-ES"/>
        </w:rPr>
        <w:t>.</w:t>
      </w:r>
    </w:p>
    <w:p w:rsidR="00D754EF" w:rsidRPr="00A304D6" w:rsidRDefault="00D754EF" w:rsidP="00D754EF">
      <w:pPr>
        <w:pStyle w:val="Prrafodelista"/>
        <w:widowControl/>
        <w:numPr>
          <w:ilvl w:val="0"/>
          <w:numId w:val="118"/>
        </w:numPr>
        <w:tabs>
          <w:tab w:val="left" w:pos="2050"/>
        </w:tabs>
        <w:autoSpaceDE w:val="0"/>
        <w:autoSpaceDN w:val="0"/>
        <w:spacing w:before="122"/>
        <w:ind w:right="920"/>
        <w:rPr>
          <w:sz w:val="24"/>
          <w:szCs w:val="24"/>
          <w:lang w:val="es-ES"/>
        </w:rPr>
      </w:pPr>
      <w:r w:rsidRPr="00D754EF">
        <w:rPr>
          <w:sz w:val="24"/>
          <w:szCs w:val="24"/>
          <w:lang w:val="es-ES"/>
        </w:rPr>
        <w:t>Mejorar el riego sanguíneo</w:t>
      </w:r>
      <w:r w:rsidRPr="00A304D6">
        <w:rPr>
          <w:sz w:val="24"/>
          <w:szCs w:val="24"/>
          <w:lang w:val="es-ES"/>
        </w:rPr>
        <w:t>.</w:t>
      </w:r>
    </w:p>
    <w:p w:rsidR="00D754EF" w:rsidRPr="00A304D6" w:rsidRDefault="00D754EF" w:rsidP="00D754EF">
      <w:pPr>
        <w:pStyle w:val="Prrafodelista"/>
        <w:widowControl/>
        <w:numPr>
          <w:ilvl w:val="0"/>
          <w:numId w:val="118"/>
        </w:numPr>
        <w:tabs>
          <w:tab w:val="left" w:pos="2050"/>
        </w:tabs>
        <w:autoSpaceDE w:val="0"/>
        <w:autoSpaceDN w:val="0"/>
        <w:spacing w:before="122"/>
        <w:ind w:right="920"/>
        <w:rPr>
          <w:sz w:val="24"/>
          <w:szCs w:val="24"/>
          <w:lang w:val="es-ES"/>
        </w:rPr>
      </w:pPr>
      <w:r w:rsidRPr="00D754EF">
        <w:rPr>
          <w:sz w:val="24"/>
          <w:szCs w:val="24"/>
          <w:lang w:val="es-ES"/>
        </w:rPr>
        <w:t>Aumentar el desarrollo de los músculos del tórax</w:t>
      </w:r>
      <w:r w:rsidRPr="00A304D6">
        <w:rPr>
          <w:sz w:val="24"/>
          <w:szCs w:val="24"/>
          <w:lang w:val="es-ES"/>
        </w:rPr>
        <w:t>.</w:t>
      </w:r>
    </w:p>
    <w:p w:rsidR="00D754EF" w:rsidRPr="00D754EF" w:rsidRDefault="00D754EF" w:rsidP="00D754EF">
      <w:pPr>
        <w:pStyle w:val="Prrafodelista"/>
        <w:widowControl/>
        <w:numPr>
          <w:ilvl w:val="0"/>
          <w:numId w:val="118"/>
        </w:numPr>
        <w:tabs>
          <w:tab w:val="left" w:pos="2050"/>
        </w:tabs>
        <w:autoSpaceDE w:val="0"/>
        <w:autoSpaceDN w:val="0"/>
        <w:spacing w:before="122"/>
        <w:ind w:right="920"/>
        <w:rPr>
          <w:sz w:val="24"/>
          <w:szCs w:val="24"/>
          <w:lang w:val="es-ES"/>
        </w:rPr>
      </w:pPr>
      <w:r w:rsidRPr="00D754EF">
        <w:rPr>
          <w:sz w:val="24"/>
          <w:szCs w:val="24"/>
          <w:lang w:val="es-ES"/>
        </w:rPr>
        <w:t>Aumentar la coordinación, la agilidad, la potencia, la velocidad, la flexibilidad.</w:t>
      </w:r>
    </w:p>
    <w:p w:rsidR="00D754EF" w:rsidRPr="00A304D6" w:rsidRDefault="00D754EF" w:rsidP="00D754EF">
      <w:pPr>
        <w:pStyle w:val="Prrafodelista"/>
        <w:widowControl/>
        <w:numPr>
          <w:ilvl w:val="0"/>
          <w:numId w:val="118"/>
        </w:numPr>
        <w:tabs>
          <w:tab w:val="left" w:pos="2050"/>
        </w:tabs>
        <w:autoSpaceDE w:val="0"/>
        <w:autoSpaceDN w:val="0"/>
        <w:spacing w:before="122"/>
        <w:ind w:right="920"/>
        <w:rPr>
          <w:sz w:val="24"/>
          <w:szCs w:val="24"/>
          <w:lang w:val="es-ES"/>
        </w:rPr>
      </w:pPr>
      <w:r w:rsidRPr="00D754EF">
        <w:rPr>
          <w:sz w:val="24"/>
          <w:szCs w:val="24"/>
          <w:lang w:val="es-ES"/>
        </w:rPr>
        <w:t>Prevenir el exceso de peso</w:t>
      </w:r>
      <w:r w:rsidRPr="00A304D6">
        <w:rPr>
          <w:sz w:val="24"/>
          <w:szCs w:val="24"/>
          <w:lang w:val="es-ES"/>
        </w:rPr>
        <w:t>.</w:t>
      </w:r>
    </w:p>
    <w:p w:rsidR="00D754EF" w:rsidRPr="00A304D6" w:rsidRDefault="00D754EF" w:rsidP="00D754EF">
      <w:pPr>
        <w:pStyle w:val="Prrafodelista"/>
        <w:widowControl/>
        <w:numPr>
          <w:ilvl w:val="0"/>
          <w:numId w:val="118"/>
        </w:numPr>
        <w:tabs>
          <w:tab w:val="left" w:pos="2050"/>
        </w:tabs>
        <w:autoSpaceDE w:val="0"/>
        <w:autoSpaceDN w:val="0"/>
        <w:spacing w:before="122"/>
        <w:ind w:right="920"/>
        <w:rPr>
          <w:sz w:val="24"/>
          <w:szCs w:val="24"/>
          <w:lang w:val="es-ES"/>
        </w:rPr>
      </w:pPr>
      <w:r w:rsidRPr="00D754EF">
        <w:rPr>
          <w:sz w:val="24"/>
          <w:szCs w:val="24"/>
          <w:lang w:val="es-ES"/>
        </w:rPr>
        <w:t>Regular la motilidad del intestino</w:t>
      </w:r>
      <w:r w:rsidRPr="00A304D6">
        <w:rPr>
          <w:sz w:val="24"/>
          <w:szCs w:val="24"/>
          <w:lang w:val="es-ES"/>
        </w:rPr>
        <w:t>, evitando el</w:t>
      </w:r>
      <w:r w:rsidRPr="00D754EF">
        <w:rPr>
          <w:sz w:val="24"/>
          <w:szCs w:val="24"/>
          <w:lang w:val="es-ES"/>
        </w:rPr>
        <w:t xml:space="preserve"> </w:t>
      </w:r>
      <w:r w:rsidRPr="00A304D6">
        <w:rPr>
          <w:sz w:val="24"/>
          <w:szCs w:val="24"/>
          <w:lang w:val="es-ES"/>
        </w:rPr>
        <w:t>estreñimiento.</w:t>
      </w:r>
    </w:p>
    <w:p w:rsidR="00D754EF" w:rsidRDefault="00D754EF" w:rsidP="00D754EF">
      <w:pPr>
        <w:pStyle w:val="Prrafodelista"/>
        <w:widowControl/>
        <w:numPr>
          <w:ilvl w:val="0"/>
          <w:numId w:val="118"/>
        </w:numPr>
        <w:tabs>
          <w:tab w:val="left" w:pos="2050"/>
        </w:tabs>
        <w:autoSpaceDE w:val="0"/>
        <w:autoSpaceDN w:val="0"/>
        <w:spacing w:before="122"/>
        <w:ind w:right="920"/>
        <w:rPr>
          <w:sz w:val="24"/>
          <w:szCs w:val="24"/>
          <w:lang w:val="es-ES"/>
        </w:rPr>
      </w:pPr>
      <w:r w:rsidRPr="00D754EF">
        <w:rPr>
          <w:sz w:val="24"/>
          <w:szCs w:val="24"/>
          <w:lang w:val="es-ES"/>
        </w:rPr>
        <w:t>Mejorar el descanso</w:t>
      </w:r>
      <w:r w:rsidRPr="00A304D6">
        <w:rPr>
          <w:sz w:val="24"/>
          <w:szCs w:val="24"/>
          <w:lang w:val="es-ES"/>
        </w:rPr>
        <w:t>.</w:t>
      </w:r>
    </w:p>
    <w:p w:rsidR="00D936E2" w:rsidRDefault="00D936E2">
      <w:pPr>
        <w:rPr>
          <w:rFonts w:ascii="Arial" w:eastAsia="Arial" w:hAnsi="Arial" w:cs="Arial"/>
          <w:sz w:val="24"/>
          <w:szCs w:val="24"/>
        </w:rPr>
      </w:pPr>
      <w:r>
        <w:rPr>
          <w:sz w:val="24"/>
          <w:szCs w:val="24"/>
        </w:rPr>
        <w:br w:type="page"/>
      </w:r>
    </w:p>
    <w:p w:rsidR="004721EE" w:rsidRDefault="004721EE" w:rsidP="00836E75">
      <w:pPr>
        <w:pStyle w:val="Prrafodelista"/>
        <w:keepNext/>
        <w:keepLines/>
        <w:widowControl/>
        <w:numPr>
          <w:ilvl w:val="0"/>
          <w:numId w:val="250"/>
        </w:numPr>
        <w:tabs>
          <w:tab w:val="left" w:pos="1702"/>
        </w:tabs>
        <w:autoSpaceDE w:val="0"/>
        <w:autoSpaceDN w:val="0"/>
        <w:spacing w:before="120"/>
        <w:ind w:left="1068"/>
        <w:rPr>
          <w:sz w:val="24"/>
          <w:szCs w:val="24"/>
          <w:lang w:val="es-ES"/>
        </w:rPr>
      </w:pPr>
      <w:r>
        <w:rPr>
          <w:sz w:val="24"/>
          <w:szCs w:val="24"/>
          <w:lang w:val="es-ES"/>
        </w:rPr>
        <w:lastRenderedPageBreak/>
        <w:t>Completa el siguiente diagrama:</w:t>
      </w:r>
    </w:p>
    <w:p w:rsidR="00D936E2" w:rsidRDefault="00D936E2" w:rsidP="00D936E2">
      <w:pPr>
        <w:pStyle w:val="Prrafodelista"/>
        <w:keepNext/>
        <w:keepLines/>
        <w:widowControl/>
        <w:tabs>
          <w:tab w:val="left" w:pos="1702"/>
        </w:tabs>
        <w:autoSpaceDE w:val="0"/>
        <w:autoSpaceDN w:val="0"/>
        <w:spacing w:before="120"/>
        <w:ind w:left="1068" w:firstLine="0"/>
        <w:rPr>
          <w:sz w:val="24"/>
          <w:szCs w:val="24"/>
          <w:lang w:val="es-ES"/>
        </w:rPr>
      </w:pPr>
    </w:p>
    <w:p w:rsidR="004721EE" w:rsidRPr="00240D31" w:rsidRDefault="00D936E2" w:rsidP="00D936E2">
      <w:pPr>
        <w:pStyle w:val="Prrafodelista"/>
        <w:keepNext/>
        <w:keepLines/>
        <w:widowControl/>
        <w:tabs>
          <w:tab w:val="left" w:pos="1702"/>
        </w:tabs>
        <w:autoSpaceDE w:val="0"/>
        <w:autoSpaceDN w:val="0"/>
        <w:spacing w:before="120"/>
        <w:ind w:left="1068" w:firstLine="0"/>
        <w:jc w:val="left"/>
        <w:rPr>
          <w:sz w:val="24"/>
          <w:szCs w:val="24"/>
          <w:lang w:val="es-ES"/>
        </w:rPr>
      </w:pPr>
      <w:r>
        <w:rPr>
          <w:noProof/>
          <w:lang w:val="es-ES" w:eastAsia="es-ES"/>
        </w:rPr>
        <w:drawing>
          <wp:anchor distT="0" distB="0" distL="114300" distR="114300" simplePos="0" relativeHeight="251773952" behindDoc="0" locked="0" layoutInCell="1" allowOverlap="1" wp14:anchorId="019E975A" wp14:editId="3C211164">
            <wp:simplePos x="0" y="0"/>
            <wp:positionH relativeFrom="column">
              <wp:posOffset>1016000</wp:posOffset>
            </wp:positionH>
            <wp:positionV relativeFrom="paragraph">
              <wp:posOffset>96520</wp:posOffset>
            </wp:positionV>
            <wp:extent cx="4916805" cy="3375660"/>
            <wp:effectExtent l="0" t="0" r="0" b="0"/>
            <wp:wrapSquare wrapText="bothSides"/>
            <wp:docPr id="1130" name="Imagen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cstate="print">
                      <a:extLst>
                        <a:ext uri="{28A0092B-C50C-407E-A947-70E740481C1C}">
                          <a14:useLocalDpi xmlns:a14="http://schemas.microsoft.com/office/drawing/2010/main" val="0"/>
                        </a:ext>
                      </a:extLst>
                    </a:blip>
                    <a:srcRect/>
                    <a:stretch/>
                  </pic:blipFill>
                  <pic:spPr bwMode="auto">
                    <a:xfrm>
                      <a:off x="0" y="0"/>
                      <a:ext cx="4916805" cy="3375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721EE" w:rsidRDefault="004721EE" w:rsidP="00D936E2">
      <w:pPr>
        <w:keepNext/>
        <w:keepLines/>
        <w:tabs>
          <w:tab w:val="left" w:pos="1702"/>
        </w:tabs>
        <w:autoSpaceDE w:val="0"/>
        <w:autoSpaceDN w:val="0"/>
        <w:spacing w:before="120"/>
        <w:jc w:val="center"/>
        <w:rPr>
          <w:rFonts w:eastAsia="Arial"/>
          <w:sz w:val="24"/>
          <w:szCs w:val="24"/>
        </w:rPr>
      </w:pPr>
    </w:p>
    <w:p w:rsidR="004721EE" w:rsidRPr="004721EE" w:rsidRDefault="004721EE" w:rsidP="00D936E2">
      <w:pPr>
        <w:keepNext/>
        <w:keepLines/>
      </w:pPr>
    </w:p>
    <w:p w:rsidR="004721EE" w:rsidRPr="004721EE" w:rsidRDefault="004721EE" w:rsidP="00D936E2">
      <w:pPr>
        <w:keepNext/>
        <w:keepLines/>
      </w:pPr>
    </w:p>
    <w:p w:rsidR="00400A25" w:rsidRPr="004375B4" w:rsidRDefault="00400A25" w:rsidP="00D936E2">
      <w:pPr>
        <w:keepNext/>
        <w:keepLines/>
        <w:spacing w:after="120" w:line="360" w:lineRule="auto"/>
        <w:rPr>
          <w:sz w:val="24"/>
          <w:szCs w:val="24"/>
        </w:rPr>
      </w:pPr>
    </w:p>
    <w:sectPr w:rsidR="00400A25" w:rsidRPr="004375B4" w:rsidSect="00C24F20">
      <w:type w:val="continuous"/>
      <w:pgSz w:w="11906" w:h="16838"/>
      <w:pgMar w:top="720" w:right="720" w:bottom="720" w:left="720" w:header="708" w:footer="708" w:gutter="0"/>
      <w:pgNumType w:start="36"/>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39B6" w:rsidRDefault="004B39B6" w:rsidP="00EE0FF8">
      <w:pPr>
        <w:spacing w:after="0" w:line="240" w:lineRule="auto"/>
      </w:pPr>
      <w:r>
        <w:separator/>
      </w:r>
    </w:p>
  </w:endnote>
  <w:endnote w:type="continuationSeparator" w:id="0">
    <w:p w:rsidR="004B39B6" w:rsidRDefault="004B39B6" w:rsidP="00EE0F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39B6" w:rsidRDefault="004B39B6" w:rsidP="00EE0FF8">
      <w:pPr>
        <w:spacing w:after="0" w:line="240" w:lineRule="auto"/>
      </w:pPr>
      <w:r>
        <w:separator/>
      </w:r>
    </w:p>
  </w:footnote>
  <w:footnote w:type="continuationSeparator" w:id="0">
    <w:p w:rsidR="004B39B6" w:rsidRDefault="004B39B6" w:rsidP="00EE0F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979" w:rsidRDefault="00C90979" w:rsidP="00C24F20">
    <w:pPr>
      <w:pStyle w:val="Encabezado"/>
    </w:pPr>
    <w:r>
      <w:rPr>
        <w:noProof/>
        <w:lang w:eastAsia="es-ES"/>
      </w:rPr>
      <mc:AlternateContent>
        <mc:Choice Requires="wpg">
          <w:drawing>
            <wp:anchor distT="0" distB="0" distL="114300" distR="114300" simplePos="0" relativeHeight="251659264" behindDoc="0" locked="0" layoutInCell="0" allowOverlap="1" wp14:anchorId="70AF0036" wp14:editId="04A81C3F">
              <wp:simplePos x="0" y="0"/>
              <wp:positionH relativeFrom="page">
                <wp:align>center</wp:align>
              </wp:positionH>
              <wp:positionV relativeFrom="topMargin">
                <wp:align>center</wp:align>
              </wp:positionV>
              <wp:extent cx="7371080" cy="530225"/>
              <wp:effectExtent l="0" t="0" r="18415" b="22225"/>
              <wp:wrapNone/>
              <wp:docPr id="1162" name="Grupo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1080" cy="530225"/>
                        <a:chOff x="330" y="308"/>
                        <a:chExt cx="11586" cy="835"/>
                      </a:xfrm>
                    </wpg:grpSpPr>
                    <wps:wsp>
                      <wps:cNvPr id="1176" name="Rectangle 197"/>
                      <wps:cNvSpPr>
                        <a:spLocks noChangeArrowheads="1"/>
                      </wps:cNvSpPr>
                      <wps:spPr bwMode="auto">
                        <a:xfrm>
                          <a:off x="377" y="360"/>
                          <a:ext cx="9346" cy="720"/>
                        </a:xfrm>
                        <a:prstGeom prst="rect">
                          <a:avLst/>
                        </a:prstGeom>
                        <a:solidFill>
                          <a:srgbClr val="009900"/>
                        </a:solidFill>
                        <a:ln w="6350">
                          <a:solidFill>
                            <a:srgbClr val="009900"/>
                          </a:solidFill>
                          <a:miter lim="800000"/>
                          <a:headEnd/>
                          <a:tailEnd/>
                        </a:ln>
                        <a:extLst/>
                      </wps:spPr>
                      <wps:txbx>
                        <w:txbxContent>
                          <w:p w:rsidR="00C90979" w:rsidRPr="00CF6B98" w:rsidRDefault="00C90979" w:rsidP="00C24F20">
                            <w:pPr>
                              <w:pStyle w:val="Encabezado"/>
                              <w:jc w:val="center"/>
                              <w:rPr>
                                <w:color w:val="FFFFFF" w:themeColor="background1"/>
                                <w:sz w:val="32"/>
                                <w:szCs w:val="32"/>
                              </w:rPr>
                            </w:pPr>
                            <w:r w:rsidRPr="00CF6B98">
                              <w:rPr>
                                <w:color w:val="FFFFFF" w:themeColor="background1"/>
                                <w:sz w:val="32"/>
                                <w:szCs w:val="32"/>
                              </w:rPr>
                              <w:t>E.S.O. (Personas Adultas) Módulo de Tecnología II-Soluciones</w:t>
                            </w:r>
                          </w:p>
                        </w:txbxContent>
                      </wps:txbx>
                      <wps:bodyPr rot="0" vert="horz" wrap="square" lIns="91440" tIns="45720" rIns="91440" bIns="45720" anchor="ctr" anchorCtr="0" upright="1">
                        <a:noAutofit/>
                      </wps:bodyPr>
                    </wps:wsp>
                    <wps:wsp>
                      <wps:cNvPr id="1177" name="Rectangle 198"/>
                      <wps:cNvSpPr>
                        <a:spLocks noChangeArrowheads="1"/>
                      </wps:cNvSpPr>
                      <wps:spPr bwMode="auto">
                        <a:xfrm>
                          <a:off x="9763" y="360"/>
                          <a:ext cx="2102" cy="720"/>
                        </a:xfrm>
                        <a:prstGeom prst="rect">
                          <a:avLst/>
                        </a:prstGeom>
                        <a:noFill/>
                        <a:ln w="6350">
                          <a:solidFill>
                            <a:srgbClr val="009900"/>
                          </a:solidFill>
                          <a:miter lim="800000"/>
                          <a:headEnd/>
                          <a:tailEnd/>
                        </a:ln>
                        <a:extLst/>
                      </wps:spPr>
                      <wps:txbx>
                        <w:txbxContent>
                          <w:p w:rsidR="00C90979" w:rsidRPr="004D27A4" w:rsidRDefault="00C90979" w:rsidP="00C24F20">
                            <w:pPr>
                              <w:jc w:val="center"/>
                              <w:rPr>
                                <w:rFonts w:asciiTheme="majorHAnsi" w:eastAsiaTheme="majorEastAsia" w:hAnsiTheme="majorHAnsi" w:cstheme="majorBidi"/>
                                <w:sz w:val="40"/>
                                <w:szCs w:val="40"/>
                              </w:rPr>
                            </w:pPr>
                            <w:r>
                              <w:rPr>
                                <w:rFonts w:asciiTheme="majorHAnsi" w:eastAsiaTheme="majorEastAsia" w:hAnsiTheme="majorHAnsi" w:cstheme="majorBidi"/>
                                <w:sz w:val="40"/>
                                <w:szCs w:val="40"/>
                              </w:rPr>
                              <w:t>Pá</w:t>
                            </w:r>
                            <w:r w:rsidRPr="004D27A4">
                              <w:rPr>
                                <w:rFonts w:asciiTheme="majorHAnsi" w:eastAsiaTheme="majorEastAsia" w:hAnsiTheme="majorHAnsi" w:cstheme="majorBidi"/>
                                <w:sz w:val="40"/>
                                <w:szCs w:val="40"/>
                              </w:rPr>
                              <w:t>g.</w:t>
                            </w:r>
                            <w:sdt>
                              <w:sdtPr>
                                <w:rPr>
                                  <w:rFonts w:asciiTheme="majorHAnsi" w:eastAsiaTheme="majorEastAsia" w:hAnsiTheme="majorHAnsi" w:cstheme="majorBidi"/>
                                  <w:sz w:val="40"/>
                                  <w:szCs w:val="40"/>
                                </w:rPr>
                                <w:id w:val="-1228759949"/>
                                <w:docPartObj>
                                  <w:docPartGallery w:val="Page Numbers (Margins)"/>
                                  <w:docPartUnique/>
                                </w:docPartObj>
                              </w:sdtPr>
                              <w:sdtEndPr/>
                              <w:sdtContent>
                                <w:sdt>
                                  <w:sdtPr>
                                    <w:rPr>
                                      <w:rFonts w:asciiTheme="majorHAnsi" w:eastAsiaTheme="majorEastAsia" w:hAnsiTheme="majorHAnsi" w:cstheme="majorBidi"/>
                                      <w:sz w:val="40"/>
                                      <w:szCs w:val="40"/>
                                    </w:rPr>
                                    <w:id w:val="1295484366"/>
                                    <w:docPartObj>
                                      <w:docPartGallery w:val="Page Numbers (Margins)"/>
                                      <w:docPartUnique/>
                                    </w:docPartObj>
                                  </w:sdtPr>
                                  <w:sdtEndPr/>
                                  <w:sdtContent>
                                    <w:r w:rsidRPr="004D27A4">
                                      <w:rPr>
                                        <w:rFonts w:eastAsiaTheme="minorEastAsia"/>
                                        <w:sz w:val="40"/>
                                        <w:szCs w:val="40"/>
                                      </w:rPr>
                                      <w:fldChar w:fldCharType="begin"/>
                                    </w:r>
                                    <w:r w:rsidRPr="004D27A4">
                                      <w:rPr>
                                        <w:sz w:val="40"/>
                                        <w:szCs w:val="40"/>
                                      </w:rPr>
                                      <w:instrText>PAGE   \* MERGEFORMAT</w:instrText>
                                    </w:r>
                                    <w:r w:rsidRPr="004D27A4">
                                      <w:rPr>
                                        <w:rFonts w:eastAsiaTheme="minorEastAsia"/>
                                        <w:sz w:val="40"/>
                                        <w:szCs w:val="40"/>
                                      </w:rPr>
                                      <w:fldChar w:fldCharType="separate"/>
                                    </w:r>
                                    <w:r w:rsidR="00CA0642" w:rsidRPr="00CA0642">
                                      <w:rPr>
                                        <w:rFonts w:asciiTheme="majorHAnsi" w:eastAsiaTheme="majorEastAsia" w:hAnsiTheme="majorHAnsi" w:cstheme="majorBidi"/>
                                        <w:noProof/>
                                        <w:sz w:val="40"/>
                                        <w:szCs w:val="40"/>
                                      </w:rPr>
                                      <w:t>36</w:t>
                                    </w:r>
                                    <w:r w:rsidRPr="004D27A4">
                                      <w:rPr>
                                        <w:rFonts w:asciiTheme="majorHAnsi" w:eastAsiaTheme="majorEastAsia" w:hAnsiTheme="majorHAnsi" w:cstheme="majorBidi"/>
                                        <w:sz w:val="40"/>
                                        <w:szCs w:val="40"/>
                                      </w:rPr>
                                      <w:fldChar w:fldCharType="end"/>
                                    </w:r>
                                  </w:sdtContent>
                                </w:sdt>
                              </w:sdtContent>
                            </w:sdt>
                          </w:p>
                          <w:p w:rsidR="00C90979" w:rsidRDefault="00C90979" w:rsidP="00C24F20">
                            <w:pPr>
                              <w:pStyle w:val="Encabezado"/>
                              <w:jc w:val="right"/>
                              <w:rPr>
                                <w:color w:val="FFFFFF" w:themeColor="background1"/>
                                <w:sz w:val="36"/>
                                <w:szCs w:val="36"/>
                              </w:rPr>
                            </w:pPr>
                          </w:p>
                        </w:txbxContent>
                      </wps:txbx>
                      <wps:bodyPr rot="0" vert="horz" wrap="square" lIns="91440" tIns="45720" rIns="91440" bIns="45720" anchor="ctr" anchorCtr="0" upright="1">
                        <a:noAutofit/>
                      </wps:bodyPr>
                    </wps:wsp>
                    <wps:wsp>
                      <wps:cNvPr id="1178" name="Rectangle 199"/>
                      <wps:cNvSpPr>
                        <a:spLocks noChangeArrowheads="1"/>
                      </wps:cNvSpPr>
                      <wps:spPr bwMode="auto">
                        <a:xfrm>
                          <a:off x="330" y="308"/>
                          <a:ext cx="11586" cy="835"/>
                        </a:xfrm>
                        <a:prstGeom prst="rect">
                          <a:avLst/>
                        </a:prstGeom>
                        <a:noFill/>
                        <a:ln w="6350">
                          <a:solidFill>
                            <a:srgbClr val="0099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95000</wp14:pctWidth>
              </wp14:sizeRelH>
              <wp14:sizeRelV relativeFrom="page">
                <wp14:pctHeight>0</wp14:pctHeight>
              </wp14:sizeRelV>
            </wp:anchor>
          </w:drawing>
        </mc:Choice>
        <mc:Fallback>
          <w:pict>
            <v:group id="Grupo 196" o:spid="_x0000_s1038" style="position:absolute;left:0;text-align:left;margin-left:0;margin-top:0;width:580.4pt;height:41.75pt;z-index:251659264;mso-width-percent:950;mso-position-horizontal:center;mso-position-horizontal-relative:page;mso-position-vertical:center;mso-position-vertical-relative:top-margin-area;mso-width-percent:950"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" o:allowincell="f">
              <v:rect id="Rectangle 197" o:spid="_x0000_s1039" style="position:absolute;left:377;top:360;width:934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ft8QA&#10;AADdAAAADwAAAGRycy9kb3ducmV2LnhtbERP32vCMBB+H+x/CDfYy5ipk1WpRtkEma/WwvDtaM6m&#10;rLmUJLPd/vpFGPh2H9/PW21G24kL+dA6VjCdZCCIa6dbbhRUx93zAkSIyBo7x6TghwJs1vd3Kyy0&#10;G/hAlzI2IoVwKFCBibEvpAy1IYth4nrixJ2dtxgT9I3UHocUbjv5kmW5tNhyajDY09ZQ/VV+WwVP&#10;v+/Dhzn1r35b5odqXs127nOm1OPD+LYEEWmMN/G/e6/T/Ok8h+s36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6X7fEAAAA3QAAAA8AAAAAAAAAAAAAAAAAmAIAAGRycy9k&#10;b3ducmV2LnhtbFBLBQYAAAAABAAEAPUAAACJAwAAAAA=&#10;" fillcolor="#090" strokecolor="#090" strokeweight=".5pt">
                <v:textbox>
                  <w:txbxContent>
                    <w:p w:rsidR="00C90979" w:rsidRPr="00CF6B98" w:rsidRDefault="00C90979" w:rsidP="00C24F20">
                      <w:pPr>
                        <w:pStyle w:val="Encabezado"/>
                        <w:jc w:val="center"/>
                        <w:rPr>
                          <w:color w:val="FFFFFF" w:themeColor="background1"/>
                          <w:sz w:val="32"/>
                          <w:szCs w:val="32"/>
                        </w:rPr>
                      </w:pPr>
                      <w:r w:rsidRPr="00CF6B98">
                        <w:rPr>
                          <w:color w:val="FFFFFF" w:themeColor="background1"/>
                          <w:sz w:val="32"/>
                          <w:szCs w:val="32"/>
                        </w:rPr>
                        <w:t>E.S.O. (Personas Adultas) Módulo de Tecnología II-Soluciones</w:t>
                      </w:r>
                    </w:p>
                  </w:txbxContent>
                </v:textbox>
              </v:rect>
              <v:rect id="Rectangle 198" o:spid="_x0000_s1040" style="position:absolute;left:9763;top:360;width:210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TbcQA&#10;AADdAAAADwAAAGRycy9kb3ducmV2LnhtbERPzWrCQBC+C32HZQpeRDfa1kjqKmIpKNhD1AcYsmMS&#10;zM6m2W0S394VCt7m4/ud5bo3lWipcaVlBdNJBII4s7rkXMH59D1egHAeWWNlmRTcyMF69TJYYqJt&#10;xym1R5+LEMIuQQWF93UipcsKMugmtiYO3MU2Bn2ATS51g10IN5WcRdFcGiw5NBRY07ag7Hr8Mwqu&#10;X6M327r33bmP9x/65/cwT7uDUsPXfvMJwlPvn+J/906H+dM4hsc34QS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iU23EAAAA3QAAAA8AAAAAAAAAAAAAAAAAmAIAAGRycy9k&#10;b3ducmV2LnhtbFBLBQYAAAAABAAEAPUAAACJAwAAAAA=&#10;" filled="f" strokecolor="#090" strokeweight=".5pt">
                <v:textbox>
                  <w:txbxContent>
                    <w:p w:rsidR="00C90979" w:rsidRPr="004D27A4" w:rsidRDefault="00C90979" w:rsidP="00C24F20">
                      <w:pPr>
                        <w:jc w:val="center"/>
                        <w:rPr>
                          <w:rFonts w:asciiTheme="majorHAnsi" w:eastAsiaTheme="majorEastAsia" w:hAnsiTheme="majorHAnsi" w:cstheme="majorBidi"/>
                          <w:sz w:val="40"/>
                          <w:szCs w:val="40"/>
                        </w:rPr>
                      </w:pPr>
                      <w:r>
                        <w:rPr>
                          <w:rFonts w:asciiTheme="majorHAnsi" w:eastAsiaTheme="majorEastAsia" w:hAnsiTheme="majorHAnsi" w:cstheme="majorBidi"/>
                          <w:sz w:val="40"/>
                          <w:szCs w:val="40"/>
                        </w:rPr>
                        <w:t>Pá</w:t>
                      </w:r>
                      <w:r w:rsidRPr="004D27A4">
                        <w:rPr>
                          <w:rFonts w:asciiTheme="majorHAnsi" w:eastAsiaTheme="majorEastAsia" w:hAnsiTheme="majorHAnsi" w:cstheme="majorBidi"/>
                          <w:sz w:val="40"/>
                          <w:szCs w:val="40"/>
                        </w:rPr>
                        <w:t>g.</w:t>
                      </w:r>
                      <w:sdt>
                        <w:sdtPr>
                          <w:rPr>
                            <w:rFonts w:asciiTheme="majorHAnsi" w:eastAsiaTheme="majorEastAsia" w:hAnsiTheme="majorHAnsi" w:cstheme="majorBidi"/>
                            <w:sz w:val="40"/>
                            <w:szCs w:val="40"/>
                          </w:rPr>
                          <w:id w:val="-1228759949"/>
                          <w:docPartObj>
                            <w:docPartGallery w:val="Page Numbers (Margins)"/>
                            <w:docPartUnique/>
                          </w:docPartObj>
                        </w:sdtPr>
                        <w:sdtEndPr/>
                        <w:sdtContent>
                          <w:sdt>
                            <w:sdtPr>
                              <w:rPr>
                                <w:rFonts w:asciiTheme="majorHAnsi" w:eastAsiaTheme="majorEastAsia" w:hAnsiTheme="majorHAnsi" w:cstheme="majorBidi"/>
                                <w:sz w:val="40"/>
                                <w:szCs w:val="40"/>
                              </w:rPr>
                              <w:id w:val="1295484366"/>
                              <w:docPartObj>
                                <w:docPartGallery w:val="Page Numbers (Margins)"/>
                                <w:docPartUnique/>
                              </w:docPartObj>
                            </w:sdtPr>
                            <w:sdtEndPr/>
                            <w:sdtContent>
                              <w:r w:rsidRPr="004D27A4">
                                <w:rPr>
                                  <w:rFonts w:eastAsiaTheme="minorEastAsia"/>
                                  <w:sz w:val="40"/>
                                  <w:szCs w:val="40"/>
                                </w:rPr>
                                <w:fldChar w:fldCharType="begin"/>
                              </w:r>
                              <w:r w:rsidRPr="004D27A4">
                                <w:rPr>
                                  <w:sz w:val="40"/>
                                  <w:szCs w:val="40"/>
                                </w:rPr>
                                <w:instrText>PAGE   \* MERGEFORMAT</w:instrText>
                              </w:r>
                              <w:r w:rsidRPr="004D27A4">
                                <w:rPr>
                                  <w:rFonts w:eastAsiaTheme="minorEastAsia"/>
                                  <w:sz w:val="40"/>
                                  <w:szCs w:val="40"/>
                                </w:rPr>
                                <w:fldChar w:fldCharType="separate"/>
                              </w:r>
                              <w:r w:rsidR="00CA0642" w:rsidRPr="00CA0642">
                                <w:rPr>
                                  <w:rFonts w:asciiTheme="majorHAnsi" w:eastAsiaTheme="majorEastAsia" w:hAnsiTheme="majorHAnsi" w:cstheme="majorBidi"/>
                                  <w:noProof/>
                                  <w:sz w:val="40"/>
                                  <w:szCs w:val="40"/>
                                </w:rPr>
                                <w:t>36</w:t>
                              </w:r>
                              <w:r w:rsidRPr="004D27A4">
                                <w:rPr>
                                  <w:rFonts w:asciiTheme="majorHAnsi" w:eastAsiaTheme="majorEastAsia" w:hAnsiTheme="majorHAnsi" w:cstheme="majorBidi"/>
                                  <w:sz w:val="40"/>
                                  <w:szCs w:val="40"/>
                                </w:rPr>
                                <w:fldChar w:fldCharType="end"/>
                              </w:r>
                            </w:sdtContent>
                          </w:sdt>
                        </w:sdtContent>
                      </w:sdt>
                    </w:p>
                    <w:p w:rsidR="00C90979" w:rsidRDefault="00C90979" w:rsidP="00C24F20">
                      <w:pPr>
                        <w:pStyle w:val="Encabezado"/>
                        <w:jc w:val="right"/>
                        <w:rPr>
                          <w:color w:val="FFFFFF" w:themeColor="background1"/>
                          <w:sz w:val="36"/>
                          <w:szCs w:val="36"/>
                        </w:rPr>
                      </w:pPr>
                    </w:p>
                  </w:txbxContent>
                </v:textbox>
              </v:rect>
              <v:rect id="Rectangle 199" o:spid="_x0000_s1041"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VRXcYA&#10;AADdAAAADwAAAGRycy9kb3ducmV2LnhtbESPT2vCQBDF74V+h2UKvRTdpBSV6CrVUlr05B88j9kx&#10;ic3OhuxG47fvHAq9zfDevPeb2aJ3tbpSGyrPBtJhAoo497biwsBh/zmYgAoR2WLtmQzcKcBi/vgw&#10;w8z6G2/puouFkhAOGRooY2wyrUNeksMw9A2xaGffOoyytoW2Ld4k3NX6NUlG2mHF0lBiQ6uS8p9d&#10;5wwk6/CVLrdvFzzx5uVuJ93H0XXGPD/171NQkfr4b/67/raCn44FV76REf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VRXcYAAADdAAAADwAAAAAAAAAAAAAAAACYAgAAZHJz&#10;L2Rvd25yZXYueG1sUEsFBgAAAAAEAAQA9QAAAIsDAAAAAA==&#10;" filled="f" strokecolor="#090" strokeweight=".5pt"/>
              <w10:wrap anchorx="page" anchory="margin"/>
            </v:group>
          </w:pict>
        </mc:Fallback>
      </mc:AlternateContent>
    </w:r>
  </w:p>
  <w:p w:rsidR="00C90979" w:rsidRDefault="00C90979" w:rsidP="00C24F2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52C80"/>
    <w:multiLevelType w:val="hybridMultilevel"/>
    <w:tmpl w:val="2C482708"/>
    <w:lvl w:ilvl="0" w:tplc="1EBEB3EC">
      <w:start w:val="1"/>
      <w:numFmt w:val="decimal"/>
      <w:lvlText w:val="%1."/>
      <w:lvlJc w:val="left"/>
      <w:pPr>
        <w:ind w:left="1068" w:hanging="360"/>
      </w:pPr>
      <w:rPr>
        <w:rFonts w:ascii="Arial" w:hAnsi="Arial" w:cs="Arial" w:hint="default"/>
        <w:b/>
        <w:bCs/>
        <w:color w:val="006FC0"/>
        <w:spacing w:val="-2"/>
        <w:w w:val="99"/>
        <w:sz w:val="24"/>
        <w:szCs w:val="28"/>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
    <w:nsid w:val="009161A4"/>
    <w:multiLevelType w:val="multilevel"/>
    <w:tmpl w:val="E6FCE65A"/>
    <w:numStyleLink w:val="Estilo1"/>
  </w:abstractNum>
  <w:abstractNum w:abstractNumId="2">
    <w:nsid w:val="017642E7"/>
    <w:multiLevelType w:val="hybridMultilevel"/>
    <w:tmpl w:val="96969726"/>
    <w:lvl w:ilvl="0" w:tplc="0C0A0017">
      <w:start w:val="1"/>
      <w:numFmt w:val="lowerLetter"/>
      <w:lvlText w:val="%1)"/>
      <w:lvlJc w:val="left"/>
      <w:pPr>
        <w:ind w:left="1590" w:hanging="360"/>
      </w:pPr>
    </w:lvl>
    <w:lvl w:ilvl="1" w:tplc="0C0A0019" w:tentative="1">
      <w:start w:val="1"/>
      <w:numFmt w:val="lowerLetter"/>
      <w:lvlText w:val="%2."/>
      <w:lvlJc w:val="left"/>
      <w:pPr>
        <w:ind w:left="2310" w:hanging="360"/>
      </w:pPr>
    </w:lvl>
    <w:lvl w:ilvl="2" w:tplc="0C0A001B" w:tentative="1">
      <w:start w:val="1"/>
      <w:numFmt w:val="lowerRoman"/>
      <w:lvlText w:val="%3."/>
      <w:lvlJc w:val="right"/>
      <w:pPr>
        <w:ind w:left="3030" w:hanging="180"/>
      </w:pPr>
    </w:lvl>
    <w:lvl w:ilvl="3" w:tplc="0C0A000F" w:tentative="1">
      <w:start w:val="1"/>
      <w:numFmt w:val="decimal"/>
      <w:lvlText w:val="%4."/>
      <w:lvlJc w:val="left"/>
      <w:pPr>
        <w:ind w:left="3750" w:hanging="360"/>
      </w:pPr>
    </w:lvl>
    <w:lvl w:ilvl="4" w:tplc="0C0A0019" w:tentative="1">
      <w:start w:val="1"/>
      <w:numFmt w:val="lowerLetter"/>
      <w:lvlText w:val="%5."/>
      <w:lvlJc w:val="left"/>
      <w:pPr>
        <w:ind w:left="4470" w:hanging="360"/>
      </w:pPr>
    </w:lvl>
    <w:lvl w:ilvl="5" w:tplc="0C0A001B" w:tentative="1">
      <w:start w:val="1"/>
      <w:numFmt w:val="lowerRoman"/>
      <w:lvlText w:val="%6."/>
      <w:lvlJc w:val="right"/>
      <w:pPr>
        <w:ind w:left="5190" w:hanging="180"/>
      </w:pPr>
    </w:lvl>
    <w:lvl w:ilvl="6" w:tplc="0C0A000F" w:tentative="1">
      <w:start w:val="1"/>
      <w:numFmt w:val="decimal"/>
      <w:lvlText w:val="%7."/>
      <w:lvlJc w:val="left"/>
      <w:pPr>
        <w:ind w:left="5910" w:hanging="360"/>
      </w:pPr>
    </w:lvl>
    <w:lvl w:ilvl="7" w:tplc="0C0A0019" w:tentative="1">
      <w:start w:val="1"/>
      <w:numFmt w:val="lowerLetter"/>
      <w:lvlText w:val="%8."/>
      <w:lvlJc w:val="left"/>
      <w:pPr>
        <w:ind w:left="6630" w:hanging="360"/>
      </w:pPr>
    </w:lvl>
    <w:lvl w:ilvl="8" w:tplc="0C0A001B" w:tentative="1">
      <w:start w:val="1"/>
      <w:numFmt w:val="lowerRoman"/>
      <w:lvlText w:val="%9."/>
      <w:lvlJc w:val="right"/>
      <w:pPr>
        <w:ind w:left="7350" w:hanging="180"/>
      </w:pPr>
    </w:lvl>
  </w:abstractNum>
  <w:abstractNum w:abstractNumId="3">
    <w:nsid w:val="018325DA"/>
    <w:multiLevelType w:val="hybridMultilevel"/>
    <w:tmpl w:val="C816813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1FA1350"/>
    <w:multiLevelType w:val="hybridMultilevel"/>
    <w:tmpl w:val="3572AD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26F165B"/>
    <w:multiLevelType w:val="hybridMultilevel"/>
    <w:tmpl w:val="B0DA387A"/>
    <w:lvl w:ilvl="0" w:tplc="623AB6E2">
      <w:start w:val="1"/>
      <w:numFmt w:val="decimal"/>
      <w:lvlText w:val="%1."/>
      <w:lvlJc w:val="left"/>
      <w:pPr>
        <w:ind w:left="720" w:hanging="360"/>
      </w:pPr>
      <w:rPr>
        <w:rFonts w:ascii="Arial" w:hAnsi="Arial" w:hint="default"/>
        <w:sz w:val="22"/>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2A76F91"/>
    <w:multiLevelType w:val="hybridMultilevel"/>
    <w:tmpl w:val="BF04A4EE"/>
    <w:lvl w:ilvl="0" w:tplc="0C0A0001">
      <w:start w:val="1"/>
      <w:numFmt w:val="bullet"/>
      <w:lvlText w:val=""/>
      <w:lvlJc w:val="left"/>
      <w:pPr>
        <w:ind w:left="1152" w:hanging="360"/>
      </w:pPr>
      <w:rPr>
        <w:rFonts w:ascii="Symbol" w:hAnsi="Symbol" w:hint="default"/>
      </w:rPr>
    </w:lvl>
    <w:lvl w:ilvl="1" w:tplc="0C0A0003" w:tentative="1">
      <w:start w:val="1"/>
      <w:numFmt w:val="bullet"/>
      <w:lvlText w:val="o"/>
      <w:lvlJc w:val="left"/>
      <w:pPr>
        <w:ind w:left="1872" w:hanging="360"/>
      </w:pPr>
      <w:rPr>
        <w:rFonts w:ascii="Courier New" w:hAnsi="Courier New" w:cs="Courier New" w:hint="default"/>
      </w:rPr>
    </w:lvl>
    <w:lvl w:ilvl="2" w:tplc="0C0A0005" w:tentative="1">
      <w:start w:val="1"/>
      <w:numFmt w:val="bullet"/>
      <w:lvlText w:val=""/>
      <w:lvlJc w:val="left"/>
      <w:pPr>
        <w:ind w:left="2592" w:hanging="360"/>
      </w:pPr>
      <w:rPr>
        <w:rFonts w:ascii="Wingdings" w:hAnsi="Wingdings" w:hint="default"/>
      </w:rPr>
    </w:lvl>
    <w:lvl w:ilvl="3" w:tplc="0C0A0001" w:tentative="1">
      <w:start w:val="1"/>
      <w:numFmt w:val="bullet"/>
      <w:lvlText w:val=""/>
      <w:lvlJc w:val="left"/>
      <w:pPr>
        <w:ind w:left="3312" w:hanging="360"/>
      </w:pPr>
      <w:rPr>
        <w:rFonts w:ascii="Symbol" w:hAnsi="Symbol" w:hint="default"/>
      </w:rPr>
    </w:lvl>
    <w:lvl w:ilvl="4" w:tplc="0C0A0003" w:tentative="1">
      <w:start w:val="1"/>
      <w:numFmt w:val="bullet"/>
      <w:lvlText w:val="o"/>
      <w:lvlJc w:val="left"/>
      <w:pPr>
        <w:ind w:left="4032" w:hanging="360"/>
      </w:pPr>
      <w:rPr>
        <w:rFonts w:ascii="Courier New" w:hAnsi="Courier New" w:cs="Courier New" w:hint="default"/>
      </w:rPr>
    </w:lvl>
    <w:lvl w:ilvl="5" w:tplc="0C0A0005" w:tentative="1">
      <w:start w:val="1"/>
      <w:numFmt w:val="bullet"/>
      <w:lvlText w:val=""/>
      <w:lvlJc w:val="left"/>
      <w:pPr>
        <w:ind w:left="4752" w:hanging="360"/>
      </w:pPr>
      <w:rPr>
        <w:rFonts w:ascii="Wingdings" w:hAnsi="Wingdings" w:hint="default"/>
      </w:rPr>
    </w:lvl>
    <w:lvl w:ilvl="6" w:tplc="0C0A0001" w:tentative="1">
      <w:start w:val="1"/>
      <w:numFmt w:val="bullet"/>
      <w:lvlText w:val=""/>
      <w:lvlJc w:val="left"/>
      <w:pPr>
        <w:ind w:left="5472" w:hanging="360"/>
      </w:pPr>
      <w:rPr>
        <w:rFonts w:ascii="Symbol" w:hAnsi="Symbol" w:hint="default"/>
      </w:rPr>
    </w:lvl>
    <w:lvl w:ilvl="7" w:tplc="0C0A0003" w:tentative="1">
      <w:start w:val="1"/>
      <w:numFmt w:val="bullet"/>
      <w:lvlText w:val="o"/>
      <w:lvlJc w:val="left"/>
      <w:pPr>
        <w:ind w:left="6192" w:hanging="360"/>
      </w:pPr>
      <w:rPr>
        <w:rFonts w:ascii="Courier New" w:hAnsi="Courier New" w:cs="Courier New" w:hint="default"/>
      </w:rPr>
    </w:lvl>
    <w:lvl w:ilvl="8" w:tplc="0C0A0005" w:tentative="1">
      <w:start w:val="1"/>
      <w:numFmt w:val="bullet"/>
      <w:lvlText w:val=""/>
      <w:lvlJc w:val="left"/>
      <w:pPr>
        <w:ind w:left="6912" w:hanging="360"/>
      </w:pPr>
      <w:rPr>
        <w:rFonts w:ascii="Wingdings" w:hAnsi="Wingdings" w:hint="default"/>
      </w:rPr>
    </w:lvl>
  </w:abstractNum>
  <w:abstractNum w:abstractNumId="7">
    <w:nsid w:val="034523BF"/>
    <w:multiLevelType w:val="multilevel"/>
    <w:tmpl w:val="1C80A070"/>
    <w:lvl w:ilvl="0">
      <w:start w:val="1"/>
      <w:numFmt w:val="lowerLetter"/>
      <w:lvlText w:val="%1."/>
      <w:lvlJc w:val="left"/>
      <w:pPr>
        <w:ind w:left="432" w:hanging="432"/>
      </w:pPr>
      <w:rPr>
        <w:rFonts w:hint="default"/>
        <w:b/>
        <w:bCs/>
        <w:color w:val="0070C0"/>
        <w:spacing w:val="-2"/>
        <w:w w:val="99"/>
        <w:sz w:val="24"/>
        <w:szCs w:val="28"/>
      </w:rPr>
    </w:lvl>
    <w:lvl w:ilvl="1">
      <w:start w:val="1"/>
      <w:numFmt w:val="decimal"/>
      <w:lvlText w:val="%1.%2"/>
      <w:lvlJc w:val="left"/>
      <w:pPr>
        <w:ind w:left="576" w:hanging="576"/>
      </w:pPr>
      <w:rPr>
        <w:rFonts w:ascii="Arial" w:hAnsi="Arial" w:hint="default"/>
        <w:color w:val="0070C0"/>
        <w:sz w:val="24"/>
      </w:rPr>
    </w:lvl>
    <w:lvl w:ilvl="2">
      <w:start w:val="1"/>
      <w:numFmt w:val="decimal"/>
      <w:lvlText w:val="%1.%2.%3"/>
      <w:lvlJc w:val="left"/>
      <w:pPr>
        <w:ind w:left="720" w:hanging="720"/>
      </w:pPr>
      <w:rPr>
        <w:rFonts w:ascii="Arial" w:hAnsi="Arial" w:hint="default"/>
        <w:color w:val="0070C0"/>
        <w:sz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039F2BEE"/>
    <w:multiLevelType w:val="hybridMultilevel"/>
    <w:tmpl w:val="9CD8811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51A7736"/>
    <w:multiLevelType w:val="multilevel"/>
    <w:tmpl w:val="A1CCC15A"/>
    <w:lvl w:ilvl="0">
      <w:start w:val="1"/>
      <w:numFmt w:val="decimal"/>
      <w:lvlText w:val="%1."/>
      <w:lvlJc w:val="left"/>
      <w:pPr>
        <w:ind w:left="432" w:hanging="432"/>
      </w:pPr>
      <w:rPr>
        <w:rFonts w:ascii="Arial" w:eastAsia="Arial" w:hAnsi="Arial" w:cs="Arial" w:hint="default"/>
        <w:b/>
        <w:bCs/>
        <w:color w:val="0070C0"/>
        <w:spacing w:val="-2"/>
        <w:w w:val="99"/>
        <w:sz w:val="24"/>
        <w:szCs w:val="28"/>
      </w:rPr>
    </w:lvl>
    <w:lvl w:ilvl="1">
      <w:start w:val="1"/>
      <w:numFmt w:val="decimal"/>
      <w:lvlText w:val="%1.%2"/>
      <w:lvlJc w:val="left"/>
      <w:pPr>
        <w:ind w:left="576" w:hanging="576"/>
      </w:pPr>
      <w:rPr>
        <w:rFonts w:ascii="Arial" w:hAnsi="Arial" w:hint="default"/>
        <w:color w:val="0070C0"/>
        <w:sz w:val="24"/>
      </w:rPr>
    </w:lvl>
    <w:lvl w:ilvl="2">
      <w:start w:val="1"/>
      <w:numFmt w:val="decimal"/>
      <w:lvlText w:val="%1.%2.%3"/>
      <w:lvlJc w:val="left"/>
      <w:pPr>
        <w:ind w:left="720" w:hanging="720"/>
      </w:pPr>
      <w:rPr>
        <w:rFonts w:ascii="Arial" w:hAnsi="Arial" w:hint="default"/>
        <w:color w:val="0070C0"/>
        <w:sz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05263A53"/>
    <w:multiLevelType w:val="hybridMultilevel"/>
    <w:tmpl w:val="2C482708"/>
    <w:lvl w:ilvl="0" w:tplc="1EBEB3EC">
      <w:start w:val="1"/>
      <w:numFmt w:val="decimal"/>
      <w:lvlText w:val="%1."/>
      <w:lvlJc w:val="left"/>
      <w:pPr>
        <w:ind w:left="1066" w:hanging="360"/>
      </w:pPr>
      <w:rPr>
        <w:rFonts w:ascii="Arial" w:hAnsi="Arial" w:cs="Arial" w:hint="default"/>
        <w:b/>
        <w:bCs/>
        <w:color w:val="006FC0"/>
        <w:spacing w:val="-2"/>
        <w:w w:val="99"/>
        <w:sz w:val="24"/>
        <w:szCs w:val="28"/>
      </w:rPr>
    </w:lvl>
    <w:lvl w:ilvl="1" w:tplc="0C0A0003" w:tentative="1">
      <w:start w:val="1"/>
      <w:numFmt w:val="bullet"/>
      <w:lvlText w:val="o"/>
      <w:lvlJc w:val="left"/>
      <w:pPr>
        <w:ind w:left="1786" w:hanging="360"/>
      </w:pPr>
      <w:rPr>
        <w:rFonts w:ascii="Courier New" w:hAnsi="Courier New" w:cs="Courier New" w:hint="default"/>
      </w:rPr>
    </w:lvl>
    <w:lvl w:ilvl="2" w:tplc="0C0A0005" w:tentative="1">
      <w:start w:val="1"/>
      <w:numFmt w:val="bullet"/>
      <w:lvlText w:val=""/>
      <w:lvlJc w:val="left"/>
      <w:pPr>
        <w:ind w:left="2506" w:hanging="360"/>
      </w:pPr>
      <w:rPr>
        <w:rFonts w:ascii="Wingdings" w:hAnsi="Wingdings" w:hint="default"/>
      </w:rPr>
    </w:lvl>
    <w:lvl w:ilvl="3" w:tplc="0C0A0001" w:tentative="1">
      <w:start w:val="1"/>
      <w:numFmt w:val="bullet"/>
      <w:lvlText w:val=""/>
      <w:lvlJc w:val="left"/>
      <w:pPr>
        <w:ind w:left="3226" w:hanging="360"/>
      </w:pPr>
      <w:rPr>
        <w:rFonts w:ascii="Symbol" w:hAnsi="Symbol" w:hint="default"/>
      </w:rPr>
    </w:lvl>
    <w:lvl w:ilvl="4" w:tplc="0C0A0003" w:tentative="1">
      <w:start w:val="1"/>
      <w:numFmt w:val="bullet"/>
      <w:lvlText w:val="o"/>
      <w:lvlJc w:val="left"/>
      <w:pPr>
        <w:ind w:left="3946" w:hanging="360"/>
      </w:pPr>
      <w:rPr>
        <w:rFonts w:ascii="Courier New" w:hAnsi="Courier New" w:cs="Courier New" w:hint="default"/>
      </w:rPr>
    </w:lvl>
    <w:lvl w:ilvl="5" w:tplc="0C0A0005" w:tentative="1">
      <w:start w:val="1"/>
      <w:numFmt w:val="bullet"/>
      <w:lvlText w:val=""/>
      <w:lvlJc w:val="left"/>
      <w:pPr>
        <w:ind w:left="4666" w:hanging="360"/>
      </w:pPr>
      <w:rPr>
        <w:rFonts w:ascii="Wingdings" w:hAnsi="Wingdings" w:hint="default"/>
      </w:rPr>
    </w:lvl>
    <w:lvl w:ilvl="6" w:tplc="0C0A0001" w:tentative="1">
      <w:start w:val="1"/>
      <w:numFmt w:val="bullet"/>
      <w:lvlText w:val=""/>
      <w:lvlJc w:val="left"/>
      <w:pPr>
        <w:ind w:left="5386" w:hanging="360"/>
      </w:pPr>
      <w:rPr>
        <w:rFonts w:ascii="Symbol" w:hAnsi="Symbol" w:hint="default"/>
      </w:rPr>
    </w:lvl>
    <w:lvl w:ilvl="7" w:tplc="0C0A0003" w:tentative="1">
      <w:start w:val="1"/>
      <w:numFmt w:val="bullet"/>
      <w:lvlText w:val="o"/>
      <w:lvlJc w:val="left"/>
      <w:pPr>
        <w:ind w:left="6106" w:hanging="360"/>
      </w:pPr>
      <w:rPr>
        <w:rFonts w:ascii="Courier New" w:hAnsi="Courier New" w:cs="Courier New" w:hint="default"/>
      </w:rPr>
    </w:lvl>
    <w:lvl w:ilvl="8" w:tplc="0C0A0005" w:tentative="1">
      <w:start w:val="1"/>
      <w:numFmt w:val="bullet"/>
      <w:lvlText w:val=""/>
      <w:lvlJc w:val="left"/>
      <w:pPr>
        <w:ind w:left="6826" w:hanging="360"/>
      </w:pPr>
      <w:rPr>
        <w:rFonts w:ascii="Wingdings" w:hAnsi="Wingdings" w:hint="default"/>
      </w:rPr>
    </w:lvl>
  </w:abstractNum>
  <w:abstractNum w:abstractNumId="11">
    <w:nsid w:val="059A0DF1"/>
    <w:multiLevelType w:val="hybridMultilevel"/>
    <w:tmpl w:val="50F408A2"/>
    <w:lvl w:ilvl="0" w:tplc="AD1810E6">
      <w:start w:val="1"/>
      <w:numFmt w:val="decimal"/>
      <w:lvlText w:val="%1."/>
      <w:lvlJc w:val="left"/>
      <w:pPr>
        <w:ind w:left="720" w:hanging="360"/>
      </w:pPr>
      <w:rPr>
        <w:rFonts w:ascii="Arial" w:hAnsi="Arial"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05C177AF"/>
    <w:multiLevelType w:val="hybridMultilevel"/>
    <w:tmpl w:val="8A765ECC"/>
    <w:lvl w:ilvl="0" w:tplc="0F1E6040">
      <w:start w:val="1"/>
      <w:numFmt w:val="lowerLetter"/>
      <w:lvlText w:val="%1)"/>
      <w:lvlJc w:val="left"/>
      <w:pPr>
        <w:ind w:left="615" w:hanging="360"/>
      </w:pPr>
      <w:rPr>
        <w:rFonts w:ascii="Arial" w:eastAsia="Arial" w:hAnsi="Arial" w:cs="Arial" w:hint="default"/>
        <w:spacing w:val="-1"/>
        <w:w w:val="100"/>
        <w:sz w:val="22"/>
        <w:szCs w:val="22"/>
      </w:rPr>
    </w:lvl>
    <w:lvl w:ilvl="1" w:tplc="D9DA385E">
      <w:numFmt w:val="bullet"/>
      <w:lvlText w:val=""/>
      <w:lvlJc w:val="left"/>
      <w:pPr>
        <w:ind w:left="898" w:hanging="360"/>
      </w:pPr>
      <w:rPr>
        <w:rFonts w:ascii="Wingdings" w:eastAsia="Wingdings" w:hAnsi="Wingdings" w:cs="Wingdings" w:hint="default"/>
        <w:w w:val="100"/>
        <w:sz w:val="22"/>
        <w:szCs w:val="22"/>
      </w:rPr>
    </w:lvl>
    <w:lvl w:ilvl="2" w:tplc="BAB075B2">
      <w:numFmt w:val="bullet"/>
      <w:lvlText w:val="•"/>
      <w:lvlJc w:val="left"/>
      <w:pPr>
        <w:ind w:left="1820" w:hanging="360"/>
      </w:pPr>
      <w:rPr>
        <w:rFonts w:hint="default"/>
      </w:rPr>
    </w:lvl>
    <w:lvl w:ilvl="3" w:tplc="C80E4AAE">
      <w:numFmt w:val="bullet"/>
      <w:lvlText w:val="•"/>
      <w:lvlJc w:val="left"/>
      <w:pPr>
        <w:ind w:left="2741" w:hanging="360"/>
      </w:pPr>
      <w:rPr>
        <w:rFonts w:hint="default"/>
      </w:rPr>
    </w:lvl>
    <w:lvl w:ilvl="4" w:tplc="48AC7A26">
      <w:numFmt w:val="bullet"/>
      <w:lvlText w:val="•"/>
      <w:lvlJc w:val="left"/>
      <w:pPr>
        <w:ind w:left="3662" w:hanging="360"/>
      </w:pPr>
      <w:rPr>
        <w:rFonts w:hint="default"/>
      </w:rPr>
    </w:lvl>
    <w:lvl w:ilvl="5" w:tplc="A5202A5C">
      <w:numFmt w:val="bullet"/>
      <w:lvlText w:val="•"/>
      <w:lvlJc w:val="left"/>
      <w:pPr>
        <w:ind w:left="4582" w:hanging="360"/>
      </w:pPr>
      <w:rPr>
        <w:rFonts w:hint="default"/>
      </w:rPr>
    </w:lvl>
    <w:lvl w:ilvl="6" w:tplc="6BD684B0">
      <w:numFmt w:val="bullet"/>
      <w:lvlText w:val="•"/>
      <w:lvlJc w:val="left"/>
      <w:pPr>
        <w:ind w:left="5503" w:hanging="360"/>
      </w:pPr>
      <w:rPr>
        <w:rFonts w:hint="default"/>
      </w:rPr>
    </w:lvl>
    <w:lvl w:ilvl="7" w:tplc="D79ACBA2">
      <w:numFmt w:val="bullet"/>
      <w:lvlText w:val="•"/>
      <w:lvlJc w:val="left"/>
      <w:pPr>
        <w:ind w:left="6424" w:hanging="360"/>
      </w:pPr>
      <w:rPr>
        <w:rFonts w:hint="default"/>
      </w:rPr>
    </w:lvl>
    <w:lvl w:ilvl="8" w:tplc="7EF86DFA">
      <w:numFmt w:val="bullet"/>
      <w:lvlText w:val="•"/>
      <w:lvlJc w:val="left"/>
      <w:pPr>
        <w:ind w:left="7344" w:hanging="360"/>
      </w:pPr>
      <w:rPr>
        <w:rFonts w:hint="default"/>
      </w:rPr>
    </w:lvl>
  </w:abstractNum>
  <w:abstractNum w:abstractNumId="13">
    <w:nsid w:val="06227033"/>
    <w:multiLevelType w:val="hybridMultilevel"/>
    <w:tmpl w:val="2C482708"/>
    <w:lvl w:ilvl="0" w:tplc="1EBEB3EC">
      <w:start w:val="1"/>
      <w:numFmt w:val="decimal"/>
      <w:lvlText w:val="%1."/>
      <w:lvlJc w:val="left"/>
      <w:pPr>
        <w:ind w:left="1066" w:hanging="360"/>
      </w:pPr>
      <w:rPr>
        <w:rFonts w:ascii="Arial" w:hAnsi="Arial" w:cs="Arial" w:hint="default"/>
        <w:b/>
        <w:bCs/>
        <w:color w:val="006FC0"/>
        <w:spacing w:val="-2"/>
        <w:w w:val="99"/>
        <w:sz w:val="24"/>
        <w:szCs w:val="28"/>
      </w:rPr>
    </w:lvl>
    <w:lvl w:ilvl="1" w:tplc="0C0A0003" w:tentative="1">
      <w:start w:val="1"/>
      <w:numFmt w:val="bullet"/>
      <w:lvlText w:val="o"/>
      <w:lvlJc w:val="left"/>
      <w:pPr>
        <w:ind w:left="1786" w:hanging="360"/>
      </w:pPr>
      <w:rPr>
        <w:rFonts w:ascii="Courier New" w:hAnsi="Courier New" w:cs="Courier New" w:hint="default"/>
      </w:rPr>
    </w:lvl>
    <w:lvl w:ilvl="2" w:tplc="0C0A0005" w:tentative="1">
      <w:start w:val="1"/>
      <w:numFmt w:val="bullet"/>
      <w:lvlText w:val=""/>
      <w:lvlJc w:val="left"/>
      <w:pPr>
        <w:ind w:left="2506" w:hanging="360"/>
      </w:pPr>
      <w:rPr>
        <w:rFonts w:ascii="Wingdings" w:hAnsi="Wingdings" w:hint="default"/>
      </w:rPr>
    </w:lvl>
    <w:lvl w:ilvl="3" w:tplc="0C0A0001" w:tentative="1">
      <w:start w:val="1"/>
      <w:numFmt w:val="bullet"/>
      <w:lvlText w:val=""/>
      <w:lvlJc w:val="left"/>
      <w:pPr>
        <w:ind w:left="3226" w:hanging="360"/>
      </w:pPr>
      <w:rPr>
        <w:rFonts w:ascii="Symbol" w:hAnsi="Symbol" w:hint="default"/>
      </w:rPr>
    </w:lvl>
    <w:lvl w:ilvl="4" w:tplc="0C0A0003" w:tentative="1">
      <w:start w:val="1"/>
      <w:numFmt w:val="bullet"/>
      <w:lvlText w:val="o"/>
      <w:lvlJc w:val="left"/>
      <w:pPr>
        <w:ind w:left="3946" w:hanging="360"/>
      </w:pPr>
      <w:rPr>
        <w:rFonts w:ascii="Courier New" w:hAnsi="Courier New" w:cs="Courier New" w:hint="default"/>
      </w:rPr>
    </w:lvl>
    <w:lvl w:ilvl="5" w:tplc="0C0A0005" w:tentative="1">
      <w:start w:val="1"/>
      <w:numFmt w:val="bullet"/>
      <w:lvlText w:val=""/>
      <w:lvlJc w:val="left"/>
      <w:pPr>
        <w:ind w:left="4666" w:hanging="360"/>
      </w:pPr>
      <w:rPr>
        <w:rFonts w:ascii="Wingdings" w:hAnsi="Wingdings" w:hint="default"/>
      </w:rPr>
    </w:lvl>
    <w:lvl w:ilvl="6" w:tplc="0C0A0001" w:tentative="1">
      <w:start w:val="1"/>
      <w:numFmt w:val="bullet"/>
      <w:lvlText w:val=""/>
      <w:lvlJc w:val="left"/>
      <w:pPr>
        <w:ind w:left="5386" w:hanging="360"/>
      </w:pPr>
      <w:rPr>
        <w:rFonts w:ascii="Symbol" w:hAnsi="Symbol" w:hint="default"/>
      </w:rPr>
    </w:lvl>
    <w:lvl w:ilvl="7" w:tplc="0C0A0003" w:tentative="1">
      <w:start w:val="1"/>
      <w:numFmt w:val="bullet"/>
      <w:lvlText w:val="o"/>
      <w:lvlJc w:val="left"/>
      <w:pPr>
        <w:ind w:left="6106" w:hanging="360"/>
      </w:pPr>
      <w:rPr>
        <w:rFonts w:ascii="Courier New" w:hAnsi="Courier New" w:cs="Courier New" w:hint="default"/>
      </w:rPr>
    </w:lvl>
    <w:lvl w:ilvl="8" w:tplc="0C0A0005" w:tentative="1">
      <w:start w:val="1"/>
      <w:numFmt w:val="bullet"/>
      <w:lvlText w:val=""/>
      <w:lvlJc w:val="left"/>
      <w:pPr>
        <w:ind w:left="6826" w:hanging="360"/>
      </w:pPr>
      <w:rPr>
        <w:rFonts w:ascii="Wingdings" w:hAnsi="Wingdings" w:hint="default"/>
      </w:rPr>
    </w:lvl>
  </w:abstractNum>
  <w:abstractNum w:abstractNumId="14">
    <w:nsid w:val="07D35AA6"/>
    <w:multiLevelType w:val="hybridMultilevel"/>
    <w:tmpl w:val="BCF82018"/>
    <w:lvl w:ilvl="0" w:tplc="980ED754">
      <w:start w:val="1"/>
      <w:numFmt w:val="lowerLetter"/>
      <w:lvlText w:val="%1)"/>
      <w:lvlJc w:val="left"/>
      <w:pPr>
        <w:ind w:left="474" w:hanging="360"/>
      </w:pPr>
      <w:rPr>
        <w:rFonts w:ascii="Arial" w:eastAsia="Arial" w:hAnsi="Arial" w:cs="Arial" w:hint="default"/>
        <w:w w:val="99"/>
        <w:sz w:val="24"/>
        <w:szCs w:val="24"/>
      </w:rPr>
    </w:lvl>
    <w:lvl w:ilvl="1" w:tplc="3E70B6A2">
      <w:numFmt w:val="bullet"/>
      <w:lvlText w:val="•"/>
      <w:lvlJc w:val="left"/>
      <w:pPr>
        <w:ind w:left="1336" w:hanging="360"/>
      </w:pPr>
      <w:rPr>
        <w:rFonts w:hint="default"/>
      </w:rPr>
    </w:lvl>
    <w:lvl w:ilvl="2" w:tplc="04DE0BEA">
      <w:numFmt w:val="bullet"/>
      <w:lvlText w:val="•"/>
      <w:lvlJc w:val="left"/>
      <w:pPr>
        <w:ind w:left="2193" w:hanging="360"/>
      </w:pPr>
      <w:rPr>
        <w:rFonts w:hint="default"/>
      </w:rPr>
    </w:lvl>
    <w:lvl w:ilvl="3" w:tplc="5A4ED35A">
      <w:numFmt w:val="bullet"/>
      <w:lvlText w:val="•"/>
      <w:lvlJc w:val="left"/>
      <w:pPr>
        <w:ind w:left="3049" w:hanging="360"/>
      </w:pPr>
      <w:rPr>
        <w:rFonts w:hint="default"/>
      </w:rPr>
    </w:lvl>
    <w:lvl w:ilvl="4" w:tplc="AAB0A558">
      <w:numFmt w:val="bullet"/>
      <w:lvlText w:val="•"/>
      <w:lvlJc w:val="left"/>
      <w:pPr>
        <w:ind w:left="3906" w:hanging="360"/>
      </w:pPr>
      <w:rPr>
        <w:rFonts w:hint="default"/>
      </w:rPr>
    </w:lvl>
    <w:lvl w:ilvl="5" w:tplc="9D844E5C">
      <w:numFmt w:val="bullet"/>
      <w:lvlText w:val="•"/>
      <w:lvlJc w:val="left"/>
      <w:pPr>
        <w:ind w:left="4763" w:hanging="360"/>
      </w:pPr>
      <w:rPr>
        <w:rFonts w:hint="default"/>
      </w:rPr>
    </w:lvl>
    <w:lvl w:ilvl="6" w:tplc="78BC49E8">
      <w:numFmt w:val="bullet"/>
      <w:lvlText w:val="•"/>
      <w:lvlJc w:val="left"/>
      <w:pPr>
        <w:ind w:left="5619" w:hanging="360"/>
      </w:pPr>
      <w:rPr>
        <w:rFonts w:hint="default"/>
      </w:rPr>
    </w:lvl>
    <w:lvl w:ilvl="7" w:tplc="E04C4E5A">
      <w:numFmt w:val="bullet"/>
      <w:lvlText w:val="•"/>
      <w:lvlJc w:val="left"/>
      <w:pPr>
        <w:ind w:left="6476" w:hanging="360"/>
      </w:pPr>
      <w:rPr>
        <w:rFonts w:hint="default"/>
      </w:rPr>
    </w:lvl>
    <w:lvl w:ilvl="8" w:tplc="5482504A">
      <w:numFmt w:val="bullet"/>
      <w:lvlText w:val="•"/>
      <w:lvlJc w:val="left"/>
      <w:pPr>
        <w:ind w:left="7333" w:hanging="360"/>
      </w:pPr>
      <w:rPr>
        <w:rFonts w:hint="default"/>
      </w:rPr>
    </w:lvl>
  </w:abstractNum>
  <w:abstractNum w:abstractNumId="15">
    <w:nsid w:val="07EA42F4"/>
    <w:multiLevelType w:val="hybridMultilevel"/>
    <w:tmpl w:val="191C927C"/>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6">
    <w:nsid w:val="08F97269"/>
    <w:multiLevelType w:val="hybridMultilevel"/>
    <w:tmpl w:val="814E2C02"/>
    <w:lvl w:ilvl="0" w:tplc="0C0A0017">
      <w:start w:val="1"/>
      <w:numFmt w:val="lowerLetter"/>
      <w:lvlText w:val="%1)"/>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nsid w:val="0A645EFF"/>
    <w:multiLevelType w:val="hybridMultilevel"/>
    <w:tmpl w:val="1540B158"/>
    <w:lvl w:ilvl="0" w:tplc="0C0A0017">
      <w:start w:val="1"/>
      <w:numFmt w:val="lowerLetter"/>
      <w:lvlText w:val="%1)"/>
      <w:lvlJc w:val="left"/>
      <w:pPr>
        <w:ind w:left="1068" w:hanging="360"/>
      </w:p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8">
    <w:nsid w:val="0B206AEC"/>
    <w:multiLevelType w:val="hybridMultilevel"/>
    <w:tmpl w:val="05866158"/>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0B8A5DE3"/>
    <w:multiLevelType w:val="hybridMultilevel"/>
    <w:tmpl w:val="5404B63A"/>
    <w:lvl w:ilvl="0" w:tplc="0C0A0017">
      <w:start w:val="1"/>
      <w:numFmt w:val="lowerLetter"/>
      <w:lvlText w:val="%1)"/>
      <w:lvlJc w:val="left"/>
      <w:pPr>
        <w:ind w:left="1068" w:hanging="360"/>
      </w:pPr>
      <w:rPr>
        <w:rFonts w:hint="default"/>
        <w:sz w:val="22"/>
      </w:r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0">
    <w:nsid w:val="0BA2000E"/>
    <w:multiLevelType w:val="hybridMultilevel"/>
    <w:tmpl w:val="1BF839F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1">
    <w:nsid w:val="0BED4715"/>
    <w:multiLevelType w:val="hybridMultilevel"/>
    <w:tmpl w:val="9CD8811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0C3F6CCB"/>
    <w:multiLevelType w:val="multilevel"/>
    <w:tmpl w:val="E6FCE65A"/>
    <w:styleLink w:val="Estilo1"/>
    <w:lvl w:ilvl="0">
      <w:start w:val="1"/>
      <w:numFmt w:val="decimal"/>
      <w:lvlText w:val="%1."/>
      <w:lvlJc w:val="left"/>
      <w:pPr>
        <w:ind w:left="432" w:hanging="432"/>
      </w:pPr>
      <w:rPr>
        <w:rFonts w:ascii="Arial" w:eastAsia="Arial" w:hAnsi="Arial" w:cs="Arial" w:hint="default"/>
        <w:b/>
        <w:bCs/>
        <w:color w:val="0070C0"/>
        <w:spacing w:val="-2"/>
        <w:w w:val="99"/>
        <w:sz w:val="24"/>
        <w:szCs w:val="28"/>
      </w:rPr>
    </w:lvl>
    <w:lvl w:ilvl="1">
      <w:start w:val="1"/>
      <w:numFmt w:val="decimal"/>
      <w:lvlText w:val="%1.%2"/>
      <w:lvlJc w:val="left"/>
      <w:pPr>
        <w:ind w:left="576" w:hanging="576"/>
      </w:pPr>
      <w:rPr>
        <w:rFonts w:ascii="Arial" w:hAnsi="Arial"/>
        <w:color w:val="0070C0"/>
        <w:sz w:val="24"/>
      </w:rPr>
    </w:lvl>
    <w:lvl w:ilvl="2">
      <w:start w:val="1"/>
      <w:numFmt w:val="decimal"/>
      <w:lvlText w:val="%1.%2.%3"/>
      <w:lvlJc w:val="left"/>
      <w:pPr>
        <w:ind w:left="720" w:hanging="720"/>
      </w:pPr>
      <w:rPr>
        <w:rFonts w:ascii="Arial" w:hAnsi="Arial"/>
        <w:color w:val="0070C0"/>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0C65401D"/>
    <w:multiLevelType w:val="hybridMultilevel"/>
    <w:tmpl w:val="D062D87E"/>
    <w:lvl w:ilvl="0" w:tplc="623AB6E2">
      <w:start w:val="1"/>
      <w:numFmt w:val="decimal"/>
      <w:lvlText w:val="%1."/>
      <w:lvlJc w:val="left"/>
      <w:pPr>
        <w:ind w:left="720" w:hanging="360"/>
      </w:pPr>
      <w:rPr>
        <w:rFonts w:ascii="Arial" w:hAnsi="Arial" w:hint="default"/>
        <w:sz w:val="22"/>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0D6F07B9"/>
    <w:multiLevelType w:val="hybridMultilevel"/>
    <w:tmpl w:val="070A50F0"/>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0E2601F6"/>
    <w:multiLevelType w:val="hybridMultilevel"/>
    <w:tmpl w:val="E348FCEA"/>
    <w:lvl w:ilvl="0" w:tplc="3FA8A0E2">
      <w:numFmt w:val="bullet"/>
      <w:lvlText w:val=""/>
      <w:lvlJc w:val="left"/>
      <w:pPr>
        <w:ind w:left="834" w:hanging="360"/>
      </w:pPr>
      <w:rPr>
        <w:rFonts w:ascii="Wingdings" w:eastAsia="Wingdings" w:hAnsi="Wingdings" w:cs="Wingdings" w:hint="default"/>
        <w:w w:val="100"/>
        <w:sz w:val="22"/>
        <w:szCs w:val="22"/>
      </w:rPr>
    </w:lvl>
    <w:lvl w:ilvl="1" w:tplc="8808FC62">
      <w:numFmt w:val="bullet"/>
      <w:lvlText w:val="•"/>
      <w:lvlJc w:val="left"/>
      <w:pPr>
        <w:ind w:left="1674" w:hanging="360"/>
      </w:pPr>
      <w:rPr>
        <w:rFonts w:hint="default"/>
      </w:rPr>
    </w:lvl>
    <w:lvl w:ilvl="2" w:tplc="D7E87C00">
      <w:numFmt w:val="bullet"/>
      <w:lvlText w:val="•"/>
      <w:lvlJc w:val="left"/>
      <w:pPr>
        <w:ind w:left="2509" w:hanging="360"/>
      </w:pPr>
      <w:rPr>
        <w:rFonts w:hint="default"/>
      </w:rPr>
    </w:lvl>
    <w:lvl w:ilvl="3" w:tplc="9ED26728">
      <w:numFmt w:val="bullet"/>
      <w:lvlText w:val="•"/>
      <w:lvlJc w:val="left"/>
      <w:pPr>
        <w:ind w:left="3343" w:hanging="360"/>
      </w:pPr>
      <w:rPr>
        <w:rFonts w:hint="default"/>
      </w:rPr>
    </w:lvl>
    <w:lvl w:ilvl="4" w:tplc="D09EBBBA">
      <w:numFmt w:val="bullet"/>
      <w:lvlText w:val="•"/>
      <w:lvlJc w:val="left"/>
      <w:pPr>
        <w:ind w:left="4178" w:hanging="360"/>
      </w:pPr>
      <w:rPr>
        <w:rFonts w:hint="default"/>
      </w:rPr>
    </w:lvl>
    <w:lvl w:ilvl="5" w:tplc="3E024BAC">
      <w:numFmt w:val="bullet"/>
      <w:lvlText w:val="•"/>
      <w:lvlJc w:val="left"/>
      <w:pPr>
        <w:ind w:left="5013" w:hanging="360"/>
      </w:pPr>
      <w:rPr>
        <w:rFonts w:hint="default"/>
      </w:rPr>
    </w:lvl>
    <w:lvl w:ilvl="6" w:tplc="6434B1AC">
      <w:numFmt w:val="bullet"/>
      <w:lvlText w:val="•"/>
      <w:lvlJc w:val="left"/>
      <w:pPr>
        <w:ind w:left="5847" w:hanging="360"/>
      </w:pPr>
      <w:rPr>
        <w:rFonts w:hint="default"/>
      </w:rPr>
    </w:lvl>
    <w:lvl w:ilvl="7" w:tplc="AF7C94DA">
      <w:numFmt w:val="bullet"/>
      <w:lvlText w:val="•"/>
      <w:lvlJc w:val="left"/>
      <w:pPr>
        <w:ind w:left="6682" w:hanging="360"/>
      </w:pPr>
      <w:rPr>
        <w:rFonts w:hint="default"/>
      </w:rPr>
    </w:lvl>
    <w:lvl w:ilvl="8" w:tplc="034CE6B8">
      <w:numFmt w:val="bullet"/>
      <w:lvlText w:val="•"/>
      <w:lvlJc w:val="left"/>
      <w:pPr>
        <w:ind w:left="7517" w:hanging="360"/>
      </w:pPr>
      <w:rPr>
        <w:rFonts w:hint="default"/>
      </w:rPr>
    </w:lvl>
  </w:abstractNum>
  <w:abstractNum w:abstractNumId="26">
    <w:nsid w:val="0EB152A4"/>
    <w:multiLevelType w:val="hybridMultilevel"/>
    <w:tmpl w:val="231AEA94"/>
    <w:lvl w:ilvl="0" w:tplc="0C0A0001">
      <w:start w:val="1"/>
      <w:numFmt w:val="bullet"/>
      <w:lvlText w:val=""/>
      <w:lvlJc w:val="left"/>
      <w:pPr>
        <w:ind w:left="1904" w:hanging="360"/>
      </w:pPr>
      <w:rPr>
        <w:rFonts w:ascii="Symbol" w:hAnsi="Symbol" w:hint="default"/>
      </w:rPr>
    </w:lvl>
    <w:lvl w:ilvl="1" w:tplc="0C0A0003">
      <w:start w:val="1"/>
      <w:numFmt w:val="bullet"/>
      <w:lvlText w:val="o"/>
      <w:lvlJc w:val="left"/>
      <w:pPr>
        <w:ind w:left="2624" w:hanging="360"/>
      </w:pPr>
      <w:rPr>
        <w:rFonts w:ascii="Courier New" w:hAnsi="Courier New" w:cs="Courier New" w:hint="default"/>
      </w:rPr>
    </w:lvl>
    <w:lvl w:ilvl="2" w:tplc="0C0A0005" w:tentative="1">
      <w:start w:val="1"/>
      <w:numFmt w:val="bullet"/>
      <w:lvlText w:val=""/>
      <w:lvlJc w:val="left"/>
      <w:pPr>
        <w:ind w:left="3344" w:hanging="360"/>
      </w:pPr>
      <w:rPr>
        <w:rFonts w:ascii="Wingdings" w:hAnsi="Wingdings" w:hint="default"/>
      </w:rPr>
    </w:lvl>
    <w:lvl w:ilvl="3" w:tplc="0C0A0001" w:tentative="1">
      <w:start w:val="1"/>
      <w:numFmt w:val="bullet"/>
      <w:lvlText w:val=""/>
      <w:lvlJc w:val="left"/>
      <w:pPr>
        <w:ind w:left="4064" w:hanging="360"/>
      </w:pPr>
      <w:rPr>
        <w:rFonts w:ascii="Symbol" w:hAnsi="Symbol" w:hint="default"/>
      </w:rPr>
    </w:lvl>
    <w:lvl w:ilvl="4" w:tplc="0C0A0003" w:tentative="1">
      <w:start w:val="1"/>
      <w:numFmt w:val="bullet"/>
      <w:lvlText w:val="o"/>
      <w:lvlJc w:val="left"/>
      <w:pPr>
        <w:ind w:left="4784" w:hanging="360"/>
      </w:pPr>
      <w:rPr>
        <w:rFonts w:ascii="Courier New" w:hAnsi="Courier New" w:cs="Courier New" w:hint="default"/>
      </w:rPr>
    </w:lvl>
    <w:lvl w:ilvl="5" w:tplc="0C0A0005" w:tentative="1">
      <w:start w:val="1"/>
      <w:numFmt w:val="bullet"/>
      <w:lvlText w:val=""/>
      <w:lvlJc w:val="left"/>
      <w:pPr>
        <w:ind w:left="5504" w:hanging="360"/>
      </w:pPr>
      <w:rPr>
        <w:rFonts w:ascii="Wingdings" w:hAnsi="Wingdings" w:hint="default"/>
      </w:rPr>
    </w:lvl>
    <w:lvl w:ilvl="6" w:tplc="0C0A0001" w:tentative="1">
      <w:start w:val="1"/>
      <w:numFmt w:val="bullet"/>
      <w:lvlText w:val=""/>
      <w:lvlJc w:val="left"/>
      <w:pPr>
        <w:ind w:left="6224" w:hanging="360"/>
      </w:pPr>
      <w:rPr>
        <w:rFonts w:ascii="Symbol" w:hAnsi="Symbol" w:hint="default"/>
      </w:rPr>
    </w:lvl>
    <w:lvl w:ilvl="7" w:tplc="0C0A0003" w:tentative="1">
      <w:start w:val="1"/>
      <w:numFmt w:val="bullet"/>
      <w:lvlText w:val="o"/>
      <w:lvlJc w:val="left"/>
      <w:pPr>
        <w:ind w:left="6944" w:hanging="360"/>
      </w:pPr>
      <w:rPr>
        <w:rFonts w:ascii="Courier New" w:hAnsi="Courier New" w:cs="Courier New" w:hint="default"/>
      </w:rPr>
    </w:lvl>
    <w:lvl w:ilvl="8" w:tplc="0C0A0005" w:tentative="1">
      <w:start w:val="1"/>
      <w:numFmt w:val="bullet"/>
      <w:lvlText w:val=""/>
      <w:lvlJc w:val="left"/>
      <w:pPr>
        <w:ind w:left="7664" w:hanging="360"/>
      </w:pPr>
      <w:rPr>
        <w:rFonts w:ascii="Wingdings" w:hAnsi="Wingdings" w:hint="default"/>
      </w:rPr>
    </w:lvl>
  </w:abstractNum>
  <w:abstractNum w:abstractNumId="27">
    <w:nsid w:val="0F4E6481"/>
    <w:multiLevelType w:val="hybridMultilevel"/>
    <w:tmpl w:val="E9D428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10943CB9"/>
    <w:multiLevelType w:val="hybridMultilevel"/>
    <w:tmpl w:val="152EE35C"/>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9">
    <w:nsid w:val="11A9386D"/>
    <w:multiLevelType w:val="hybridMultilevel"/>
    <w:tmpl w:val="B3F43164"/>
    <w:lvl w:ilvl="0" w:tplc="6660F240">
      <w:start w:val="1"/>
      <w:numFmt w:val="bullet"/>
      <w:lvlText w:val="O"/>
      <w:lvlJc w:val="left"/>
      <w:pPr>
        <w:ind w:left="1428" w:hanging="360"/>
      </w:pPr>
      <w:rPr>
        <w:rFonts w:ascii="Arial" w:hAnsi="Arial" w:hint="default"/>
        <w:spacing w:val="-3"/>
        <w:w w:val="99"/>
        <w:sz w:val="32"/>
        <w:szCs w:val="2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0">
    <w:nsid w:val="11F6367E"/>
    <w:multiLevelType w:val="hybridMultilevel"/>
    <w:tmpl w:val="9CD8811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122C67F1"/>
    <w:multiLevelType w:val="hybridMultilevel"/>
    <w:tmpl w:val="D054A528"/>
    <w:lvl w:ilvl="0" w:tplc="5A46B702">
      <w:numFmt w:val="bullet"/>
      <w:lvlText w:val=""/>
      <w:lvlJc w:val="left"/>
      <w:pPr>
        <w:ind w:left="2050" w:hanging="360"/>
      </w:pPr>
      <w:rPr>
        <w:rFonts w:ascii="Symbol" w:eastAsia="Symbol" w:hAnsi="Symbol" w:cs="Symbol" w:hint="default"/>
        <w:w w:val="99"/>
        <w:sz w:val="20"/>
        <w:szCs w:val="20"/>
        <w:lang w:val="es-ES" w:eastAsia="es-ES" w:bidi="es-ES"/>
      </w:rPr>
    </w:lvl>
    <w:lvl w:ilvl="1" w:tplc="55F032C6">
      <w:numFmt w:val="bullet"/>
      <w:lvlText w:val="•"/>
      <w:lvlJc w:val="left"/>
      <w:pPr>
        <w:ind w:left="2894" w:hanging="360"/>
      </w:pPr>
      <w:rPr>
        <w:rFonts w:hint="default"/>
        <w:lang w:val="es-ES" w:eastAsia="es-ES" w:bidi="es-ES"/>
      </w:rPr>
    </w:lvl>
    <w:lvl w:ilvl="2" w:tplc="5074DC0E">
      <w:numFmt w:val="bullet"/>
      <w:lvlText w:val="•"/>
      <w:lvlJc w:val="left"/>
      <w:pPr>
        <w:ind w:left="3729" w:hanging="360"/>
      </w:pPr>
      <w:rPr>
        <w:rFonts w:hint="default"/>
        <w:lang w:val="es-ES" w:eastAsia="es-ES" w:bidi="es-ES"/>
      </w:rPr>
    </w:lvl>
    <w:lvl w:ilvl="3" w:tplc="C5ACFC8E">
      <w:numFmt w:val="bullet"/>
      <w:lvlText w:val="•"/>
      <w:lvlJc w:val="left"/>
      <w:pPr>
        <w:ind w:left="4563" w:hanging="360"/>
      </w:pPr>
      <w:rPr>
        <w:rFonts w:hint="default"/>
        <w:lang w:val="es-ES" w:eastAsia="es-ES" w:bidi="es-ES"/>
      </w:rPr>
    </w:lvl>
    <w:lvl w:ilvl="4" w:tplc="7CA647F0">
      <w:numFmt w:val="bullet"/>
      <w:lvlText w:val="•"/>
      <w:lvlJc w:val="left"/>
      <w:pPr>
        <w:ind w:left="5398" w:hanging="360"/>
      </w:pPr>
      <w:rPr>
        <w:rFonts w:hint="default"/>
        <w:lang w:val="es-ES" w:eastAsia="es-ES" w:bidi="es-ES"/>
      </w:rPr>
    </w:lvl>
    <w:lvl w:ilvl="5" w:tplc="3B44F660">
      <w:numFmt w:val="bullet"/>
      <w:lvlText w:val="•"/>
      <w:lvlJc w:val="left"/>
      <w:pPr>
        <w:ind w:left="6233" w:hanging="360"/>
      </w:pPr>
      <w:rPr>
        <w:rFonts w:hint="default"/>
        <w:lang w:val="es-ES" w:eastAsia="es-ES" w:bidi="es-ES"/>
      </w:rPr>
    </w:lvl>
    <w:lvl w:ilvl="6" w:tplc="6DACE3B2">
      <w:numFmt w:val="bullet"/>
      <w:lvlText w:val="•"/>
      <w:lvlJc w:val="left"/>
      <w:pPr>
        <w:ind w:left="7067" w:hanging="360"/>
      </w:pPr>
      <w:rPr>
        <w:rFonts w:hint="default"/>
        <w:lang w:val="es-ES" w:eastAsia="es-ES" w:bidi="es-ES"/>
      </w:rPr>
    </w:lvl>
    <w:lvl w:ilvl="7" w:tplc="B4944036">
      <w:numFmt w:val="bullet"/>
      <w:lvlText w:val="•"/>
      <w:lvlJc w:val="left"/>
      <w:pPr>
        <w:ind w:left="7902" w:hanging="360"/>
      </w:pPr>
      <w:rPr>
        <w:rFonts w:hint="default"/>
        <w:lang w:val="es-ES" w:eastAsia="es-ES" w:bidi="es-ES"/>
      </w:rPr>
    </w:lvl>
    <w:lvl w:ilvl="8" w:tplc="DF28AE76">
      <w:numFmt w:val="bullet"/>
      <w:lvlText w:val="•"/>
      <w:lvlJc w:val="left"/>
      <w:pPr>
        <w:ind w:left="8737" w:hanging="360"/>
      </w:pPr>
      <w:rPr>
        <w:rFonts w:hint="default"/>
        <w:lang w:val="es-ES" w:eastAsia="es-ES" w:bidi="es-ES"/>
      </w:rPr>
    </w:lvl>
  </w:abstractNum>
  <w:abstractNum w:abstractNumId="32">
    <w:nsid w:val="12544A17"/>
    <w:multiLevelType w:val="hybridMultilevel"/>
    <w:tmpl w:val="2E860FAC"/>
    <w:lvl w:ilvl="0" w:tplc="0C0A0001">
      <w:start w:val="1"/>
      <w:numFmt w:val="bullet"/>
      <w:lvlText w:val=""/>
      <w:lvlJc w:val="left"/>
      <w:pPr>
        <w:ind w:left="1068" w:hanging="360"/>
      </w:pPr>
      <w:rPr>
        <w:rFonts w:ascii="Symbol" w:hAnsi="Symbol" w:hint="default"/>
        <w:sz w:val="22"/>
      </w:rPr>
    </w:lvl>
    <w:lvl w:ilvl="1" w:tplc="0C0A0001">
      <w:start w:val="1"/>
      <w:numFmt w:val="bullet"/>
      <w:lvlText w:val=""/>
      <w:lvlJc w:val="left"/>
      <w:pPr>
        <w:ind w:left="1788" w:hanging="360"/>
      </w:pPr>
      <w:rPr>
        <w:rFonts w:ascii="Symbol" w:hAnsi="Symbol" w:hint="default"/>
      </w:r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3">
    <w:nsid w:val="13B35EA0"/>
    <w:multiLevelType w:val="hybridMultilevel"/>
    <w:tmpl w:val="D74AE532"/>
    <w:lvl w:ilvl="0" w:tplc="0C0A000F">
      <w:start w:val="1"/>
      <w:numFmt w:val="decimal"/>
      <w:lvlText w:val="%1."/>
      <w:lvlJc w:val="left"/>
      <w:pPr>
        <w:ind w:left="2152" w:hanging="360"/>
      </w:pPr>
    </w:lvl>
    <w:lvl w:ilvl="1" w:tplc="0C0A0019" w:tentative="1">
      <w:start w:val="1"/>
      <w:numFmt w:val="lowerLetter"/>
      <w:lvlText w:val="%2."/>
      <w:lvlJc w:val="left"/>
      <w:pPr>
        <w:ind w:left="2872" w:hanging="360"/>
      </w:pPr>
    </w:lvl>
    <w:lvl w:ilvl="2" w:tplc="0C0A001B" w:tentative="1">
      <w:start w:val="1"/>
      <w:numFmt w:val="lowerRoman"/>
      <w:lvlText w:val="%3."/>
      <w:lvlJc w:val="right"/>
      <w:pPr>
        <w:ind w:left="3592" w:hanging="180"/>
      </w:pPr>
    </w:lvl>
    <w:lvl w:ilvl="3" w:tplc="0C0A000F" w:tentative="1">
      <w:start w:val="1"/>
      <w:numFmt w:val="decimal"/>
      <w:lvlText w:val="%4."/>
      <w:lvlJc w:val="left"/>
      <w:pPr>
        <w:ind w:left="4312" w:hanging="360"/>
      </w:pPr>
    </w:lvl>
    <w:lvl w:ilvl="4" w:tplc="0C0A0019" w:tentative="1">
      <w:start w:val="1"/>
      <w:numFmt w:val="lowerLetter"/>
      <w:lvlText w:val="%5."/>
      <w:lvlJc w:val="left"/>
      <w:pPr>
        <w:ind w:left="5032" w:hanging="360"/>
      </w:pPr>
    </w:lvl>
    <w:lvl w:ilvl="5" w:tplc="0C0A001B" w:tentative="1">
      <w:start w:val="1"/>
      <w:numFmt w:val="lowerRoman"/>
      <w:lvlText w:val="%6."/>
      <w:lvlJc w:val="right"/>
      <w:pPr>
        <w:ind w:left="5752" w:hanging="180"/>
      </w:pPr>
    </w:lvl>
    <w:lvl w:ilvl="6" w:tplc="0C0A000F" w:tentative="1">
      <w:start w:val="1"/>
      <w:numFmt w:val="decimal"/>
      <w:lvlText w:val="%7."/>
      <w:lvlJc w:val="left"/>
      <w:pPr>
        <w:ind w:left="6472" w:hanging="360"/>
      </w:pPr>
    </w:lvl>
    <w:lvl w:ilvl="7" w:tplc="0C0A0019" w:tentative="1">
      <w:start w:val="1"/>
      <w:numFmt w:val="lowerLetter"/>
      <w:lvlText w:val="%8."/>
      <w:lvlJc w:val="left"/>
      <w:pPr>
        <w:ind w:left="7192" w:hanging="360"/>
      </w:pPr>
    </w:lvl>
    <w:lvl w:ilvl="8" w:tplc="0C0A001B" w:tentative="1">
      <w:start w:val="1"/>
      <w:numFmt w:val="lowerRoman"/>
      <w:lvlText w:val="%9."/>
      <w:lvlJc w:val="right"/>
      <w:pPr>
        <w:ind w:left="7912" w:hanging="180"/>
      </w:pPr>
    </w:lvl>
  </w:abstractNum>
  <w:abstractNum w:abstractNumId="34">
    <w:nsid w:val="14390A3F"/>
    <w:multiLevelType w:val="hybridMultilevel"/>
    <w:tmpl w:val="B9D6C910"/>
    <w:lvl w:ilvl="0" w:tplc="0C0A0017">
      <w:start w:val="1"/>
      <w:numFmt w:val="lowerLetter"/>
      <w:lvlText w:val="%1)"/>
      <w:lvlJc w:val="left"/>
      <w:pPr>
        <w:ind w:left="1428" w:hanging="360"/>
      </w:pPr>
      <w:rPr>
        <w:rFonts w:hint="default"/>
        <w:sz w:val="22"/>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5">
    <w:nsid w:val="15477889"/>
    <w:multiLevelType w:val="hybridMultilevel"/>
    <w:tmpl w:val="2C482708"/>
    <w:lvl w:ilvl="0" w:tplc="1EBEB3EC">
      <w:start w:val="1"/>
      <w:numFmt w:val="decimal"/>
      <w:lvlText w:val="%1."/>
      <w:lvlJc w:val="left"/>
      <w:pPr>
        <w:ind w:left="1068" w:hanging="360"/>
      </w:pPr>
      <w:rPr>
        <w:rFonts w:ascii="Arial" w:hAnsi="Arial" w:cs="Arial" w:hint="default"/>
        <w:b/>
        <w:bCs/>
        <w:color w:val="006FC0"/>
        <w:spacing w:val="-2"/>
        <w:w w:val="99"/>
        <w:sz w:val="24"/>
        <w:szCs w:val="28"/>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6">
    <w:nsid w:val="16C25358"/>
    <w:multiLevelType w:val="multilevel"/>
    <w:tmpl w:val="050E2C9E"/>
    <w:lvl w:ilvl="0">
      <w:start w:val="1"/>
      <w:numFmt w:val="decimal"/>
      <w:lvlText w:val="%1."/>
      <w:lvlJc w:val="left"/>
      <w:pPr>
        <w:ind w:left="432" w:hanging="432"/>
      </w:pPr>
      <w:rPr>
        <w:rFonts w:ascii="Arial" w:hAnsi="Arial" w:hint="default"/>
        <w:color w:val="auto"/>
        <w:sz w:val="22"/>
      </w:rPr>
    </w:lvl>
    <w:lvl w:ilvl="1">
      <w:start w:val="1"/>
      <w:numFmt w:val="decimal"/>
      <w:lvlText w:val="%2."/>
      <w:lvlJc w:val="left"/>
      <w:pPr>
        <w:ind w:left="576" w:hanging="576"/>
      </w:pPr>
      <w:rPr>
        <w:rFonts w:ascii="Arial" w:hAnsi="Arial" w:hint="default"/>
        <w:color w:val="auto"/>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nsid w:val="17500C17"/>
    <w:multiLevelType w:val="hybridMultilevel"/>
    <w:tmpl w:val="F2A07ABE"/>
    <w:lvl w:ilvl="0" w:tplc="35F682C8">
      <w:numFmt w:val="bullet"/>
      <w:lvlText w:val=""/>
      <w:lvlJc w:val="left"/>
      <w:pPr>
        <w:ind w:left="2062" w:hanging="360"/>
      </w:pPr>
      <w:rPr>
        <w:rFonts w:ascii="Wingdings" w:eastAsia="Wingdings" w:hAnsi="Wingdings" w:cs="Wingdings" w:hint="default"/>
        <w:w w:val="100"/>
        <w:sz w:val="24"/>
        <w:szCs w:val="24"/>
        <w:lang w:val="es-ES" w:eastAsia="es-ES" w:bidi="es-ES"/>
      </w:rPr>
    </w:lvl>
    <w:lvl w:ilvl="1" w:tplc="9BBE68CE">
      <w:numFmt w:val="bullet"/>
      <w:lvlText w:val=""/>
      <w:lvlJc w:val="left"/>
      <w:pPr>
        <w:ind w:left="2758" w:hanging="360"/>
      </w:pPr>
      <w:rPr>
        <w:rFonts w:ascii="Wingdings" w:eastAsia="Wingdings" w:hAnsi="Wingdings" w:cs="Wingdings" w:hint="default"/>
        <w:w w:val="99"/>
        <w:sz w:val="20"/>
        <w:szCs w:val="20"/>
        <w:lang w:val="es-ES" w:eastAsia="es-ES" w:bidi="es-ES"/>
      </w:rPr>
    </w:lvl>
    <w:lvl w:ilvl="2" w:tplc="32AC5416">
      <w:numFmt w:val="bullet"/>
      <w:lvlText w:val="•"/>
      <w:lvlJc w:val="left"/>
      <w:pPr>
        <w:ind w:left="3609" w:hanging="360"/>
      </w:pPr>
      <w:rPr>
        <w:rFonts w:hint="default"/>
        <w:lang w:val="es-ES" w:eastAsia="es-ES" w:bidi="es-ES"/>
      </w:rPr>
    </w:lvl>
    <w:lvl w:ilvl="3" w:tplc="54164270">
      <w:numFmt w:val="bullet"/>
      <w:lvlText w:val="•"/>
      <w:lvlJc w:val="left"/>
      <w:pPr>
        <w:ind w:left="4459" w:hanging="360"/>
      </w:pPr>
      <w:rPr>
        <w:rFonts w:hint="default"/>
        <w:lang w:val="es-ES" w:eastAsia="es-ES" w:bidi="es-ES"/>
      </w:rPr>
    </w:lvl>
    <w:lvl w:ilvl="4" w:tplc="3D622A16">
      <w:numFmt w:val="bullet"/>
      <w:lvlText w:val="•"/>
      <w:lvlJc w:val="left"/>
      <w:pPr>
        <w:ind w:left="5308" w:hanging="360"/>
      </w:pPr>
      <w:rPr>
        <w:rFonts w:hint="default"/>
        <w:lang w:val="es-ES" w:eastAsia="es-ES" w:bidi="es-ES"/>
      </w:rPr>
    </w:lvl>
    <w:lvl w:ilvl="5" w:tplc="FE3CDEE0">
      <w:numFmt w:val="bullet"/>
      <w:lvlText w:val="•"/>
      <w:lvlJc w:val="left"/>
      <w:pPr>
        <w:ind w:left="6158" w:hanging="360"/>
      </w:pPr>
      <w:rPr>
        <w:rFonts w:hint="default"/>
        <w:lang w:val="es-ES" w:eastAsia="es-ES" w:bidi="es-ES"/>
      </w:rPr>
    </w:lvl>
    <w:lvl w:ilvl="6" w:tplc="CC266CE6">
      <w:numFmt w:val="bullet"/>
      <w:lvlText w:val="•"/>
      <w:lvlJc w:val="left"/>
      <w:pPr>
        <w:ind w:left="7008" w:hanging="360"/>
      </w:pPr>
      <w:rPr>
        <w:rFonts w:hint="default"/>
        <w:lang w:val="es-ES" w:eastAsia="es-ES" w:bidi="es-ES"/>
      </w:rPr>
    </w:lvl>
    <w:lvl w:ilvl="7" w:tplc="411C5190">
      <w:numFmt w:val="bullet"/>
      <w:lvlText w:val="•"/>
      <w:lvlJc w:val="left"/>
      <w:pPr>
        <w:ind w:left="7857" w:hanging="360"/>
      </w:pPr>
      <w:rPr>
        <w:rFonts w:hint="default"/>
        <w:lang w:val="es-ES" w:eastAsia="es-ES" w:bidi="es-ES"/>
      </w:rPr>
    </w:lvl>
    <w:lvl w:ilvl="8" w:tplc="6F6CF288">
      <w:numFmt w:val="bullet"/>
      <w:lvlText w:val="•"/>
      <w:lvlJc w:val="left"/>
      <w:pPr>
        <w:ind w:left="8707" w:hanging="360"/>
      </w:pPr>
      <w:rPr>
        <w:rFonts w:hint="default"/>
        <w:lang w:val="es-ES" w:eastAsia="es-ES" w:bidi="es-ES"/>
      </w:rPr>
    </w:lvl>
  </w:abstractNum>
  <w:abstractNum w:abstractNumId="38">
    <w:nsid w:val="17751510"/>
    <w:multiLevelType w:val="hybridMultilevel"/>
    <w:tmpl w:val="A680ED1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17CB769B"/>
    <w:multiLevelType w:val="hybridMultilevel"/>
    <w:tmpl w:val="78F24A92"/>
    <w:lvl w:ilvl="0" w:tplc="623AB6E2">
      <w:start w:val="1"/>
      <w:numFmt w:val="decimal"/>
      <w:lvlText w:val="%1."/>
      <w:lvlJc w:val="left"/>
      <w:pPr>
        <w:ind w:left="936" w:hanging="360"/>
      </w:pPr>
      <w:rPr>
        <w:rFonts w:ascii="Arial" w:hAnsi="Arial" w:hint="default"/>
        <w:sz w:val="22"/>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40">
    <w:nsid w:val="17E03129"/>
    <w:multiLevelType w:val="hybridMultilevel"/>
    <w:tmpl w:val="51F828AA"/>
    <w:lvl w:ilvl="0" w:tplc="0C0A0001">
      <w:start w:val="1"/>
      <w:numFmt w:val="bullet"/>
      <w:lvlText w:val=""/>
      <w:lvlJc w:val="left"/>
      <w:pPr>
        <w:ind w:left="1702" w:hanging="360"/>
      </w:pPr>
      <w:rPr>
        <w:rFonts w:ascii="Symbol" w:hAnsi="Symbol" w:hint="default"/>
        <w:spacing w:val="-2"/>
        <w:w w:val="100"/>
        <w:sz w:val="24"/>
        <w:szCs w:val="24"/>
        <w:lang w:val="es-ES" w:eastAsia="es-ES" w:bidi="es-ES"/>
      </w:rPr>
    </w:lvl>
    <w:lvl w:ilvl="1" w:tplc="57AA7D0E">
      <w:numFmt w:val="bullet"/>
      <w:lvlText w:val="•"/>
      <w:lvlJc w:val="left"/>
      <w:pPr>
        <w:ind w:left="2570" w:hanging="360"/>
      </w:pPr>
      <w:rPr>
        <w:rFonts w:hint="default"/>
        <w:lang w:val="es-ES" w:eastAsia="es-ES" w:bidi="es-ES"/>
      </w:rPr>
    </w:lvl>
    <w:lvl w:ilvl="2" w:tplc="05781DE2">
      <w:numFmt w:val="bullet"/>
      <w:lvlText w:val="•"/>
      <w:lvlJc w:val="left"/>
      <w:pPr>
        <w:ind w:left="3441" w:hanging="360"/>
      </w:pPr>
      <w:rPr>
        <w:rFonts w:hint="default"/>
        <w:lang w:val="es-ES" w:eastAsia="es-ES" w:bidi="es-ES"/>
      </w:rPr>
    </w:lvl>
    <w:lvl w:ilvl="3" w:tplc="F0184E2E">
      <w:numFmt w:val="bullet"/>
      <w:lvlText w:val="•"/>
      <w:lvlJc w:val="left"/>
      <w:pPr>
        <w:ind w:left="4311" w:hanging="360"/>
      </w:pPr>
      <w:rPr>
        <w:rFonts w:hint="default"/>
        <w:lang w:val="es-ES" w:eastAsia="es-ES" w:bidi="es-ES"/>
      </w:rPr>
    </w:lvl>
    <w:lvl w:ilvl="4" w:tplc="95CC48CC">
      <w:numFmt w:val="bullet"/>
      <w:lvlText w:val="•"/>
      <w:lvlJc w:val="left"/>
      <w:pPr>
        <w:ind w:left="5182" w:hanging="360"/>
      </w:pPr>
      <w:rPr>
        <w:rFonts w:hint="default"/>
        <w:lang w:val="es-ES" w:eastAsia="es-ES" w:bidi="es-ES"/>
      </w:rPr>
    </w:lvl>
    <w:lvl w:ilvl="5" w:tplc="1E4CB172">
      <w:numFmt w:val="bullet"/>
      <w:lvlText w:val="•"/>
      <w:lvlJc w:val="left"/>
      <w:pPr>
        <w:ind w:left="6053" w:hanging="360"/>
      </w:pPr>
      <w:rPr>
        <w:rFonts w:hint="default"/>
        <w:lang w:val="es-ES" w:eastAsia="es-ES" w:bidi="es-ES"/>
      </w:rPr>
    </w:lvl>
    <w:lvl w:ilvl="6" w:tplc="13144624">
      <w:numFmt w:val="bullet"/>
      <w:lvlText w:val="•"/>
      <w:lvlJc w:val="left"/>
      <w:pPr>
        <w:ind w:left="6923" w:hanging="360"/>
      </w:pPr>
      <w:rPr>
        <w:rFonts w:hint="default"/>
        <w:lang w:val="es-ES" w:eastAsia="es-ES" w:bidi="es-ES"/>
      </w:rPr>
    </w:lvl>
    <w:lvl w:ilvl="7" w:tplc="436018C4">
      <w:numFmt w:val="bullet"/>
      <w:lvlText w:val="•"/>
      <w:lvlJc w:val="left"/>
      <w:pPr>
        <w:ind w:left="7794" w:hanging="360"/>
      </w:pPr>
      <w:rPr>
        <w:rFonts w:hint="default"/>
        <w:lang w:val="es-ES" w:eastAsia="es-ES" w:bidi="es-ES"/>
      </w:rPr>
    </w:lvl>
    <w:lvl w:ilvl="8" w:tplc="9A7C2330">
      <w:numFmt w:val="bullet"/>
      <w:lvlText w:val="•"/>
      <w:lvlJc w:val="left"/>
      <w:pPr>
        <w:ind w:left="8665" w:hanging="360"/>
      </w:pPr>
      <w:rPr>
        <w:rFonts w:hint="default"/>
        <w:lang w:val="es-ES" w:eastAsia="es-ES" w:bidi="es-ES"/>
      </w:rPr>
    </w:lvl>
  </w:abstractNum>
  <w:abstractNum w:abstractNumId="41">
    <w:nsid w:val="185B16D4"/>
    <w:multiLevelType w:val="hybridMultilevel"/>
    <w:tmpl w:val="0976636E"/>
    <w:lvl w:ilvl="0" w:tplc="25EA0C52">
      <w:numFmt w:val="bullet"/>
      <w:lvlText w:val="-"/>
      <w:lvlJc w:val="left"/>
      <w:pPr>
        <w:ind w:left="2513" w:hanging="264"/>
      </w:pPr>
      <w:rPr>
        <w:rFonts w:ascii="Times New Roman" w:eastAsia="Times New Roman" w:hAnsi="Times New Roman" w:cs="Times New Roman" w:hint="default"/>
        <w:spacing w:val="-30"/>
        <w:w w:val="99"/>
        <w:sz w:val="24"/>
        <w:szCs w:val="24"/>
        <w:lang w:val="es-ES" w:eastAsia="es-ES" w:bidi="es-ES"/>
      </w:rPr>
    </w:lvl>
    <w:lvl w:ilvl="1" w:tplc="2348E17A">
      <w:numFmt w:val="bullet"/>
      <w:lvlText w:val="•"/>
      <w:lvlJc w:val="left"/>
      <w:pPr>
        <w:ind w:left="3308" w:hanging="264"/>
      </w:pPr>
      <w:rPr>
        <w:rFonts w:hint="default"/>
        <w:lang w:val="es-ES" w:eastAsia="es-ES" w:bidi="es-ES"/>
      </w:rPr>
    </w:lvl>
    <w:lvl w:ilvl="2" w:tplc="C9AA0BE2">
      <w:numFmt w:val="bullet"/>
      <w:lvlText w:val="•"/>
      <w:lvlJc w:val="left"/>
      <w:pPr>
        <w:ind w:left="4097" w:hanging="264"/>
      </w:pPr>
      <w:rPr>
        <w:rFonts w:hint="default"/>
        <w:lang w:val="es-ES" w:eastAsia="es-ES" w:bidi="es-ES"/>
      </w:rPr>
    </w:lvl>
    <w:lvl w:ilvl="3" w:tplc="19A88040">
      <w:numFmt w:val="bullet"/>
      <w:lvlText w:val="•"/>
      <w:lvlJc w:val="left"/>
      <w:pPr>
        <w:ind w:left="4885" w:hanging="264"/>
      </w:pPr>
      <w:rPr>
        <w:rFonts w:hint="default"/>
        <w:lang w:val="es-ES" w:eastAsia="es-ES" w:bidi="es-ES"/>
      </w:rPr>
    </w:lvl>
    <w:lvl w:ilvl="4" w:tplc="9118CAD0">
      <w:numFmt w:val="bullet"/>
      <w:lvlText w:val="•"/>
      <w:lvlJc w:val="left"/>
      <w:pPr>
        <w:ind w:left="5674" w:hanging="264"/>
      </w:pPr>
      <w:rPr>
        <w:rFonts w:hint="default"/>
        <w:lang w:val="es-ES" w:eastAsia="es-ES" w:bidi="es-ES"/>
      </w:rPr>
    </w:lvl>
    <w:lvl w:ilvl="5" w:tplc="3ED49866">
      <w:numFmt w:val="bullet"/>
      <w:lvlText w:val="•"/>
      <w:lvlJc w:val="left"/>
      <w:pPr>
        <w:ind w:left="6463" w:hanging="264"/>
      </w:pPr>
      <w:rPr>
        <w:rFonts w:hint="default"/>
        <w:lang w:val="es-ES" w:eastAsia="es-ES" w:bidi="es-ES"/>
      </w:rPr>
    </w:lvl>
    <w:lvl w:ilvl="6" w:tplc="2266FE4E">
      <w:numFmt w:val="bullet"/>
      <w:lvlText w:val="•"/>
      <w:lvlJc w:val="left"/>
      <w:pPr>
        <w:ind w:left="7251" w:hanging="264"/>
      </w:pPr>
      <w:rPr>
        <w:rFonts w:hint="default"/>
        <w:lang w:val="es-ES" w:eastAsia="es-ES" w:bidi="es-ES"/>
      </w:rPr>
    </w:lvl>
    <w:lvl w:ilvl="7" w:tplc="98F0DD4A">
      <w:numFmt w:val="bullet"/>
      <w:lvlText w:val="•"/>
      <w:lvlJc w:val="left"/>
      <w:pPr>
        <w:ind w:left="8040" w:hanging="264"/>
      </w:pPr>
      <w:rPr>
        <w:rFonts w:hint="default"/>
        <w:lang w:val="es-ES" w:eastAsia="es-ES" w:bidi="es-ES"/>
      </w:rPr>
    </w:lvl>
    <w:lvl w:ilvl="8" w:tplc="029C945E">
      <w:numFmt w:val="bullet"/>
      <w:lvlText w:val="•"/>
      <w:lvlJc w:val="left"/>
      <w:pPr>
        <w:ind w:left="8829" w:hanging="264"/>
      </w:pPr>
      <w:rPr>
        <w:rFonts w:hint="default"/>
        <w:lang w:val="es-ES" w:eastAsia="es-ES" w:bidi="es-ES"/>
      </w:rPr>
    </w:lvl>
  </w:abstractNum>
  <w:abstractNum w:abstractNumId="42">
    <w:nsid w:val="18C878B5"/>
    <w:multiLevelType w:val="hybridMultilevel"/>
    <w:tmpl w:val="1C14A318"/>
    <w:lvl w:ilvl="0" w:tplc="370AE6F8">
      <w:numFmt w:val="bullet"/>
      <w:lvlText w:val=""/>
      <w:lvlJc w:val="left"/>
      <w:pPr>
        <w:ind w:left="834" w:hanging="360"/>
      </w:pPr>
      <w:rPr>
        <w:rFonts w:ascii="Wingdings" w:eastAsia="Wingdings" w:hAnsi="Wingdings" w:cs="Wingdings" w:hint="default"/>
        <w:w w:val="100"/>
        <w:sz w:val="22"/>
        <w:szCs w:val="22"/>
      </w:rPr>
    </w:lvl>
    <w:lvl w:ilvl="1" w:tplc="4DE2281E">
      <w:numFmt w:val="bullet"/>
      <w:lvlText w:val="•"/>
      <w:lvlJc w:val="left"/>
      <w:pPr>
        <w:ind w:left="1674" w:hanging="360"/>
      </w:pPr>
      <w:rPr>
        <w:rFonts w:hint="default"/>
      </w:rPr>
    </w:lvl>
    <w:lvl w:ilvl="2" w:tplc="5B0E7B8E">
      <w:numFmt w:val="bullet"/>
      <w:lvlText w:val="•"/>
      <w:lvlJc w:val="left"/>
      <w:pPr>
        <w:ind w:left="2509" w:hanging="360"/>
      </w:pPr>
      <w:rPr>
        <w:rFonts w:hint="default"/>
      </w:rPr>
    </w:lvl>
    <w:lvl w:ilvl="3" w:tplc="86B08316">
      <w:numFmt w:val="bullet"/>
      <w:lvlText w:val="•"/>
      <w:lvlJc w:val="left"/>
      <w:pPr>
        <w:ind w:left="3343" w:hanging="360"/>
      </w:pPr>
      <w:rPr>
        <w:rFonts w:hint="default"/>
      </w:rPr>
    </w:lvl>
    <w:lvl w:ilvl="4" w:tplc="476439F8">
      <w:numFmt w:val="bullet"/>
      <w:lvlText w:val="•"/>
      <w:lvlJc w:val="left"/>
      <w:pPr>
        <w:ind w:left="4178" w:hanging="360"/>
      </w:pPr>
      <w:rPr>
        <w:rFonts w:hint="default"/>
      </w:rPr>
    </w:lvl>
    <w:lvl w:ilvl="5" w:tplc="455AED5C">
      <w:numFmt w:val="bullet"/>
      <w:lvlText w:val="•"/>
      <w:lvlJc w:val="left"/>
      <w:pPr>
        <w:ind w:left="5013" w:hanging="360"/>
      </w:pPr>
      <w:rPr>
        <w:rFonts w:hint="default"/>
      </w:rPr>
    </w:lvl>
    <w:lvl w:ilvl="6" w:tplc="66985CC0">
      <w:numFmt w:val="bullet"/>
      <w:lvlText w:val="•"/>
      <w:lvlJc w:val="left"/>
      <w:pPr>
        <w:ind w:left="5847" w:hanging="360"/>
      </w:pPr>
      <w:rPr>
        <w:rFonts w:hint="default"/>
      </w:rPr>
    </w:lvl>
    <w:lvl w:ilvl="7" w:tplc="B748B6D8">
      <w:numFmt w:val="bullet"/>
      <w:lvlText w:val="•"/>
      <w:lvlJc w:val="left"/>
      <w:pPr>
        <w:ind w:left="6682" w:hanging="360"/>
      </w:pPr>
      <w:rPr>
        <w:rFonts w:hint="default"/>
      </w:rPr>
    </w:lvl>
    <w:lvl w:ilvl="8" w:tplc="3538EF32">
      <w:numFmt w:val="bullet"/>
      <w:lvlText w:val="•"/>
      <w:lvlJc w:val="left"/>
      <w:pPr>
        <w:ind w:left="7517" w:hanging="360"/>
      </w:pPr>
      <w:rPr>
        <w:rFonts w:hint="default"/>
      </w:rPr>
    </w:lvl>
  </w:abstractNum>
  <w:abstractNum w:abstractNumId="43">
    <w:nsid w:val="196F63F2"/>
    <w:multiLevelType w:val="hybridMultilevel"/>
    <w:tmpl w:val="F368A2A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4">
    <w:nsid w:val="1A001DE5"/>
    <w:multiLevelType w:val="hybridMultilevel"/>
    <w:tmpl w:val="19482DAE"/>
    <w:lvl w:ilvl="0" w:tplc="0C0A0013">
      <w:start w:val="1"/>
      <w:numFmt w:val="upperRoman"/>
      <w:lvlText w:val="%1."/>
      <w:lvlJc w:val="righ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45">
    <w:nsid w:val="1A0D19B9"/>
    <w:multiLevelType w:val="multilevel"/>
    <w:tmpl w:val="09685168"/>
    <w:lvl w:ilvl="0">
      <w:start w:val="1"/>
      <w:numFmt w:val="lowerLetter"/>
      <w:lvlText w:val="%1."/>
      <w:lvlJc w:val="left"/>
      <w:pPr>
        <w:ind w:left="432" w:hanging="432"/>
      </w:pPr>
      <w:rPr>
        <w:rFonts w:hint="default"/>
        <w:b/>
        <w:bCs/>
        <w:color w:val="0070C0"/>
        <w:spacing w:val="-2"/>
        <w:w w:val="99"/>
        <w:sz w:val="24"/>
        <w:szCs w:val="28"/>
      </w:rPr>
    </w:lvl>
    <w:lvl w:ilvl="1">
      <w:start w:val="1"/>
      <w:numFmt w:val="decimal"/>
      <w:lvlText w:val="%1.%2"/>
      <w:lvlJc w:val="left"/>
      <w:pPr>
        <w:ind w:left="576" w:hanging="576"/>
      </w:pPr>
      <w:rPr>
        <w:rFonts w:ascii="Arial" w:hAnsi="Arial" w:hint="default"/>
        <w:color w:val="0070C0"/>
        <w:sz w:val="24"/>
      </w:rPr>
    </w:lvl>
    <w:lvl w:ilvl="2">
      <w:start w:val="1"/>
      <w:numFmt w:val="decimal"/>
      <w:lvlText w:val="%1.%2.%3"/>
      <w:lvlJc w:val="left"/>
      <w:pPr>
        <w:ind w:left="720" w:hanging="720"/>
      </w:pPr>
      <w:rPr>
        <w:rFonts w:ascii="Arial" w:hAnsi="Arial" w:hint="default"/>
        <w:color w:val="0070C0"/>
        <w:sz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nsid w:val="1B17097B"/>
    <w:multiLevelType w:val="hybridMultilevel"/>
    <w:tmpl w:val="1540B158"/>
    <w:lvl w:ilvl="0" w:tplc="0C0A0017">
      <w:start w:val="1"/>
      <w:numFmt w:val="lowerLetter"/>
      <w:lvlText w:val="%1)"/>
      <w:lvlJc w:val="left"/>
      <w:pPr>
        <w:ind w:left="1429" w:hanging="360"/>
      </w:pPr>
    </w:lvl>
    <w:lvl w:ilvl="1" w:tplc="0C0A0019">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47">
    <w:nsid w:val="1BF23DB0"/>
    <w:multiLevelType w:val="hybridMultilevel"/>
    <w:tmpl w:val="74D2269E"/>
    <w:lvl w:ilvl="0" w:tplc="0C0A000D">
      <w:start w:val="1"/>
      <w:numFmt w:val="bullet"/>
      <w:lvlText w:val=""/>
      <w:lvlJc w:val="left"/>
      <w:pPr>
        <w:ind w:left="898" w:hanging="360"/>
      </w:pPr>
      <w:rPr>
        <w:rFonts w:ascii="Wingdings" w:hAnsi="Wingdings" w:hint="default"/>
        <w:spacing w:val="-4"/>
        <w:w w:val="100"/>
        <w:sz w:val="24"/>
        <w:szCs w:val="24"/>
      </w:rPr>
    </w:lvl>
    <w:lvl w:ilvl="1" w:tplc="31B0B1CA">
      <w:numFmt w:val="bullet"/>
      <w:lvlText w:val="•"/>
      <w:lvlJc w:val="left"/>
      <w:pPr>
        <w:ind w:left="1728" w:hanging="360"/>
      </w:pPr>
      <w:rPr>
        <w:rFonts w:hint="default"/>
      </w:rPr>
    </w:lvl>
    <w:lvl w:ilvl="2" w:tplc="2F96D796">
      <w:numFmt w:val="bullet"/>
      <w:lvlText w:val="•"/>
      <w:lvlJc w:val="left"/>
      <w:pPr>
        <w:ind w:left="2557" w:hanging="360"/>
      </w:pPr>
      <w:rPr>
        <w:rFonts w:hint="default"/>
      </w:rPr>
    </w:lvl>
    <w:lvl w:ilvl="3" w:tplc="57D26708">
      <w:numFmt w:val="bullet"/>
      <w:lvlText w:val="•"/>
      <w:lvlJc w:val="left"/>
      <w:pPr>
        <w:ind w:left="3385" w:hanging="360"/>
      </w:pPr>
      <w:rPr>
        <w:rFonts w:hint="default"/>
      </w:rPr>
    </w:lvl>
    <w:lvl w:ilvl="4" w:tplc="F5127EAE">
      <w:numFmt w:val="bullet"/>
      <w:lvlText w:val="•"/>
      <w:lvlJc w:val="left"/>
      <w:pPr>
        <w:ind w:left="4214" w:hanging="360"/>
      </w:pPr>
      <w:rPr>
        <w:rFonts w:hint="default"/>
      </w:rPr>
    </w:lvl>
    <w:lvl w:ilvl="5" w:tplc="59F4383C">
      <w:numFmt w:val="bullet"/>
      <w:lvlText w:val="•"/>
      <w:lvlJc w:val="left"/>
      <w:pPr>
        <w:ind w:left="5043" w:hanging="360"/>
      </w:pPr>
      <w:rPr>
        <w:rFonts w:hint="default"/>
      </w:rPr>
    </w:lvl>
    <w:lvl w:ilvl="6" w:tplc="B70E2ED8">
      <w:numFmt w:val="bullet"/>
      <w:lvlText w:val="•"/>
      <w:lvlJc w:val="left"/>
      <w:pPr>
        <w:ind w:left="5871" w:hanging="360"/>
      </w:pPr>
      <w:rPr>
        <w:rFonts w:hint="default"/>
      </w:rPr>
    </w:lvl>
    <w:lvl w:ilvl="7" w:tplc="6D1EACE4">
      <w:numFmt w:val="bullet"/>
      <w:lvlText w:val="•"/>
      <w:lvlJc w:val="left"/>
      <w:pPr>
        <w:ind w:left="6700" w:hanging="360"/>
      </w:pPr>
      <w:rPr>
        <w:rFonts w:hint="default"/>
      </w:rPr>
    </w:lvl>
    <w:lvl w:ilvl="8" w:tplc="468E45A4">
      <w:numFmt w:val="bullet"/>
      <w:lvlText w:val="•"/>
      <w:lvlJc w:val="left"/>
      <w:pPr>
        <w:ind w:left="7529" w:hanging="360"/>
      </w:pPr>
      <w:rPr>
        <w:rFonts w:hint="default"/>
      </w:rPr>
    </w:lvl>
  </w:abstractNum>
  <w:abstractNum w:abstractNumId="48">
    <w:nsid w:val="1C2857B0"/>
    <w:multiLevelType w:val="hybridMultilevel"/>
    <w:tmpl w:val="AE0EC628"/>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9">
    <w:nsid w:val="1C5D4FDA"/>
    <w:multiLevelType w:val="multilevel"/>
    <w:tmpl w:val="69F07AB4"/>
    <w:lvl w:ilvl="0">
      <w:start w:val="1"/>
      <w:numFmt w:val="bullet"/>
      <w:lvlText w:val=""/>
      <w:lvlJc w:val="left"/>
      <w:pPr>
        <w:ind w:left="864" w:hanging="432"/>
      </w:pPr>
      <w:rPr>
        <w:rFonts w:ascii="Symbol" w:hAnsi="Symbol" w:hint="default"/>
      </w:rPr>
    </w:lvl>
    <w:lvl w:ilvl="1">
      <w:start w:val="1"/>
      <w:numFmt w:val="decimal"/>
      <w:lvlText w:val="%1.%2"/>
      <w:lvlJc w:val="left"/>
      <w:pPr>
        <w:ind w:left="1008" w:hanging="576"/>
      </w:pPr>
    </w:lvl>
    <w:lvl w:ilvl="2">
      <w:start w:val="1"/>
      <w:numFmt w:val="decimal"/>
      <w:lvlText w:val="%1.%2.%3"/>
      <w:lvlJc w:val="left"/>
      <w:pPr>
        <w:ind w:left="1152" w:hanging="720"/>
      </w:pPr>
    </w:lvl>
    <w:lvl w:ilvl="3">
      <w:start w:val="1"/>
      <w:numFmt w:val="decimal"/>
      <w:lvlText w:val="%1.%2.%3.%4"/>
      <w:lvlJc w:val="left"/>
      <w:pPr>
        <w:ind w:left="1296" w:hanging="864"/>
      </w:pPr>
    </w:lvl>
    <w:lvl w:ilvl="4">
      <w:start w:val="1"/>
      <w:numFmt w:val="decimal"/>
      <w:lvlText w:val="%1.%2.%3.%4.%5"/>
      <w:lvlJc w:val="left"/>
      <w:pPr>
        <w:ind w:left="1440" w:hanging="1008"/>
      </w:pPr>
    </w:lvl>
    <w:lvl w:ilvl="5">
      <w:start w:val="1"/>
      <w:numFmt w:val="decimal"/>
      <w:lvlText w:val="%1.%2.%3.%4.%5.%6"/>
      <w:lvlJc w:val="left"/>
      <w:pPr>
        <w:ind w:left="1584" w:hanging="1152"/>
      </w:pPr>
    </w:lvl>
    <w:lvl w:ilvl="6">
      <w:start w:val="1"/>
      <w:numFmt w:val="decimal"/>
      <w:lvlText w:val="%1.%2.%3.%4.%5.%6.%7"/>
      <w:lvlJc w:val="left"/>
      <w:pPr>
        <w:ind w:left="1728" w:hanging="1296"/>
      </w:pPr>
    </w:lvl>
    <w:lvl w:ilvl="7">
      <w:start w:val="1"/>
      <w:numFmt w:val="decimal"/>
      <w:lvlText w:val="%1.%2.%3.%4.%5.%6.%7.%8"/>
      <w:lvlJc w:val="left"/>
      <w:pPr>
        <w:ind w:left="1872" w:hanging="1440"/>
      </w:pPr>
    </w:lvl>
    <w:lvl w:ilvl="8">
      <w:start w:val="1"/>
      <w:numFmt w:val="decimal"/>
      <w:lvlText w:val="%1.%2.%3.%4.%5.%6.%7.%8.%9"/>
      <w:lvlJc w:val="left"/>
      <w:pPr>
        <w:ind w:left="2016" w:hanging="1584"/>
      </w:pPr>
    </w:lvl>
  </w:abstractNum>
  <w:abstractNum w:abstractNumId="50">
    <w:nsid w:val="1DF277D3"/>
    <w:multiLevelType w:val="hybridMultilevel"/>
    <w:tmpl w:val="631469B6"/>
    <w:lvl w:ilvl="0" w:tplc="F7C28BDA">
      <w:numFmt w:val="bullet"/>
      <w:lvlText w:val=""/>
      <w:lvlJc w:val="left"/>
      <w:pPr>
        <w:ind w:left="1800" w:hanging="360"/>
      </w:pPr>
      <w:rPr>
        <w:rFonts w:ascii="Symbol" w:eastAsia="Symbol" w:hAnsi="Symbol" w:cs="Symbol" w:hint="default"/>
        <w:w w:val="99"/>
        <w:sz w:val="20"/>
        <w:szCs w:val="20"/>
        <w:lang w:val="es-ES" w:eastAsia="es-ES" w:bidi="es-ES"/>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51">
    <w:nsid w:val="1E0F6509"/>
    <w:multiLevelType w:val="hybridMultilevel"/>
    <w:tmpl w:val="96D858B8"/>
    <w:lvl w:ilvl="0" w:tplc="6660F240">
      <w:start w:val="1"/>
      <w:numFmt w:val="bullet"/>
      <w:lvlText w:val="O"/>
      <w:lvlJc w:val="left"/>
      <w:pPr>
        <w:ind w:left="1428" w:hanging="360"/>
      </w:pPr>
      <w:rPr>
        <w:rFonts w:ascii="Arial" w:hAnsi="Arial" w:hint="default"/>
        <w:spacing w:val="-3"/>
        <w:w w:val="99"/>
        <w:sz w:val="32"/>
        <w:szCs w:val="2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2">
    <w:nsid w:val="1E8579C7"/>
    <w:multiLevelType w:val="multilevel"/>
    <w:tmpl w:val="2A74FA8A"/>
    <w:lvl w:ilvl="0">
      <w:start w:val="1"/>
      <w:numFmt w:val="bullet"/>
      <w:lvlText w:val=""/>
      <w:lvlJc w:val="left"/>
      <w:pPr>
        <w:ind w:left="1250" w:hanging="541"/>
      </w:pPr>
      <w:rPr>
        <w:rFonts w:ascii="Symbol" w:hAnsi="Symbol" w:hint="default"/>
      </w:rPr>
    </w:lvl>
    <w:lvl w:ilvl="1">
      <w:start w:val="1"/>
      <w:numFmt w:val="bullet"/>
      <w:lvlText w:val=""/>
      <w:lvlJc w:val="left"/>
      <w:pPr>
        <w:ind w:left="1250" w:hanging="541"/>
      </w:pPr>
      <w:rPr>
        <w:rFonts w:ascii="Symbol" w:hAnsi="Symbol" w:hint="default"/>
        <w:b/>
        <w:bCs/>
        <w:spacing w:val="-1"/>
        <w:w w:val="100"/>
        <w:sz w:val="28"/>
        <w:szCs w:val="28"/>
      </w:rPr>
    </w:lvl>
    <w:lvl w:ilvl="2">
      <w:start w:val="1"/>
      <w:numFmt w:val="bullet"/>
      <w:lvlText w:val=""/>
      <w:lvlJc w:val="left"/>
      <w:pPr>
        <w:ind w:left="1610" w:hanging="358"/>
      </w:pPr>
      <w:rPr>
        <w:rFonts w:ascii="Symbol" w:hAnsi="Symbol" w:hint="default"/>
        <w:spacing w:val="-23"/>
        <w:w w:val="100"/>
        <w:sz w:val="24"/>
        <w:szCs w:val="24"/>
      </w:rPr>
    </w:lvl>
    <w:lvl w:ilvl="3">
      <w:numFmt w:val="bullet"/>
      <w:lvlText w:val="•"/>
      <w:lvlJc w:val="left"/>
      <w:pPr>
        <w:ind w:left="3484" w:hanging="358"/>
      </w:pPr>
      <w:rPr>
        <w:rFonts w:hint="default"/>
      </w:rPr>
    </w:lvl>
    <w:lvl w:ilvl="4">
      <w:numFmt w:val="bullet"/>
      <w:lvlText w:val="•"/>
      <w:lvlJc w:val="left"/>
      <w:pPr>
        <w:ind w:left="4422" w:hanging="358"/>
      </w:pPr>
      <w:rPr>
        <w:rFonts w:hint="default"/>
      </w:rPr>
    </w:lvl>
    <w:lvl w:ilvl="5">
      <w:numFmt w:val="bullet"/>
      <w:lvlText w:val="•"/>
      <w:lvlJc w:val="left"/>
      <w:pPr>
        <w:ind w:left="5360" w:hanging="358"/>
      </w:pPr>
      <w:rPr>
        <w:rFonts w:hint="default"/>
      </w:rPr>
    </w:lvl>
    <w:lvl w:ilvl="6">
      <w:numFmt w:val="bullet"/>
      <w:lvlText w:val="•"/>
      <w:lvlJc w:val="left"/>
      <w:pPr>
        <w:ind w:left="6297" w:hanging="358"/>
      </w:pPr>
      <w:rPr>
        <w:rFonts w:hint="default"/>
      </w:rPr>
    </w:lvl>
    <w:lvl w:ilvl="7">
      <w:numFmt w:val="bullet"/>
      <w:lvlText w:val="•"/>
      <w:lvlJc w:val="left"/>
      <w:pPr>
        <w:ind w:left="7235" w:hanging="358"/>
      </w:pPr>
      <w:rPr>
        <w:rFonts w:hint="default"/>
      </w:rPr>
    </w:lvl>
    <w:lvl w:ilvl="8">
      <w:numFmt w:val="bullet"/>
      <w:lvlText w:val="•"/>
      <w:lvlJc w:val="left"/>
      <w:pPr>
        <w:ind w:left="8173" w:hanging="358"/>
      </w:pPr>
      <w:rPr>
        <w:rFonts w:hint="default"/>
      </w:rPr>
    </w:lvl>
  </w:abstractNum>
  <w:abstractNum w:abstractNumId="53">
    <w:nsid w:val="1EA902CD"/>
    <w:multiLevelType w:val="hybridMultilevel"/>
    <w:tmpl w:val="5D620D62"/>
    <w:lvl w:ilvl="0" w:tplc="0C0A0017">
      <w:start w:val="1"/>
      <w:numFmt w:val="lowerLetter"/>
      <w:lvlText w:val="%1)"/>
      <w:lvlJc w:val="left"/>
      <w:pPr>
        <w:ind w:left="720" w:hanging="360"/>
      </w:pPr>
      <w:rPr>
        <w:rFonts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1EBB201D"/>
    <w:multiLevelType w:val="hybridMultilevel"/>
    <w:tmpl w:val="7890AB9A"/>
    <w:lvl w:ilvl="0" w:tplc="0C0A0001">
      <w:start w:val="1"/>
      <w:numFmt w:val="bullet"/>
      <w:lvlText w:val=""/>
      <w:lvlJc w:val="left"/>
      <w:pPr>
        <w:ind w:left="1152" w:hanging="360"/>
      </w:pPr>
      <w:rPr>
        <w:rFonts w:ascii="Symbol" w:hAnsi="Symbol" w:hint="default"/>
      </w:rPr>
    </w:lvl>
    <w:lvl w:ilvl="1" w:tplc="0C0A0003" w:tentative="1">
      <w:start w:val="1"/>
      <w:numFmt w:val="bullet"/>
      <w:lvlText w:val="o"/>
      <w:lvlJc w:val="left"/>
      <w:pPr>
        <w:ind w:left="1872" w:hanging="360"/>
      </w:pPr>
      <w:rPr>
        <w:rFonts w:ascii="Courier New" w:hAnsi="Courier New" w:cs="Courier New" w:hint="default"/>
      </w:rPr>
    </w:lvl>
    <w:lvl w:ilvl="2" w:tplc="0C0A0005" w:tentative="1">
      <w:start w:val="1"/>
      <w:numFmt w:val="bullet"/>
      <w:lvlText w:val=""/>
      <w:lvlJc w:val="left"/>
      <w:pPr>
        <w:ind w:left="2592" w:hanging="360"/>
      </w:pPr>
      <w:rPr>
        <w:rFonts w:ascii="Wingdings" w:hAnsi="Wingdings" w:hint="default"/>
      </w:rPr>
    </w:lvl>
    <w:lvl w:ilvl="3" w:tplc="0C0A0001" w:tentative="1">
      <w:start w:val="1"/>
      <w:numFmt w:val="bullet"/>
      <w:lvlText w:val=""/>
      <w:lvlJc w:val="left"/>
      <w:pPr>
        <w:ind w:left="3312" w:hanging="360"/>
      </w:pPr>
      <w:rPr>
        <w:rFonts w:ascii="Symbol" w:hAnsi="Symbol" w:hint="default"/>
      </w:rPr>
    </w:lvl>
    <w:lvl w:ilvl="4" w:tplc="0C0A0003" w:tentative="1">
      <w:start w:val="1"/>
      <w:numFmt w:val="bullet"/>
      <w:lvlText w:val="o"/>
      <w:lvlJc w:val="left"/>
      <w:pPr>
        <w:ind w:left="4032" w:hanging="360"/>
      </w:pPr>
      <w:rPr>
        <w:rFonts w:ascii="Courier New" w:hAnsi="Courier New" w:cs="Courier New" w:hint="default"/>
      </w:rPr>
    </w:lvl>
    <w:lvl w:ilvl="5" w:tplc="0C0A0005" w:tentative="1">
      <w:start w:val="1"/>
      <w:numFmt w:val="bullet"/>
      <w:lvlText w:val=""/>
      <w:lvlJc w:val="left"/>
      <w:pPr>
        <w:ind w:left="4752" w:hanging="360"/>
      </w:pPr>
      <w:rPr>
        <w:rFonts w:ascii="Wingdings" w:hAnsi="Wingdings" w:hint="default"/>
      </w:rPr>
    </w:lvl>
    <w:lvl w:ilvl="6" w:tplc="0C0A0001" w:tentative="1">
      <w:start w:val="1"/>
      <w:numFmt w:val="bullet"/>
      <w:lvlText w:val=""/>
      <w:lvlJc w:val="left"/>
      <w:pPr>
        <w:ind w:left="5472" w:hanging="360"/>
      </w:pPr>
      <w:rPr>
        <w:rFonts w:ascii="Symbol" w:hAnsi="Symbol" w:hint="default"/>
      </w:rPr>
    </w:lvl>
    <w:lvl w:ilvl="7" w:tplc="0C0A0003" w:tentative="1">
      <w:start w:val="1"/>
      <w:numFmt w:val="bullet"/>
      <w:lvlText w:val="o"/>
      <w:lvlJc w:val="left"/>
      <w:pPr>
        <w:ind w:left="6192" w:hanging="360"/>
      </w:pPr>
      <w:rPr>
        <w:rFonts w:ascii="Courier New" w:hAnsi="Courier New" w:cs="Courier New" w:hint="default"/>
      </w:rPr>
    </w:lvl>
    <w:lvl w:ilvl="8" w:tplc="0C0A0005" w:tentative="1">
      <w:start w:val="1"/>
      <w:numFmt w:val="bullet"/>
      <w:lvlText w:val=""/>
      <w:lvlJc w:val="left"/>
      <w:pPr>
        <w:ind w:left="6912" w:hanging="360"/>
      </w:pPr>
      <w:rPr>
        <w:rFonts w:ascii="Wingdings" w:hAnsi="Wingdings" w:hint="default"/>
      </w:rPr>
    </w:lvl>
  </w:abstractNum>
  <w:abstractNum w:abstractNumId="55">
    <w:nsid w:val="1F8A37C8"/>
    <w:multiLevelType w:val="hybridMultilevel"/>
    <w:tmpl w:val="F45624E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1FB21E35"/>
    <w:multiLevelType w:val="hybridMultilevel"/>
    <w:tmpl w:val="7174D0BE"/>
    <w:lvl w:ilvl="0" w:tplc="0C0A0001">
      <w:start w:val="1"/>
      <w:numFmt w:val="bullet"/>
      <w:lvlText w:val=""/>
      <w:lvlJc w:val="left"/>
      <w:pPr>
        <w:ind w:left="1702" w:hanging="360"/>
      </w:pPr>
      <w:rPr>
        <w:rFonts w:ascii="Symbol" w:hAnsi="Symbol" w:hint="default"/>
        <w:spacing w:val="-2"/>
        <w:w w:val="100"/>
        <w:sz w:val="24"/>
        <w:szCs w:val="24"/>
        <w:lang w:val="es-ES" w:eastAsia="es-ES" w:bidi="es-ES"/>
      </w:rPr>
    </w:lvl>
    <w:lvl w:ilvl="1" w:tplc="57AA7D0E">
      <w:numFmt w:val="bullet"/>
      <w:lvlText w:val="•"/>
      <w:lvlJc w:val="left"/>
      <w:pPr>
        <w:ind w:left="2570" w:hanging="360"/>
      </w:pPr>
      <w:rPr>
        <w:rFonts w:hint="default"/>
        <w:lang w:val="es-ES" w:eastAsia="es-ES" w:bidi="es-ES"/>
      </w:rPr>
    </w:lvl>
    <w:lvl w:ilvl="2" w:tplc="05781DE2">
      <w:numFmt w:val="bullet"/>
      <w:lvlText w:val="•"/>
      <w:lvlJc w:val="left"/>
      <w:pPr>
        <w:ind w:left="3441" w:hanging="360"/>
      </w:pPr>
      <w:rPr>
        <w:rFonts w:hint="default"/>
        <w:lang w:val="es-ES" w:eastAsia="es-ES" w:bidi="es-ES"/>
      </w:rPr>
    </w:lvl>
    <w:lvl w:ilvl="3" w:tplc="F0184E2E">
      <w:numFmt w:val="bullet"/>
      <w:lvlText w:val="•"/>
      <w:lvlJc w:val="left"/>
      <w:pPr>
        <w:ind w:left="4311" w:hanging="360"/>
      </w:pPr>
      <w:rPr>
        <w:rFonts w:hint="default"/>
        <w:lang w:val="es-ES" w:eastAsia="es-ES" w:bidi="es-ES"/>
      </w:rPr>
    </w:lvl>
    <w:lvl w:ilvl="4" w:tplc="95CC48CC">
      <w:numFmt w:val="bullet"/>
      <w:lvlText w:val="•"/>
      <w:lvlJc w:val="left"/>
      <w:pPr>
        <w:ind w:left="5182" w:hanging="360"/>
      </w:pPr>
      <w:rPr>
        <w:rFonts w:hint="default"/>
        <w:lang w:val="es-ES" w:eastAsia="es-ES" w:bidi="es-ES"/>
      </w:rPr>
    </w:lvl>
    <w:lvl w:ilvl="5" w:tplc="1E4CB172">
      <w:numFmt w:val="bullet"/>
      <w:lvlText w:val="•"/>
      <w:lvlJc w:val="left"/>
      <w:pPr>
        <w:ind w:left="6053" w:hanging="360"/>
      </w:pPr>
      <w:rPr>
        <w:rFonts w:hint="default"/>
        <w:lang w:val="es-ES" w:eastAsia="es-ES" w:bidi="es-ES"/>
      </w:rPr>
    </w:lvl>
    <w:lvl w:ilvl="6" w:tplc="13144624">
      <w:numFmt w:val="bullet"/>
      <w:lvlText w:val="•"/>
      <w:lvlJc w:val="left"/>
      <w:pPr>
        <w:ind w:left="6923" w:hanging="360"/>
      </w:pPr>
      <w:rPr>
        <w:rFonts w:hint="default"/>
        <w:lang w:val="es-ES" w:eastAsia="es-ES" w:bidi="es-ES"/>
      </w:rPr>
    </w:lvl>
    <w:lvl w:ilvl="7" w:tplc="436018C4">
      <w:numFmt w:val="bullet"/>
      <w:lvlText w:val="•"/>
      <w:lvlJc w:val="left"/>
      <w:pPr>
        <w:ind w:left="7794" w:hanging="360"/>
      </w:pPr>
      <w:rPr>
        <w:rFonts w:hint="default"/>
        <w:lang w:val="es-ES" w:eastAsia="es-ES" w:bidi="es-ES"/>
      </w:rPr>
    </w:lvl>
    <w:lvl w:ilvl="8" w:tplc="9A7C2330">
      <w:numFmt w:val="bullet"/>
      <w:lvlText w:val="•"/>
      <w:lvlJc w:val="left"/>
      <w:pPr>
        <w:ind w:left="8665" w:hanging="360"/>
      </w:pPr>
      <w:rPr>
        <w:rFonts w:hint="default"/>
        <w:lang w:val="es-ES" w:eastAsia="es-ES" w:bidi="es-ES"/>
      </w:rPr>
    </w:lvl>
  </w:abstractNum>
  <w:abstractNum w:abstractNumId="57">
    <w:nsid w:val="21317CBF"/>
    <w:multiLevelType w:val="hybridMultilevel"/>
    <w:tmpl w:val="F7485182"/>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21376666"/>
    <w:multiLevelType w:val="hybridMultilevel"/>
    <w:tmpl w:val="D774FA58"/>
    <w:lvl w:ilvl="0" w:tplc="0C0A0001">
      <w:start w:val="1"/>
      <w:numFmt w:val="bullet"/>
      <w:lvlText w:val=""/>
      <w:lvlJc w:val="left"/>
      <w:pPr>
        <w:ind w:left="1429" w:hanging="360"/>
      </w:pPr>
      <w:rPr>
        <w:rFonts w:ascii="Symbol" w:hAnsi="Symbol" w:hint="default"/>
      </w:rPr>
    </w:lvl>
    <w:lvl w:ilvl="1" w:tplc="0C0A0003">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59">
    <w:nsid w:val="21B96767"/>
    <w:multiLevelType w:val="hybridMultilevel"/>
    <w:tmpl w:val="66ECE75A"/>
    <w:lvl w:ilvl="0" w:tplc="2DE403F6">
      <w:numFmt w:val="bullet"/>
      <w:lvlText w:val=""/>
      <w:lvlJc w:val="left"/>
      <w:pPr>
        <w:ind w:left="2050" w:hanging="360"/>
      </w:pPr>
      <w:rPr>
        <w:rFonts w:ascii="Symbol" w:eastAsia="Symbol" w:hAnsi="Symbol" w:cs="Symbol" w:hint="default"/>
        <w:w w:val="99"/>
        <w:sz w:val="20"/>
        <w:szCs w:val="20"/>
        <w:lang w:val="es-ES" w:eastAsia="es-ES" w:bidi="es-ES"/>
      </w:rPr>
    </w:lvl>
    <w:lvl w:ilvl="1" w:tplc="690674FC">
      <w:numFmt w:val="bullet"/>
      <w:lvlText w:val="•"/>
      <w:lvlJc w:val="left"/>
      <w:pPr>
        <w:ind w:left="2894" w:hanging="360"/>
      </w:pPr>
      <w:rPr>
        <w:rFonts w:hint="default"/>
        <w:lang w:val="es-ES" w:eastAsia="es-ES" w:bidi="es-ES"/>
      </w:rPr>
    </w:lvl>
    <w:lvl w:ilvl="2" w:tplc="6CAED4EC">
      <w:numFmt w:val="bullet"/>
      <w:lvlText w:val="•"/>
      <w:lvlJc w:val="left"/>
      <w:pPr>
        <w:ind w:left="3729" w:hanging="360"/>
      </w:pPr>
      <w:rPr>
        <w:rFonts w:hint="default"/>
        <w:lang w:val="es-ES" w:eastAsia="es-ES" w:bidi="es-ES"/>
      </w:rPr>
    </w:lvl>
    <w:lvl w:ilvl="3" w:tplc="16AC205A">
      <w:numFmt w:val="bullet"/>
      <w:lvlText w:val="•"/>
      <w:lvlJc w:val="left"/>
      <w:pPr>
        <w:ind w:left="4563" w:hanging="360"/>
      </w:pPr>
      <w:rPr>
        <w:rFonts w:hint="default"/>
        <w:lang w:val="es-ES" w:eastAsia="es-ES" w:bidi="es-ES"/>
      </w:rPr>
    </w:lvl>
    <w:lvl w:ilvl="4" w:tplc="9DECDD00">
      <w:numFmt w:val="bullet"/>
      <w:lvlText w:val="•"/>
      <w:lvlJc w:val="left"/>
      <w:pPr>
        <w:ind w:left="5398" w:hanging="360"/>
      </w:pPr>
      <w:rPr>
        <w:rFonts w:hint="default"/>
        <w:lang w:val="es-ES" w:eastAsia="es-ES" w:bidi="es-ES"/>
      </w:rPr>
    </w:lvl>
    <w:lvl w:ilvl="5" w:tplc="F20C6390">
      <w:numFmt w:val="bullet"/>
      <w:lvlText w:val="•"/>
      <w:lvlJc w:val="left"/>
      <w:pPr>
        <w:ind w:left="6233" w:hanging="360"/>
      </w:pPr>
      <w:rPr>
        <w:rFonts w:hint="default"/>
        <w:lang w:val="es-ES" w:eastAsia="es-ES" w:bidi="es-ES"/>
      </w:rPr>
    </w:lvl>
    <w:lvl w:ilvl="6" w:tplc="F092BA7E">
      <w:numFmt w:val="bullet"/>
      <w:lvlText w:val="•"/>
      <w:lvlJc w:val="left"/>
      <w:pPr>
        <w:ind w:left="7067" w:hanging="360"/>
      </w:pPr>
      <w:rPr>
        <w:rFonts w:hint="default"/>
        <w:lang w:val="es-ES" w:eastAsia="es-ES" w:bidi="es-ES"/>
      </w:rPr>
    </w:lvl>
    <w:lvl w:ilvl="7" w:tplc="02E2DAD6">
      <w:numFmt w:val="bullet"/>
      <w:lvlText w:val="•"/>
      <w:lvlJc w:val="left"/>
      <w:pPr>
        <w:ind w:left="7902" w:hanging="360"/>
      </w:pPr>
      <w:rPr>
        <w:rFonts w:hint="default"/>
        <w:lang w:val="es-ES" w:eastAsia="es-ES" w:bidi="es-ES"/>
      </w:rPr>
    </w:lvl>
    <w:lvl w:ilvl="8" w:tplc="CB76148A">
      <w:numFmt w:val="bullet"/>
      <w:lvlText w:val="•"/>
      <w:lvlJc w:val="left"/>
      <w:pPr>
        <w:ind w:left="8737" w:hanging="360"/>
      </w:pPr>
      <w:rPr>
        <w:rFonts w:hint="default"/>
        <w:lang w:val="es-ES" w:eastAsia="es-ES" w:bidi="es-ES"/>
      </w:rPr>
    </w:lvl>
  </w:abstractNum>
  <w:abstractNum w:abstractNumId="60">
    <w:nsid w:val="239C5E21"/>
    <w:multiLevelType w:val="hybridMultilevel"/>
    <w:tmpl w:val="D3F6379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61">
    <w:nsid w:val="23A05FFC"/>
    <w:multiLevelType w:val="hybridMultilevel"/>
    <w:tmpl w:val="90B044E6"/>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2">
    <w:nsid w:val="23CF6AC9"/>
    <w:multiLevelType w:val="hybridMultilevel"/>
    <w:tmpl w:val="B354441E"/>
    <w:lvl w:ilvl="0" w:tplc="623AB6E2">
      <w:start w:val="1"/>
      <w:numFmt w:val="decimal"/>
      <w:lvlText w:val="%1."/>
      <w:lvlJc w:val="left"/>
      <w:pPr>
        <w:ind w:left="720" w:hanging="360"/>
      </w:pPr>
      <w:rPr>
        <w:rFonts w:ascii="Arial" w:hAnsi="Arial"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nsid w:val="23DE39C8"/>
    <w:multiLevelType w:val="hybridMultilevel"/>
    <w:tmpl w:val="DC80A7A6"/>
    <w:lvl w:ilvl="0" w:tplc="3D322360">
      <w:start w:val="1"/>
      <w:numFmt w:val="lowerLetter"/>
      <w:lvlText w:val="%1)"/>
      <w:lvlJc w:val="left"/>
      <w:pPr>
        <w:ind w:left="474" w:hanging="360"/>
      </w:pPr>
      <w:rPr>
        <w:rFonts w:ascii="Arial" w:eastAsia="Arial" w:hAnsi="Arial" w:cs="Arial" w:hint="default"/>
        <w:spacing w:val="-14"/>
        <w:w w:val="100"/>
        <w:sz w:val="24"/>
        <w:szCs w:val="24"/>
      </w:rPr>
    </w:lvl>
    <w:lvl w:ilvl="1" w:tplc="8110C996">
      <w:start w:val="1"/>
      <w:numFmt w:val="lowerLetter"/>
      <w:lvlText w:val="%2)"/>
      <w:lvlJc w:val="left"/>
      <w:pPr>
        <w:ind w:left="618" w:hanging="361"/>
      </w:pPr>
      <w:rPr>
        <w:rFonts w:ascii="Arial" w:eastAsia="Arial" w:hAnsi="Arial" w:cs="Arial" w:hint="default"/>
        <w:spacing w:val="-13"/>
        <w:w w:val="100"/>
        <w:sz w:val="24"/>
        <w:szCs w:val="24"/>
      </w:rPr>
    </w:lvl>
    <w:lvl w:ilvl="2" w:tplc="0B7A9E44">
      <w:start w:val="1"/>
      <w:numFmt w:val="lowerLetter"/>
      <w:lvlText w:val="(%3)"/>
      <w:lvlJc w:val="left"/>
      <w:pPr>
        <w:ind w:left="1324" w:hanging="360"/>
      </w:pPr>
      <w:rPr>
        <w:rFonts w:ascii="Arial" w:eastAsia="Arial" w:hAnsi="Arial" w:cs="Arial" w:hint="default"/>
        <w:spacing w:val="0"/>
        <w:w w:val="100"/>
        <w:sz w:val="24"/>
        <w:szCs w:val="24"/>
      </w:rPr>
    </w:lvl>
    <w:lvl w:ilvl="3" w:tplc="4072DC3A">
      <w:numFmt w:val="bullet"/>
      <w:lvlText w:val="•"/>
      <w:lvlJc w:val="left"/>
      <w:pPr>
        <w:ind w:left="2303" w:hanging="360"/>
      </w:pPr>
      <w:rPr>
        <w:rFonts w:hint="default"/>
      </w:rPr>
    </w:lvl>
    <w:lvl w:ilvl="4" w:tplc="157EF182">
      <w:numFmt w:val="bullet"/>
      <w:lvlText w:val="•"/>
      <w:lvlJc w:val="left"/>
      <w:pPr>
        <w:ind w:left="3286" w:hanging="360"/>
      </w:pPr>
      <w:rPr>
        <w:rFonts w:hint="default"/>
      </w:rPr>
    </w:lvl>
    <w:lvl w:ilvl="5" w:tplc="A708620E">
      <w:numFmt w:val="bullet"/>
      <w:lvlText w:val="•"/>
      <w:lvlJc w:val="left"/>
      <w:pPr>
        <w:ind w:left="4269" w:hanging="360"/>
      </w:pPr>
      <w:rPr>
        <w:rFonts w:hint="default"/>
      </w:rPr>
    </w:lvl>
    <w:lvl w:ilvl="6" w:tplc="44BEA51A">
      <w:numFmt w:val="bullet"/>
      <w:lvlText w:val="•"/>
      <w:lvlJc w:val="left"/>
      <w:pPr>
        <w:ind w:left="5252" w:hanging="360"/>
      </w:pPr>
      <w:rPr>
        <w:rFonts w:hint="default"/>
      </w:rPr>
    </w:lvl>
    <w:lvl w:ilvl="7" w:tplc="4B08EF18">
      <w:numFmt w:val="bullet"/>
      <w:lvlText w:val="•"/>
      <w:lvlJc w:val="left"/>
      <w:pPr>
        <w:ind w:left="6235" w:hanging="360"/>
      </w:pPr>
      <w:rPr>
        <w:rFonts w:hint="default"/>
      </w:rPr>
    </w:lvl>
    <w:lvl w:ilvl="8" w:tplc="31E6CA76">
      <w:numFmt w:val="bullet"/>
      <w:lvlText w:val="•"/>
      <w:lvlJc w:val="left"/>
      <w:pPr>
        <w:ind w:left="7218" w:hanging="360"/>
      </w:pPr>
      <w:rPr>
        <w:rFonts w:hint="default"/>
      </w:rPr>
    </w:lvl>
  </w:abstractNum>
  <w:abstractNum w:abstractNumId="64">
    <w:nsid w:val="242961D6"/>
    <w:multiLevelType w:val="hybridMultilevel"/>
    <w:tmpl w:val="933E2C3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24B72E6E"/>
    <w:multiLevelType w:val="multilevel"/>
    <w:tmpl w:val="09685168"/>
    <w:lvl w:ilvl="0">
      <w:start w:val="1"/>
      <w:numFmt w:val="lowerLetter"/>
      <w:lvlText w:val="%1."/>
      <w:lvlJc w:val="left"/>
      <w:pPr>
        <w:ind w:left="432" w:hanging="432"/>
      </w:pPr>
      <w:rPr>
        <w:rFonts w:hint="default"/>
        <w:b/>
        <w:bCs/>
        <w:color w:val="0070C0"/>
        <w:spacing w:val="-2"/>
        <w:w w:val="99"/>
        <w:sz w:val="24"/>
        <w:szCs w:val="28"/>
      </w:rPr>
    </w:lvl>
    <w:lvl w:ilvl="1">
      <w:start w:val="1"/>
      <w:numFmt w:val="decimal"/>
      <w:lvlText w:val="%1.%2"/>
      <w:lvlJc w:val="left"/>
      <w:pPr>
        <w:ind w:left="576" w:hanging="576"/>
      </w:pPr>
      <w:rPr>
        <w:rFonts w:ascii="Arial" w:hAnsi="Arial" w:hint="default"/>
        <w:color w:val="0070C0"/>
        <w:sz w:val="24"/>
      </w:rPr>
    </w:lvl>
    <w:lvl w:ilvl="2">
      <w:start w:val="1"/>
      <w:numFmt w:val="decimal"/>
      <w:lvlText w:val="%1.%2.%3"/>
      <w:lvlJc w:val="left"/>
      <w:pPr>
        <w:ind w:left="720" w:hanging="720"/>
      </w:pPr>
      <w:rPr>
        <w:rFonts w:ascii="Arial" w:hAnsi="Arial" w:hint="default"/>
        <w:color w:val="0070C0"/>
        <w:sz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6">
    <w:nsid w:val="25321DD9"/>
    <w:multiLevelType w:val="hybridMultilevel"/>
    <w:tmpl w:val="F300059C"/>
    <w:lvl w:ilvl="0" w:tplc="623AB6E2">
      <w:start w:val="1"/>
      <w:numFmt w:val="decimal"/>
      <w:lvlText w:val="%1."/>
      <w:lvlJc w:val="left"/>
      <w:pPr>
        <w:ind w:left="720" w:hanging="360"/>
      </w:pPr>
      <w:rPr>
        <w:rFonts w:ascii="Arial" w:hAnsi="Arial" w:hint="default"/>
        <w:sz w:val="22"/>
      </w:rPr>
    </w:lvl>
    <w:lvl w:ilvl="1" w:tplc="0C0A0011">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256B4274"/>
    <w:multiLevelType w:val="hybridMultilevel"/>
    <w:tmpl w:val="6DE6A06E"/>
    <w:lvl w:ilvl="0" w:tplc="623AB6E2">
      <w:start w:val="1"/>
      <w:numFmt w:val="decimal"/>
      <w:lvlText w:val="%1."/>
      <w:lvlJc w:val="left"/>
      <w:pPr>
        <w:ind w:left="720" w:hanging="360"/>
      </w:pPr>
      <w:rPr>
        <w:rFonts w:ascii="Arial" w:hAnsi="Arial"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259E677D"/>
    <w:multiLevelType w:val="hybridMultilevel"/>
    <w:tmpl w:val="AE0EC628"/>
    <w:lvl w:ilvl="0" w:tplc="0C0A000F">
      <w:start w:val="1"/>
      <w:numFmt w:val="decimal"/>
      <w:lvlText w:val="%1."/>
      <w:lvlJc w:val="left"/>
      <w:pPr>
        <w:ind w:left="1866" w:hanging="360"/>
      </w:pPr>
    </w:lvl>
    <w:lvl w:ilvl="1" w:tplc="0C0A0019" w:tentative="1">
      <w:start w:val="1"/>
      <w:numFmt w:val="lowerLetter"/>
      <w:lvlText w:val="%2."/>
      <w:lvlJc w:val="left"/>
      <w:pPr>
        <w:ind w:left="2586" w:hanging="360"/>
      </w:pPr>
    </w:lvl>
    <w:lvl w:ilvl="2" w:tplc="0C0A001B" w:tentative="1">
      <w:start w:val="1"/>
      <w:numFmt w:val="lowerRoman"/>
      <w:lvlText w:val="%3."/>
      <w:lvlJc w:val="right"/>
      <w:pPr>
        <w:ind w:left="3306" w:hanging="180"/>
      </w:pPr>
    </w:lvl>
    <w:lvl w:ilvl="3" w:tplc="0C0A000F" w:tentative="1">
      <w:start w:val="1"/>
      <w:numFmt w:val="decimal"/>
      <w:lvlText w:val="%4."/>
      <w:lvlJc w:val="left"/>
      <w:pPr>
        <w:ind w:left="4026" w:hanging="360"/>
      </w:pPr>
    </w:lvl>
    <w:lvl w:ilvl="4" w:tplc="0C0A0019" w:tentative="1">
      <w:start w:val="1"/>
      <w:numFmt w:val="lowerLetter"/>
      <w:lvlText w:val="%5."/>
      <w:lvlJc w:val="left"/>
      <w:pPr>
        <w:ind w:left="4746" w:hanging="360"/>
      </w:pPr>
    </w:lvl>
    <w:lvl w:ilvl="5" w:tplc="0C0A001B" w:tentative="1">
      <w:start w:val="1"/>
      <w:numFmt w:val="lowerRoman"/>
      <w:lvlText w:val="%6."/>
      <w:lvlJc w:val="right"/>
      <w:pPr>
        <w:ind w:left="5466" w:hanging="180"/>
      </w:pPr>
    </w:lvl>
    <w:lvl w:ilvl="6" w:tplc="0C0A000F" w:tentative="1">
      <w:start w:val="1"/>
      <w:numFmt w:val="decimal"/>
      <w:lvlText w:val="%7."/>
      <w:lvlJc w:val="left"/>
      <w:pPr>
        <w:ind w:left="6186" w:hanging="360"/>
      </w:pPr>
    </w:lvl>
    <w:lvl w:ilvl="7" w:tplc="0C0A0019" w:tentative="1">
      <w:start w:val="1"/>
      <w:numFmt w:val="lowerLetter"/>
      <w:lvlText w:val="%8."/>
      <w:lvlJc w:val="left"/>
      <w:pPr>
        <w:ind w:left="6906" w:hanging="360"/>
      </w:pPr>
    </w:lvl>
    <w:lvl w:ilvl="8" w:tplc="0C0A001B" w:tentative="1">
      <w:start w:val="1"/>
      <w:numFmt w:val="lowerRoman"/>
      <w:lvlText w:val="%9."/>
      <w:lvlJc w:val="right"/>
      <w:pPr>
        <w:ind w:left="7626" w:hanging="180"/>
      </w:pPr>
    </w:lvl>
  </w:abstractNum>
  <w:abstractNum w:abstractNumId="69">
    <w:nsid w:val="25AF732A"/>
    <w:multiLevelType w:val="hybridMultilevel"/>
    <w:tmpl w:val="B4A821F6"/>
    <w:lvl w:ilvl="0" w:tplc="0C0A0001">
      <w:start w:val="1"/>
      <w:numFmt w:val="bullet"/>
      <w:lvlText w:val=""/>
      <w:lvlJc w:val="left"/>
      <w:pPr>
        <w:ind w:left="1904" w:hanging="360"/>
      </w:pPr>
      <w:rPr>
        <w:rFonts w:ascii="Symbol" w:hAnsi="Symbol" w:hint="default"/>
      </w:rPr>
    </w:lvl>
    <w:lvl w:ilvl="1" w:tplc="0C0A0003" w:tentative="1">
      <w:start w:val="1"/>
      <w:numFmt w:val="bullet"/>
      <w:lvlText w:val="o"/>
      <w:lvlJc w:val="left"/>
      <w:pPr>
        <w:ind w:left="2624" w:hanging="360"/>
      </w:pPr>
      <w:rPr>
        <w:rFonts w:ascii="Courier New" w:hAnsi="Courier New" w:cs="Courier New" w:hint="default"/>
      </w:rPr>
    </w:lvl>
    <w:lvl w:ilvl="2" w:tplc="0C0A0005" w:tentative="1">
      <w:start w:val="1"/>
      <w:numFmt w:val="bullet"/>
      <w:lvlText w:val=""/>
      <w:lvlJc w:val="left"/>
      <w:pPr>
        <w:ind w:left="3344" w:hanging="360"/>
      </w:pPr>
      <w:rPr>
        <w:rFonts w:ascii="Wingdings" w:hAnsi="Wingdings" w:hint="default"/>
      </w:rPr>
    </w:lvl>
    <w:lvl w:ilvl="3" w:tplc="0C0A0001" w:tentative="1">
      <w:start w:val="1"/>
      <w:numFmt w:val="bullet"/>
      <w:lvlText w:val=""/>
      <w:lvlJc w:val="left"/>
      <w:pPr>
        <w:ind w:left="4064" w:hanging="360"/>
      </w:pPr>
      <w:rPr>
        <w:rFonts w:ascii="Symbol" w:hAnsi="Symbol" w:hint="default"/>
      </w:rPr>
    </w:lvl>
    <w:lvl w:ilvl="4" w:tplc="0C0A0003" w:tentative="1">
      <w:start w:val="1"/>
      <w:numFmt w:val="bullet"/>
      <w:lvlText w:val="o"/>
      <w:lvlJc w:val="left"/>
      <w:pPr>
        <w:ind w:left="4784" w:hanging="360"/>
      </w:pPr>
      <w:rPr>
        <w:rFonts w:ascii="Courier New" w:hAnsi="Courier New" w:cs="Courier New" w:hint="default"/>
      </w:rPr>
    </w:lvl>
    <w:lvl w:ilvl="5" w:tplc="0C0A0005" w:tentative="1">
      <w:start w:val="1"/>
      <w:numFmt w:val="bullet"/>
      <w:lvlText w:val=""/>
      <w:lvlJc w:val="left"/>
      <w:pPr>
        <w:ind w:left="5504" w:hanging="360"/>
      </w:pPr>
      <w:rPr>
        <w:rFonts w:ascii="Wingdings" w:hAnsi="Wingdings" w:hint="default"/>
      </w:rPr>
    </w:lvl>
    <w:lvl w:ilvl="6" w:tplc="0C0A0001" w:tentative="1">
      <w:start w:val="1"/>
      <w:numFmt w:val="bullet"/>
      <w:lvlText w:val=""/>
      <w:lvlJc w:val="left"/>
      <w:pPr>
        <w:ind w:left="6224" w:hanging="360"/>
      </w:pPr>
      <w:rPr>
        <w:rFonts w:ascii="Symbol" w:hAnsi="Symbol" w:hint="default"/>
      </w:rPr>
    </w:lvl>
    <w:lvl w:ilvl="7" w:tplc="0C0A0003" w:tentative="1">
      <w:start w:val="1"/>
      <w:numFmt w:val="bullet"/>
      <w:lvlText w:val="o"/>
      <w:lvlJc w:val="left"/>
      <w:pPr>
        <w:ind w:left="6944" w:hanging="360"/>
      </w:pPr>
      <w:rPr>
        <w:rFonts w:ascii="Courier New" w:hAnsi="Courier New" w:cs="Courier New" w:hint="default"/>
      </w:rPr>
    </w:lvl>
    <w:lvl w:ilvl="8" w:tplc="0C0A0005" w:tentative="1">
      <w:start w:val="1"/>
      <w:numFmt w:val="bullet"/>
      <w:lvlText w:val=""/>
      <w:lvlJc w:val="left"/>
      <w:pPr>
        <w:ind w:left="7664" w:hanging="360"/>
      </w:pPr>
      <w:rPr>
        <w:rFonts w:ascii="Wingdings" w:hAnsi="Wingdings" w:hint="default"/>
      </w:rPr>
    </w:lvl>
  </w:abstractNum>
  <w:abstractNum w:abstractNumId="70">
    <w:nsid w:val="26385BFF"/>
    <w:multiLevelType w:val="hybridMultilevel"/>
    <w:tmpl w:val="2216E8E2"/>
    <w:lvl w:ilvl="0" w:tplc="0C0A0017">
      <w:start w:val="1"/>
      <w:numFmt w:val="lowerLetter"/>
      <w:lvlText w:val="%1)"/>
      <w:lvlJc w:val="left"/>
      <w:pPr>
        <w:ind w:left="1786" w:hanging="360"/>
      </w:pPr>
    </w:lvl>
    <w:lvl w:ilvl="1" w:tplc="0C0A0019" w:tentative="1">
      <w:start w:val="1"/>
      <w:numFmt w:val="lowerLetter"/>
      <w:lvlText w:val="%2."/>
      <w:lvlJc w:val="left"/>
      <w:pPr>
        <w:ind w:left="2506" w:hanging="360"/>
      </w:pPr>
    </w:lvl>
    <w:lvl w:ilvl="2" w:tplc="0C0A001B" w:tentative="1">
      <w:start w:val="1"/>
      <w:numFmt w:val="lowerRoman"/>
      <w:lvlText w:val="%3."/>
      <w:lvlJc w:val="right"/>
      <w:pPr>
        <w:ind w:left="3226" w:hanging="180"/>
      </w:pPr>
    </w:lvl>
    <w:lvl w:ilvl="3" w:tplc="0C0A000F" w:tentative="1">
      <w:start w:val="1"/>
      <w:numFmt w:val="decimal"/>
      <w:lvlText w:val="%4."/>
      <w:lvlJc w:val="left"/>
      <w:pPr>
        <w:ind w:left="3946" w:hanging="360"/>
      </w:pPr>
    </w:lvl>
    <w:lvl w:ilvl="4" w:tplc="0C0A0019" w:tentative="1">
      <w:start w:val="1"/>
      <w:numFmt w:val="lowerLetter"/>
      <w:lvlText w:val="%5."/>
      <w:lvlJc w:val="left"/>
      <w:pPr>
        <w:ind w:left="4666" w:hanging="360"/>
      </w:pPr>
    </w:lvl>
    <w:lvl w:ilvl="5" w:tplc="0C0A001B" w:tentative="1">
      <w:start w:val="1"/>
      <w:numFmt w:val="lowerRoman"/>
      <w:lvlText w:val="%6."/>
      <w:lvlJc w:val="right"/>
      <w:pPr>
        <w:ind w:left="5386" w:hanging="180"/>
      </w:pPr>
    </w:lvl>
    <w:lvl w:ilvl="6" w:tplc="0C0A000F" w:tentative="1">
      <w:start w:val="1"/>
      <w:numFmt w:val="decimal"/>
      <w:lvlText w:val="%7."/>
      <w:lvlJc w:val="left"/>
      <w:pPr>
        <w:ind w:left="6106" w:hanging="360"/>
      </w:pPr>
    </w:lvl>
    <w:lvl w:ilvl="7" w:tplc="0C0A0019" w:tentative="1">
      <w:start w:val="1"/>
      <w:numFmt w:val="lowerLetter"/>
      <w:lvlText w:val="%8."/>
      <w:lvlJc w:val="left"/>
      <w:pPr>
        <w:ind w:left="6826" w:hanging="360"/>
      </w:pPr>
    </w:lvl>
    <w:lvl w:ilvl="8" w:tplc="0C0A001B" w:tentative="1">
      <w:start w:val="1"/>
      <w:numFmt w:val="lowerRoman"/>
      <w:lvlText w:val="%9."/>
      <w:lvlJc w:val="right"/>
      <w:pPr>
        <w:ind w:left="7546" w:hanging="180"/>
      </w:pPr>
    </w:lvl>
  </w:abstractNum>
  <w:abstractNum w:abstractNumId="71">
    <w:nsid w:val="26A12C1F"/>
    <w:multiLevelType w:val="hybridMultilevel"/>
    <w:tmpl w:val="597A2F6E"/>
    <w:lvl w:ilvl="0" w:tplc="61E03616">
      <w:start w:val="2"/>
      <w:numFmt w:val="decimal"/>
      <w:lvlText w:val="%1."/>
      <w:lvlJc w:val="left"/>
      <w:pPr>
        <w:ind w:left="720" w:hanging="360"/>
      </w:pPr>
      <w:rPr>
        <w:rFonts w:ascii="Arial" w:hAnsi="Arial" w:hint="default"/>
        <w:sz w:val="22"/>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26C765A3"/>
    <w:multiLevelType w:val="hybridMultilevel"/>
    <w:tmpl w:val="A4FE402C"/>
    <w:lvl w:ilvl="0" w:tplc="0C0A000F">
      <w:start w:val="1"/>
      <w:numFmt w:val="decimal"/>
      <w:lvlText w:val="%1."/>
      <w:lvlJc w:val="left"/>
      <w:pPr>
        <w:ind w:left="1068" w:hanging="360"/>
      </w:p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3">
    <w:nsid w:val="2743716E"/>
    <w:multiLevelType w:val="hybridMultilevel"/>
    <w:tmpl w:val="05866158"/>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nsid w:val="2A221928"/>
    <w:multiLevelType w:val="hybridMultilevel"/>
    <w:tmpl w:val="7F94BAEA"/>
    <w:lvl w:ilvl="0" w:tplc="0C0A0001">
      <w:start w:val="1"/>
      <w:numFmt w:val="bullet"/>
      <w:lvlText w:val=""/>
      <w:lvlJc w:val="left"/>
      <w:pPr>
        <w:ind w:left="1702" w:hanging="360"/>
      </w:pPr>
      <w:rPr>
        <w:rFonts w:ascii="Symbol" w:hAnsi="Symbol" w:hint="default"/>
        <w:spacing w:val="-2"/>
        <w:w w:val="100"/>
        <w:sz w:val="24"/>
        <w:szCs w:val="24"/>
        <w:lang w:val="es-ES" w:eastAsia="es-ES" w:bidi="es-ES"/>
      </w:rPr>
    </w:lvl>
    <w:lvl w:ilvl="1" w:tplc="57AA7D0E">
      <w:numFmt w:val="bullet"/>
      <w:lvlText w:val="•"/>
      <w:lvlJc w:val="left"/>
      <w:pPr>
        <w:ind w:left="2570" w:hanging="360"/>
      </w:pPr>
      <w:rPr>
        <w:rFonts w:hint="default"/>
        <w:lang w:val="es-ES" w:eastAsia="es-ES" w:bidi="es-ES"/>
      </w:rPr>
    </w:lvl>
    <w:lvl w:ilvl="2" w:tplc="05781DE2">
      <w:numFmt w:val="bullet"/>
      <w:lvlText w:val="•"/>
      <w:lvlJc w:val="left"/>
      <w:pPr>
        <w:ind w:left="3441" w:hanging="360"/>
      </w:pPr>
      <w:rPr>
        <w:rFonts w:hint="default"/>
        <w:lang w:val="es-ES" w:eastAsia="es-ES" w:bidi="es-ES"/>
      </w:rPr>
    </w:lvl>
    <w:lvl w:ilvl="3" w:tplc="F0184E2E">
      <w:numFmt w:val="bullet"/>
      <w:lvlText w:val="•"/>
      <w:lvlJc w:val="left"/>
      <w:pPr>
        <w:ind w:left="4311" w:hanging="360"/>
      </w:pPr>
      <w:rPr>
        <w:rFonts w:hint="default"/>
        <w:lang w:val="es-ES" w:eastAsia="es-ES" w:bidi="es-ES"/>
      </w:rPr>
    </w:lvl>
    <w:lvl w:ilvl="4" w:tplc="95CC48CC">
      <w:numFmt w:val="bullet"/>
      <w:lvlText w:val="•"/>
      <w:lvlJc w:val="left"/>
      <w:pPr>
        <w:ind w:left="5182" w:hanging="360"/>
      </w:pPr>
      <w:rPr>
        <w:rFonts w:hint="default"/>
        <w:lang w:val="es-ES" w:eastAsia="es-ES" w:bidi="es-ES"/>
      </w:rPr>
    </w:lvl>
    <w:lvl w:ilvl="5" w:tplc="1E4CB172">
      <w:numFmt w:val="bullet"/>
      <w:lvlText w:val="•"/>
      <w:lvlJc w:val="left"/>
      <w:pPr>
        <w:ind w:left="6053" w:hanging="360"/>
      </w:pPr>
      <w:rPr>
        <w:rFonts w:hint="default"/>
        <w:lang w:val="es-ES" w:eastAsia="es-ES" w:bidi="es-ES"/>
      </w:rPr>
    </w:lvl>
    <w:lvl w:ilvl="6" w:tplc="13144624">
      <w:numFmt w:val="bullet"/>
      <w:lvlText w:val="•"/>
      <w:lvlJc w:val="left"/>
      <w:pPr>
        <w:ind w:left="6923" w:hanging="360"/>
      </w:pPr>
      <w:rPr>
        <w:rFonts w:hint="default"/>
        <w:lang w:val="es-ES" w:eastAsia="es-ES" w:bidi="es-ES"/>
      </w:rPr>
    </w:lvl>
    <w:lvl w:ilvl="7" w:tplc="436018C4">
      <w:numFmt w:val="bullet"/>
      <w:lvlText w:val="•"/>
      <w:lvlJc w:val="left"/>
      <w:pPr>
        <w:ind w:left="7794" w:hanging="360"/>
      </w:pPr>
      <w:rPr>
        <w:rFonts w:hint="default"/>
        <w:lang w:val="es-ES" w:eastAsia="es-ES" w:bidi="es-ES"/>
      </w:rPr>
    </w:lvl>
    <w:lvl w:ilvl="8" w:tplc="9A7C2330">
      <w:numFmt w:val="bullet"/>
      <w:lvlText w:val="•"/>
      <w:lvlJc w:val="left"/>
      <w:pPr>
        <w:ind w:left="8665" w:hanging="360"/>
      </w:pPr>
      <w:rPr>
        <w:rFonts w:hint="default"/>
        <w:lang w:val="es-ES" w:eastAsia="es-ES" w:bidi="es-ES"/>
      </w:rPr>
    </w:lvl>
  </w:abstractNum>
  <w:abstractNum w:abstractNumId="75">
    <w:nsid w:val="2A5E22F8"/>
    <w:multiLevelType w:val="hybridMultilevel"/>
    <w:tmpl w:val="FB688C12"/>
    <w:lvl w:ilvl="0" w:tplc="0C0A000F">
      <w:start w:val="1"/>
      <w:numFmt w:val="decimal"/>
      <w:lvlText w:val="%1."/>
      <w:lvlJc w:val="left"/>
      <w:pPr>
        <w:ind w:left="1068" w:hanging="360"/>
      </w:p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6">
    <w:nsid w:val="2AA255E9"/>
    <w:multiLevelType w:val="hybridMultilevel"/>
    <w:tmpl w:val="1E64332E"/>
    <w:lvl w:ilvl="0" w:tplc="B644C59A">
      <w:start w:val="1"/>
      <w:numFmt w:val="decimal"/>
      <w:lvlText w:val="%1."/>
      <w:lvlJc w:val="left"/>
      <w:pPr>
        <w:ind w:left="1702" w:hanging="360"/>
      </w:pPr>
      <w:rPr>
        <w:rFonts w:ascii="Calibri" w:eastAsia="Calibri" w:hAnsi="Calibri" w:cs="Calibri" w:hint="default"/>
        <w:spacing w:val="-2"/>
        <w:w w:val="100"/>
        <w:sz w:val="24"/>
        <w:szCs w:val="24"/>
        <w:lang w:val="es-ES" w:eastAsia="es-ES" w:bidi="es-ES"/>
      </w:rPr>
    </w:lvl>
    <w:lvl w:ilvl="1" w:tplc="57AA7D0E">
      <w:numFmt w:val="bullet"/>
      <w:lvlText w:val="•"/>
      <w:lvlJc w:val="left"/>
      <w:pPr>
        <w:ind w:left="2570" w:hanging="360"/>
      </w:pPr>
      <w:rPr>
        <w:rFonts w:hint="default"/>
        <w:lang w:val="es-ES" w:eastAsia="es-ES" w:bidi="es-ES"/>
      </w:rPr>
    </w:lvl>
    <w:lvl w:ilvl="2" w:tplc="05781DE2">
      <w:numFmt w:val="bullet"/>
      <w:lvlText w:val="•"/>
      <w:lvlJc w:val="left"/>
      <w:pPr>
        <w:ind w:left="3441" w:hanging="360"/>
      </w:pPr>
      <w:rPr>
        <w:rFonts w:hint="default"/>
        <w:lang w:val="es-ES" w:eastAsia="es-ES" w:bidi="es-ES"/>
      </w:rPr>
    </w:lvl>
    <w:lvl w:ilvl="3" w:tplc="F0184E2E">
      <w:numFmt w:val="bullet"/>
      <w:lvlText w:val="•"/>
      <w:lvlJc w:val="left"/>
      <w:pPr>
        <w:ind w:left="4311" w:hanging="360"/>
      </w:pPr>
      <w:rPr>
        <w:rFonts w:hint="default"/>
        <w:lang w:val="es-ES" w:eastAsia="es-ES" w:bidi="es-ES"/>
      </w:rPr>
    </w:lvl>
    <w:lvl w:ilvl="4" w:tplc="95CC48CC">
      <w:numFmt w:val="bullet"/>
      <w:lvlText w:val="•"/>
      <w:lvlJc w:val="left"/>
      <w:pPr>
        <w:ind w:left="5182" w:hanging="360"/>
      </w:pPr>
      <w:rPr>
        <w:rFonts w:hint="default"/>
        <w:lang w:val="es-ES" w:eastAsia="es-ES" w:bidi="es-ES"/>
      </w:rPr>
    </w:lvl>
    <w:lvl w:ilvl="5" w:tplc="1E4CB172">
      <w:numFmt w:val="bullet"/>
      <w:lvlText w:val="•"/>
      <w:lvlJc w:val="left"/>
      <w:pPr>
        <w:ind w:left="6053" w:hanging="360"/>
      </w:pPr>
      <w:rPr>
        <w:rFonts w:hint="default"/>
        <w:lang w:val="es-ES" w:eastAsia="es-ES" w:bidi="es-ES"/>
      </w:rPr>
    </w:lvl>
    <w:lvl w:ilvl="6" w:tplc="13144624">
      <w:numFmt w:val="bullet"/>
      <w:lvlText w:val="•"/>
      <w:lvlJc w:val="left"/>
      <w:pPr>
        <w:ind w:left="6923" w:hanging="360"/>
      </w:pPr>
      <w:rPr>
        <w:rFonts w:hint="default"/>
        <w:lang w:val="es-ES" w:eastAsia="es-ES" w:bidi="es-ES"/>
      </w:rPr>
    </w:lvl>
    <w:lvl w:ilvl="7" w:tplc="436018C4">
      <w:numFmt w:val="bullet"/>
      <w:lvlText w:val="•"/>
      <w:lvlJc w:val="left"/>
      <w:pPr>
        <w:ind w:left="7794" w:hanging="360"/>
      </w:pPr>
      <w:rPr>
        <w:rFonts w:hint="default"/>
        <w:lang w:val="es-ES" w:eastAsia="es-ES" w:bidi="es-ES"/>
      </w:rPr>
    </w:lvl>
    <w:lvl w:ilvl="8" w:tplc="9A7C2330">
      <w:numFmt w:val="bullet"/>
      <w:lvlText w:val="•"/>
      <w:lvlJc w:val="left"/>
      <w:pPr>
        <w:ind w:left="8665" w:hanging="360"/>
      </w:pPr>
      <w:rPr>
        <w:rFonts w:hint="default"/>
        <w:lang w:val="es-ES" w:eastAsia="es-ES" w:bidi="es-ES"/>
      </w:rPr>
    </w:lvl>
  </w:abstractNum>
  <w:abstractNum w:abstractNumId="77">
    <w:nsid w:val="2ADC0200"/>
    <w:multiLevelType w:val="hybridMultilevel"/>
    <w:tmpl w:val="17E64B10"/>
    <w:lvl w:ilvl="0" w:tplc="623AB6E2">
      <w:start w:val="1"/>
      <w:numFmt w:val="decimal"/>
      <w:lvlText w:val="%1."/>
      <w:lvlJc w:val="left"/>
      <w:pPr>
        <w:ind w:left="360" w:hanging="360"/>
      </w:pPr>
      <w:rPr>
        <w:rFonts w:ascii="Arial" w:hAnsi="Arial" w:hint="default"/>
        <w:sz w:val="2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8">
    <w:nsid w:val="2B2F68F1"/>
    <w:multiLevelType w:val="hybridMultilevel"/>
    <w:tmpl w:val="4B10FB88"/>
    <w:lvl w:ilvl="0" w:tplc="0C0A0001">
      <w:start w:val="1"/>
      <w:numFmt w:val="bullet"/>
      <w:lvlText w:val=""/>
      <w:lvlJc w:val="left"/>
      <w:pPr>
        <w:ind w:left="1656" w:hanging="360"/>
      </w:pPr>
      <w:rPr>
        <w:rFonts w:ascii="Symbol" w:hAnsi="Symbol" w:hint="default"/>
      </w:rPr>
    </w:lvl>
    <w:lvl w:ilvl="1" w:tplc="0C0A0003" w:tentative="1">
      <w:start w:val="1"/>
      <w:numFmt w:val="bullet"/>
      <w:lvlText w:val="o"/>
      <w:lvlJc w:val="left"/>
      <w:pPr>
        <w:ind w:left="2376" w:hanging="360"/>
      </w:pPr>
      <w:rPr>
        <w:rFonts w:ascii="Courier New" w:hAnsi="Courier New" w:cs="Courier New" w:hint="default"/>
      </w:rPr>
    </w:lvl>
    <w:lvl w:ilvl="2" w:tplc="0C0A0005" w:tentative="1">
      <w:start w:val="1"/>
      <w:numFmt w:val="bullet"/>
      <w:lvlText w:val=""/>
      <w:lvlJc w:val="left"/>
      <w:pPr>
        <w:ind w:left="3096" w:hanging="360"/>
      </w:pPr>
      <w:rPr>
        <w:rFonts w:ascii="Wingdings" w:hAnsi="Wingdings" w:hint="default"/>
      </w:rPr>
    </w:lvl>
    <w:lvl w:ilvl="3" w:tplc="0C0A0001" w:tentative="1">
      <w:start w:val="1"/>
      <w:numFmt w:val="bullet"/>
      <w:lvlText w:val=""/>
      <w:lvlJc w:val="left"/>
      <w:pPr>
        <w:ind w:left="3816" w:hanging="360"/>
      </w:pPr>
      <w:rPr>
        <w:rFonts w:ascii="Symbol" w:hAnsi="Symbol" w:hint="default"/>
      </w:rPr>
    </w:lvl>
    <w:lvl w:ilvl="4" w:tplc="0C0A0003" w:tentative="1">
      <w:start w:val="1"/>
      <w:numFmt w:val="bullet"/>
      <w:lvlText w:val="o"/>
      <w:lvlJc w:val="left"/>
      <w:pPr>
        <w:ind w:left="4536" w:hanging="360"/>
      </w:pPr>
      <w:rPr>
        <w:rFonts w:ascii="Courier New" w:hAnsi="Courier New" w:cs="Courier New" w:hint="default"/>
      </w:rPr>
    </w:lvl>
    <w:lvl w:ilvl="5" w:tplc="0C0A0005" w:tentative="1">
      <w:start w:val="1"/>
      <w:numFmt w:val="bullet"/>
      <w:lvlText w:val=""/>
      <w:lvlJc w:val="left"/>
      <w:pPr>
        <w:ind w:left="5256" w:hanging="360"/>
      </w:pPr>
      <w:rPr>
        <w:rFonts w:ascii="Wingdings" w:hAnsi="Wingdings" w:hint="default"/>
      </w:rPr>
    </w:lvl>
    <w:lvl w:ilvl="6" w:tplc="0C0A0001" w:tentative="1">
      <w:start w:val="1"/>
      <w:numFmt w:val="bullet"/>
      <w:lvlText w:val=""/>
      <w:lvlJc w:val="left"/>
      <w:pPr>
        <w:ind w:left="5976" w:hanging="360"/>
      </w:pPr>
      <w:rPr>
        <w:rFonts w:ascii="Symbol" w:hAnsi="Symbol" w:hint="default"/>
      </w:rPr>
    </w:lvl>
    <w:lvl w:ilvl="7" w:tplc="0C0A0003" w:tentative="1">
      <w:start w:val="1"/>
      <w:numFmt w:val="bullet"/>
      <w:lvlText w:val="o"/>
      <w:lvlJc w:val="left"/>
      <w:pPr>
        <w:ind w:left="6696" w:hanging="360"/>
      </w:pPr>
      <w:rPr>
        <w:rFonts w:ascii="Courier New" w:hAnsi="Courier New" w:cs="Courier New" w:hint="default"/>
      </w:rPr>
    </w:lvl>
    <w:lvl w:ilvl="8" w:tplc="0C0A0005" w:tentative="1">
      <w:start w:val="1"/>
      <w:numFmt w:val="bullet"/>
      <w:lvlText w:val=""/>
      <w:lvlJc w:val="left"/>
      <w:pPr>
        <w:ind w:left="7416" w:hanging="360"/>
      </w:pPr>
      <w:rPr>
        <w:rFonts w:ascii="Wingdings" w:hAnsi="Wingdings" w:hint="default"/>
      </w:rPr>
    </w:lvl>
  </w:abstractNum>
  <w:abstractNum w:abstractNumId="79">
    <w:nsid w:val="2C242B5D"/>
    <w:multiLevelType w:val="multilevel"/>
    <w:tmpl w:val="3C12E2F4"/>
    <w:lvl w:ilvl="0">
      <w:start w:val="1"/>
      <w:numFmt w:val="lowerLetter"/>
      <w:lvlText w:val="%1)"/>
      <w:lvlJc w:val="left"/>
      <w:pPr>
        <w:ind w:left="1250" w:hanging="541"/>
      </w:pPr>
      <w:rPr>
        <w:rFonts w:ascii="Arial" w:eastAsia="Arial" w:hAnsi="Arial" w:cs="Arial" w:hint="default"/>
        <w:b/>
        <w:bCs/>
        <w:spacing w:val="-3"/>
        <w:w w:val="100"/>
        <w:sz w:val="24"/>
        <w:szCs w:val="24"/>
      </w:rPr>
    </w:lvl>
    <w:lvl w:ilvl="1">
      <w:start w:val="1"/>
      <w:numFmt w:val="bullet"/>
      <w:lvlText w:val=""/>
      <w:lvlJc w:val="left"/>
      <w:pPr>
        <w:ind w:left="1250" w:hanging="541"/>
      </w:pPr>
      <w:rPr>
        <w:rFonts w:ascii="Symbol" w:hAnsi="Symbol" w:hint="default"/>
        <w:b/>
        <w:bCs/>
        <w:spacing w:val="-1"/>
        <w:w w:val="100"/>
        <w:sz w:val="28"/>
        <w:szCs w:val="28"/>
      </w:rPr>
    </w:lvl>
    <w:lvl w:ilvl="2">
      <w:start w:val="1"/>
      <w:numFmt w:val="lowerLetter"/>
      <w:lvlText w:val="%3."/>
      <w:lvlJc w:val="left"/>
      <w:pPr>
        <w:ind w:left="1610" w:hanging="358"/>
      </w:pPr>
      <w:rPr>
        <w:rFonts w:ascii="Arial" w:eastAsia="Arial" w:hAnsi="Arial" w:cs="Arial" w:hint="default"/>
        <w:spacing w:val="-23"/>
        <w:w w:val="100"/>
        <w:sz w:val="24"/>
        <w:szCs w:val="24"/>
      </w:rPr>
    </w:lvl>
    <w:lvl w:ilvl="3">
      <w:numFmt w:val="bullet"/>
      <w:lvlText w:val="•"/>
      <w:lvlJc w:val="left"/>
      <w:pPr>
        <w:ind w:left="3484" w:hanging="358"/>
      </w:pPr>
      <w:rPr>
        <w:rFonts w:hint="default"/>
      </w:rPr>
    </w:lvl>
    <w:lvl w:ilvl="4">
      <w:numFmt w:val="bullet"/>
      <w:lvlText w:val="•"/>
      <w:lvlJc w:val="left"/>
      <w:pPr>
        <w:ind w:left="4422" w:hanging="358"/>
      </w:pPr>
      <w:rPr>
        <w:rFonts w:hint="default"/>
      </w:rPr>
    </w:lvl>
    <w:lvl w:ilvl="5">
      <w:numFmt w:val="bullet"/>
      <w:lvlText w:val="•"/>
      <w:lvlJc w:val="left"/>
      <w:pPr>
        <w:ind w:left="5360" w:hanging="358"/>
      </w:pPr>
      <w:rPr>
        <w:rFonts w:hint="default"/>
      </w:rPr>
    </w:lvl>
    <w:lvl w:ilvl="6">
      <w:numFmt w:val="bullet"/>
      <w:lvlText w:val="•"/>
      <w:lvlJc w:val="left"/>
      <w:pPr>
        <w:ind w:left="6297" w:hanging="358"/>
      </w:pPr>
      <w:rPr>
        <w:rFonts w:hint="default"/>
      </w:rPr>
    </w:lvl>
    <w:lvl w:ilvl="7">
      <w:numFmt w:val="bullet"/>
      <w:lvlText w:val="•"/>
      <w:lvlJc w:val="left"/>
      <w:pPr>
        <w:ind w:left="7235" w:hanging="358"/>
      </w:pPr>
      <w:rPr>
        <w:rFonts w:hint="default"/>
      </w:rPr>
    </w:lvl>
    <w:lvl w:ilvl="8">
      <w:numFmt w:val="bullet"/>
      <w:lvlText w:val="•"/>
      <w:lvlJc w:val="left"/>
      <w:pPr>
        <w:ind w:left="8173" w:hanging="358"/>
      </w:pPr>
      <w:rPr>
        <w:rFonts w:hint="default"/>
      </w:rPr>
    </w:lvl>
  </w:abstractNum>
  <w:abstractNum w:abstractNumId="80">
    <w:nsid w:val="2C696C3F"/>
    <w:multiLevelType w:val="hybridMultilevel"/>
    <w:tmpl w:val="E2A2FC12"/>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81">
    <w:nsid w:val="2C69770A"/>
    <w:multiLevelType w:val="hybridMultilevel"/>
    <w:tmpl w:val="FDF4FE22"/>
    <w:lvl w:ilvl="0" w:tplc="2C307B88">
      <w:start w:val="1"/>
      <w:numFmt w:val="lowerLetter"/>
      <w:lvlText w:val="%1)"/>
      <w:lvlJc w:val="left"/>
      <w:pPr>
        <w:ind w:left="474" w:hanging="360"/>
      </w:pPr>
      <w:rPr>
        <w:rFonts w:ascii="Arial" w:eastAsia="Arial" w:hAnsi="Arial" w:cs="Arial" w:hint="default"/>
        <w:w w:val="99"/>
        <w:sz w:val="24"/>
        <w:szCs w:val="24"/>
      </w:rPr>
    </w:lvl>
    <w:lvl w:ilvl="1" w:tplc="9678FEE4">
      <w:numFmt w:val="bullet"/>
      <w:lvlText w:val=""/>
      <w:lvlJc w:val="left"/>
      <w:pPr>
        <w:ind w:left="834" w:hanging="360"/>
      </w:pPr>
      <w:rPr>
        <w:rFonts w:ascii="Wingdings" w:eastAsia="Wingdings" w:hAnsi="Wingdings" w:cs="Wingdings" w:hint="default"/>
        <w:w w:val="100"/>
        <w:sz w:val="24"/>
        <w:szCs w:val="24"/>
      </w:rPr>
    </w:lvl>
    <w:lvl w:ilvl="2" w:tplc="25104EF4">
      <w:numFmt w:val="bullet"/>
      <w:lvlText w:val="•"/>
      <w:lvlJc w:val="left"/>
      <w:pPr>
        <w:ind w:left="1814" w:hanging="360"/>
      </w:pPr>
      <w:rPr>
        <w:rFonts w:hint="default"/>
      </w:rPr>
    </w:lvl>
    <w:lvl w:ilvl="3" w:tplc="6DE455E8">
      <w:numFmt w:val="bullet"/>
      <w:lvlText w:val="•"/>
      <w:lvlJc w:val="left"/>
      <w:pPr>
        <w:ind w:left="2788" w:hanging="360"/>
      </w:pPr>
      <w:rPr>
        <w:rFonts w:hint="default"/>
      </w:rPr>
    </w:lvl>
    <w:lvl w:ilvl="4" w:tplc="02281C7C">
      <w:numFmt w:val="bullet"/>
      <w:lvlText w:val="•"/>
      <w:lvlJc w:val="left"/>
      <w:pPr>
        <w:ind w:left="3762" w:hanging="360"/>
      </w:pPr>
      <w:rPr>
        <w:rFonts w:hint="default"/>
      </w:rPr>
    </w:lvl>
    <w:lvl w:ilvl="5" w:tplc="4AE471EA">
      <w:numFmt w:val="bullet"/>
      <w:lvlText w:val="•"/>
      <w:lvlJc w:val="left"/>
      <w:pPr>
        <w:ind w:left="4736" w:hanging="360"/>
      </w:pPr>
      <w:rPr>
        <w:rFonts w:hint="default"/>
      </w:rPr>
    </w:lvl>
    <w:lvl w:ilvl="6" w:tplc="A3465E44">
      <w:numFmt w:val="bullet"/>
      <w:lvlText w:val="•"/>
      <w:lvlJc w:val="left"/>
      <w:pPr>
        <w:ind w:left="5710" w:hanging="360"/>
      </w:pPr>
      <w:rPr>
        <w:rFonts w:hint="default"/>
      </w:rPr>
    </w:lvl>
    <w:lvl w:ilvl="7" w:tplc="C1765144">
      <w:numFmt w:val="bullet"/>
      <w:lvlText w:val="•"/>
      <w:lvlJc w:val="left"/>
      <w:pPr>
        <w:ind w:left="6684" w:hanging="360"/>
      </w:pPr>
      <w:rPr>
        <w:rFonts w:hint="default"/>
      </w:rPr>
    </w:lvl>
    <w:lvl w:ilvl="8" w:tplc="0D0026A0">
      <w:numFmt w:val="bullet"/>
      <w:lvlText w:val="•"/>
      <w:lvlJc w:val="left"/>
      <w:pPr>
        <w:ind w:left="7658" w:hanging="360"/>
      </w:pPr>
      <w:rPr>
        <w:rFonts w:hint="default"/>
      </w:rPr>
    </w:lvl>
  </w:abstractNum>
  <w:abstractNum w:abstractNumId="82">
    <w:nsid w:val="2C905767"/>
    <w:multiLevelType w:val="hybridMultilevel"/>
    <w:tmpl w:val="92041472"/>
    <w:lvl w:ilvl="0" w:tplc="0C0A0001">
      <w:start w:val="1"/>
      <w:numFmt w:val="bullet"/>
      <w:lvlText w:val=""/>
      <w:lvlJc w:val="left"/>
      <w:pPr>
        <w:ind w:left="1068" w:hanging="360"/>
      </w:pPr>
      <w:rPr>
        <w:rFonts w:ascii="Symbol" w:hAnsi="Symbol" w:hint="default"/>
        <w:sz w:val="22"/>
      </w:r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83">
    <w:nsid w:val="2C96332C"/>
    <w:multiLevelType w:val="hybridMultilevel"/>
    <w:tmpl w:val="9B42A3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nsid w:val="2E0A66D6"/>
    <w:multiLevelType w:val="hybridMultilevel"/>
    <w:tmpl w:val="DF64C45C"/>
    <w:lvl w:ilvl="0" w:tplc="0C0A0001">
      <w:start w:val="1"/>
      <w:numFmt w:val="bullet"/>
      <w:lvlText w:val=""/>
      <w:lvlJc w:val="left"/>
      <w:pPr>
        <w:ind w:left="1429" w:hanging="360"/>
      </w:pPr>
      <w:rPr>
        <w:rFonts w:ascii="Symbol" w:hAnsi="Symbol" w:hint="default"/>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85">
    <w:nsid w:val="2E86179B"/>
    <w:multiLevelType w:val="hybridMultilevel"/>
    <w:tmpl w:val="71809634"/>
    <w:lvl w:ilvl="0" w:tplc="623AB6E2">
      <w:start w:val="1"/>
      <w:numFmt w:val="decimal"/>
      <w:lvlText w:val="%1."/>
      <w:lvlJc w:val="left"/>
      <w:pPr>
        <w:ind w:left="936" w:hanging="360"/>
      </w:pPr>
      <w:rPr>
        <w:rFonts w:ascii="Arial" w:hAnsi="Arial" w:hint="default"/>
        <w:sz w:val="22"/>
      </w:r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86">
    <w:nsid w:val="2EAE16C5"/>
    <w:multiLevelType w:val="hybridMultilevel"/>
    <w:tmpl w:val="633A3588"/>
    <w:lvl w:ilvl="0" w:tplc="6660F240">
      <w:start w:val="1"/>
      <w:numFmt w:val="bullet"/>
      <w:lvlText w:val="O"/>
      <w:lvlJc w:val="left"/>
      <w:pPr>
        <w:ind w:left="1068" w:hanging="360"/>
      </w:pPr>
      <w:rPr>
        <w:rFonts w:ascii="Arial" w:hAnsi="Arial" w:hint="default"/>
        <w:spacing w:val="-3"/>
        <w:w w:val="99"/>
        <w:sz w:val="32"/>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nsid w:val="2EF068A2"/>
    <w:multiLevelType w:val="hybridMultilevel"/>
    <w:tmpl w:val="C876D4A6"/>
    <w:lvl w:ilvl="0" w:tplc="0C0A0001">
      <w:start w:val="1"/>
      <w:numFmt w:val="bullet"/>
      <w:lvlText w:val=""/>
      <w:lvlJc w:val="left"/>
      <w:pPr>
        <w:ind w:left="2485" w:hanging="360"/>
      </w:pPr>
      <w:rPr>
        <w:rFonts w:ascii="Symbol" w:hAnsi="Symbol" w:hint="default"/>
      </w:rPr>
    </w:lvl>
    <w:lvl w:ilvl="1" w:tplc="0C0A0003" w:tentative="1">
      <w:start w:val="1"/>
      <w:numFmt w:val="bullet"/>
      <w:lvlText w:val="o"/>
      <w:lvlJc w:val="left"/>
      <w:pPr>
        <w:ind w:left="3205" w:hanging="360"/>
      </w:pPr>
      <w:rPr>
        <w:rFonts w:ascii="Courier New" w:hAnsi="Courier New" w:cs="Courier New" w:hint="default"/>
      </w:rPr>
    </w:lvl>
    <w:lvl w:ilvl="2" w:tplc="0C0A0005" w:tentative="1">
      <w:start w:val="1"/>
      <w:numFmt w:val="bullet"/>
      <w:lvlText w:val=""/>
      <w:lvlJc w:val="left"/>
      <w:pPr>
        <w:ind w:left="3925" w:hanging="360"/>
      </w:pPr>
      <w:rPr>
        <w:rFonts w:ascii="Wingdings" w:hAnsi="Wingdings" w:hint="default"/>
      </w:rPr>
    </w:lvl>
    <w:lvl w:ilvl="3" w:tplc="0C0A0001" w:tentative="1">
      <w:start w:val="1"/>
      <w:numFmt w:val="bullet"/>
      <w:lvlText w:val=""/>
      <w:lvlJc w:val="left"/>
      <w:pPr>
        <w:ind w:left="4645" w:hanging="360"/>
      </w:pPr>
      <w:rPr>
        <w:rFonts w:ascii="Symbol" w:hAnsi="Symbol" w:hint="default"/>
      </w:rPr>
    </w:lvl>
    <w:lvl w:ilvl="4" w:tplc="0C0A0003" w:tentative="1">
      <w:start w:val="1"/>
      <w:numFmt w:val="bullet"/>
      <w:lvlText w:val="o"/>
      <w:lvlJc w:val="left"/>
      <w:pPr>
        <w:ind w:left="5365" w:hanging="360"/>
      </w:pPr>
      <w:rPr>
        <w:rFonts w:ascii="Courier New" w:hAnsi="Courier New" w:cs="Courier New" w:hint="default"/>
      </w:rPr>
    </w:lvl>
    <w:lvl w:ilvl="5" w:tplc="0C0A0005" w:tentative="1">
      <w:start w:val="1"/>
      <w:numFmt w:val="bullet"/>
      <w:lvlText w:val=""/>
      <w:lvlJc w:val="left"/>
      <w:pPr>
        <w:ind w:left="6085" w:hanging="360"/>
      </w:pPr>
      <w:rPr>
        <w:rFonts w:ascii="Wingdings" w:hAnsi="Wingdings" w:hint="default"/>
      </w:rPr>
    </w:lvl>
    <w:lvl w:ilvl="6" w:tplc="0C0A0001" w:tentative="1">
      <w:start w:val="1"/>
      <w:numFmt w:val="bullet"/>
      <w:lvlText w:val=""/>
      <w:lvlJc w:val="left"/>
      <w:pPr>
        <w:ind w:left="6805" w:hanging="360"/>
      </w:pPr>
      <w:rPr>
        <w:rFonts w:ascii="Symbol" w:hAnsi="Symbol" w:hint="default"/>
      </w:rPr>
    </w:lvl>
    <w:lvl w:ilvl="7" w:tplc="0C0A0003" w:tentative="1">
      <w:start w:val="1"/>
      <w:numFmt w:val="bullet"/>
      <w:lvlText w:val="o"/>
      <w:lvlJc w:val="left"/>
      <w:pPr>
        <w:ind w:left="7525" w:hanging="360"/>
      </w:pPr>
      <w:rPr>
        <w:rFonts w:ascii="Courier New" w:hAnsi="Courier New" w:cs="Courier New" w:hint="default"/>
      </w:rPr>
    </w:lvl>
    <w:lvl w:ilvl="8" w:tplc="0C0A0005" w:tentative="1">
      <w:start w:val="1"/>
      <w:numFmt w:val="bullet"/>
      <w:lvlText w:val=""/>
      <w:lvlJc w:val="left"/>
      <w:pPr>
        <w:ind w:left="8245" w:hanging="360"/>
      </w:pPr>
      <w:rPr>
        <w:rFonts w:ascii="Wingdings" w:hAnsi="Wingdings" w:hint="default"/>
      </w:rPr>
    </w:lvl>
  </w:abstractNum>
  <w:abstractNum w:abstractNumId="88">
    <w:nsid w:val="2F8E0CF5"/>
    <w:multiLevelType w:val="hybridMultilevel"/>
    <w:tmpl w:val="19B46D9C"/>
    <w:lvl w:ilvl="0" w:tplc="623AB6E2">
      <w:start w:val="1"/>
      <w:numFmt w:val="decimal"/>
      <w:lvlText w:val="%1."/>
      <w:lvlJc w:val="left"/>
      <w:pPr>
        <w:ind w:left="1068" w:hanging="360"/>
      </w:pPr>
      <w:rPr>
        <w:rFonts w:ascii="Arial" w:hAnsi="Arial" w:hint="default"/>
        <w:sz w:val="22"/>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89">
    <w:nsid w:val="30003D3C"/>
    <w:multiLevelType w:val="multilevel"/>
    <w:tmpl w:val="69F07AB4"/>
    <w:lvl w:ilvl="0">
      <w:start w:val="1"/>
      <w:numFmt w:val="bullet"/>
      <w:lvlText w:val=""/>
      <w:lvlJc w:val="left"/>
      <w:pPr>
        <w:ind w:left="1848" w:hanging="432"/>
      </w:pPr>
      <w:rPr>
        <w:rFonts w:ascii="Symbol" w:hAnsi="Symbol" w:hint="default"/>
      </w:rPr>
    </w:lvl>
    <w:lvl w:ilvl="1">
      <w:start w:val="1"/>
      <w:numFmt w:val="decimal"/>
      <w:lvlText w:val="%1.%2"/>
      <w:lvlJc w:val="left"/>
      <w:pPr>
        <w:ind w:left="1992" w:hanging="576"/>
      </w:pPr>
    </w:lvl>
    <w:lvl w:ilvl="2">
      <w:start w:val="1"/>
      <w:numFmt w:val="decimal"/>
      <w:lvlText w:val="%1.%2.%3"/>
      <w:lvlJc w:val="left"/>
      <w:pPr>
        <w:ind w:left="2136" w:hanging="720"/>
      </w:pPr>
    </w:lvl>
    <w:lvl w:ilvl="3">
      <w:start w:val="1"/>
      <w:numFmt w:val="decimal"/>
      <w:lvlText w:val="%1.%2.%3.%4"/>
      <w:lvlJc w:val="left"/>
      <w:pPr>
        <w:ind w:left="2280" w:hanging="864"/>
      </w:pPr>
    </w:lvl>
    <w:lvl w:ilvl="4">
      <w:start w:val="1"/>
      <w:numFmt w:val="decimal"/>
      <w:lvlText w:val="%1.%2.%3.%4.%5"/>
      <w:lvlJc w:val="left"/>
      <w:pPr>
        <w:ind w:left="2424" w:hanging="1008"/>
      </w:pPr>
    </w:lvl>
    <w:lvl w:ilvl="5">
      <w:start w:val="1"/>
      <w:numFmt w:val="decimal"/>
      <w:lvlText w:val="%1.%2.%3.%4.%5.%6"/>
      <w:lvlJc w:val="left"/>
      <w:pPr>
        <w:ind w:left="2568" w:hanging="1152"/>
      </w:pPr>
    </w:lvl>
    <w:lvl w:ilvl="6">
      <w:start w:val="1"/>
      <w:numFmt w:val="decimal"/>
      <w:lvlText w:val="%1.%2.%3.%4.%5.%6.%7"/>
      <w:lvlJc w:val="left"/>
      <w:pPr>
        <w:ind w:left="2712" w:hanging="1296"/>
      </w:pPr>
    </w:lvl>
    <w:lvl w:ilvl="7">
      <w:start w:val="1"/>
      <w:numFmt w:val="decimal"/>
      <w:lvlText w:val="%1.%2.%3.%4.%5.%6.%7.%8"/>
      <w:lvlJc w:val="left"/>
      <w:pPr>
        <w:ind w:left="2856" w:hanging="1440"/>
      </w:pPr>
    </w:lvl>
    <w:lvl w:ilvl="8">
      <w:start w:val="1"/>
      <w:numFmt w:val="decimal"/>
      <w:lvlText w:val="%1.%2.%3.%4.%5.%6.%7.%8.%9"/>
      <w:lvlJc w:val="left"/>
      <w:pPr>
        <w:ind w:left="3000" w:hanging="1584"/>
      </w:pPr>
    </w:lvl>
  </w:abstractNum>
  <w:abstractNum w:abstractNumId="90">
    <w:nsid w:val="3115235B"/>
    <w:multiLevelType w:val="hybridMultilevel"/>
    <w:tmpl w:val="31026A7A"/>
    <w:lvl w:ilvl="0" w:tplc="3D322360">
      <w:start w:val="1"/>
      <w:numFmt w:val="lowerLetter"/>
      <w:lvlText w:val="%1)"/>
      <w:lvlJc w:val="left"/>
      <w:pPr>
        <w:ind w:left="474" w:hanging="360"/>
      </w:pPr>
      <w:rPr>
        <w:rFonts w:ascii="Arial" w:eastAsia="Arial" w:hAnsi="Arial" w:cs="Arial" w:hint="default"/>
        <w:spacing w:val="-14"/>
        <w:w w:val="100"/>
        <w:sz w:val="24"/>
        <w:szCs w:val="24"/>
      </w:rPr>
    </w:lvl>
    <w:lvl w:ilvl="1" w:tplc="8110C996">
      <w:start w:val="1"/>
      <w:numFmt w:val="lowerLetter"/>
      <w:lvlText w:val="%2)"/>
      <w:lvlJc w:val="left"/>
      <w:pPr>
        <w:ind w:left="618" w:hanging="361"/>
      </w:pPr>
      <w:rPr>
        <w:rFonts w:ascii="Arial" w:eastAsia="Arial" w:hAnsi="Arial" w:cs="Arial" w:hint="default"/>
        <w:spacing w:val="-13"/>
        <w:w w:val="100"/>
        <w:sz w:val="24"/>
        <w:szCs w:val="24"/>
      </w:rPr>
    </w:lvl>
    <w:lvl w:ilvl="2" w:tplc="0C0A000F">
      <w:start w:val="1"/>
      <w:numFmt w:val="decimal"/>
      <w:lvlText w:val="%3."/>
      <w:lvlJc w:val="left"/>
      <w:pPr>
        <w:ind w:left="1324" w:hanging="360"/>
      </w:pPr>
      <w:rPr>
        <w:rFonts w:hint="default"/>
        <w:spacing w:val="0"/>
        <w:w w:val="100"/>
        <w:sz w:val="24"/>
        <w:szCs w:val="24"/>
      </w:rPr>
    </w:lvl>
    <w:lvl w:ilvl="3" w:tplc="4072DC3A">
      <w:numFmt w:val="bullet"/>
      <w:lvlText w:val="•"/>
      <w:lvlJc w:val="left"/>
      <w:pPr>
        <w:ind w:left="2303" w:hanging="360"/>
      </w:pPr>
      <w:rPr>
        <w:rFonts w:hint="default"/>
      </w:rPr>
    </w:lvl>
    <w:lvl w:ilvl="4" w:tplc="157EF182">
      <w:numFmt w:val="bullet"/>
      <w:lvlText w:val="•"/>
      <w:lvlJc w:val="left"/>
      <w:pPr>
        <w:ind w:left="3286" w:hanging="360"/>
      </w:pPr>
      <w:rPr>
        <w:rFonts w:hint="default"/>
      </w:rPr>
    </w:lvl>
    <w:lvl w:ilvl="5" w:tplc="A708620E">
      <w:numFmt w:val="bullet"/>
      <w:lvlText w:val="•"/>
      <w:lvlJc w:val="left"/>
      <w:pPr>
        <w:ind w:left="4269" w:hanging="360"/>
      </w:pPr>
      <w:rPr>
        <w:rFonts w:hint="default"/>
      </w:rPr>
    </w:lvl>
    <w:lvl w:ilvl="6" w:tplc="44BEA51A">
      <w:numFmt w:val="bullet"/>
      <w:lvlText w:val="•"/>
      <w:lvlJc w:val="left"/>
      <w:pPr>
        <w:ind w:left="5252" w:hanging="360"/>
      </w:pPr>
      <w:rPr>
        <w:rFonts w:hint="default"/>
      </w:rPr>
    </w:lvl>
    <w:lvl w:ilvl="7" w:tplc="4B08EF18">
      <w:numFmt w:val="bullet"/>
      <w:lvlText w:val="•"/>
      <w:lvlJc w:val="left"/>
      <w:pPr>
        <w:ind w:left="6235" w:hanging="360"/>
      </w:pPr>
      <w:rPr>
        <w:rFonts w:hint="default"/>
      </w:rPr>
    </w:lvl>
    <w:lvl w:ilvl="8" w:tplc="31E6CA76">
      <w:numFmt w:val="bullet"/>
      <w:lvlText w:val="•"/>
      <w:lvlJc w:val="left"/>
      <w:pPr>
        <w:ind w:left="7218" w:hanging="360"/>
      </w:pPr>
      <w:rPr>
        <w:rFonts w:hint="default"/>
      </w:rPr>
    </w:lvl>
  </w:abstractNum>
  <w:abstractNum w:abstractNumId="91">
    <w:nsid w:val="311E14FF"/>
    <w:multiLevelType w:val="hybridMultilevel"/>
    <w:tmpl w:val="6792C36A"/>
    <w:lvl w:ilvl="0" w:tplc="440A883E">
      <w:start w:val="1"/>
      <w:numFmt w:val="lowerLetter"/>
      <w:lvlText w:val="%1)"/>
      <w:lvlJc w:val="left"/>
      <w:pPr>
        <w:ind w:left="474" w:hanging="360"/>
      </w:pPr>
      <w:rPr>
        <w:rFonts w:ascii="Arial" w:eastAsia="Arial" w:hAnsi="Arial" w:cs="Arial" w:hint="default"/>
        <w:spacing w:val="-17"/>
        <w:w w:val="100"/>
        <w:sz w:val="24"/>
        <w:szCs w:val="24"/>
      </w:rPr>
    </w:lvl>
    <w:lvl w:ilvl="1" w:tplc="164833E2">
      <w:start w:val="1"/>
      <w:numFmt w:val="lowerRoman"/>
      <w:lvlText w:val="%2."/>
      <w:lvlJc w:val="left"/>
      <w:pPr>
        <w:ind w:left="1041" w:hanging="481"/>
        <w:jc w:val="right"/>
      </w:pPr>
      <w:rPr>
        <w:rFonts w:ascii="Arial" w:eastAsia="Arial" w:hAnsi="Arial" w:cs="Arial" w:hint="default"/>
        <w:spacing w:val="-14"/>
        <w:w w:val="100"/>
        <w:sz w:val="24"/>
        <w:szCs w:val="24"/>
      </w:rPr>
    </w:lvl>
    <w:lvl w:ilvl="2" w:tplc="E34C8E12">
      <w:numFmt w:val="bullet"/>
      <w:lvlText w:val="•"/>
      <w:lvlJc w:val="left"/>
      <w:pPr>
        <w:ind w:left="1944" w:hanging="481"/>
      </w:pPr>
      <w:rPr>
        <w:rFonts w:hint="default"/>
      </w:rPr>
    </w:lvl>
    <w:lvl w:ilvl="3" w:tplc="E2FA464E">
      <w:numFmt w:val="bullet"/>
      <w:lvlText w:val="•"/>
      <w:lvlJc w:val="left"/>
      <w:pPr>
        <w:ind w:left="2849" w:hanging="481"/>
      </w:pPr>
      <w:rPr>
        <w:rFonts w:hint="default"/>
      </w:rPr>
    </w:lvl>
    <w:lvl w:ilvl="4" w:tplc="6AA48F98">
      <w:numFmt w:val="bullet"/>
      <w:lvlText w:val="•"/>
      <w:lvlJc w:val="left"/>
      <w:pPr>
        <w:ind w:left="3754" w:hanging="481"/>
      </w:pPr>
      <w:rPr>
        <w:rFonts w:hint="default"/>
      </w:rPr>
    </w:lvl>
    <w:lvl w:ilvl="5" w:tplc="2E2E0BCE">
      <w:numFmt w:val="bullet"/>
      <w:lvlText w:val="•"/>
      <w:lvlJc w:val="left"/>
      <w:pPr>
        <w:ind w:left="4659" w:hanging="481"/>
      </w:pPr>
      <w:rPr>
        <w:rFonts w:hint="default"/>
      </w:rPr>
    </w:lvl>
    <w:lvl w:ilvl="6" w:tplc="42565C7C">
      <w:numFmt w:val="bullet"/>
      <w:lvlText w:val="•"/>
      <w:lvlJc w:val="left"/>
      <w:pPr>
        <w:ind w:left="5564" w:hanging="481"/>
      </w:pPr>
      <w:rPr>
        <w:rFonts w:hint="default"/>
      </w:rPr>
    </w:lvl>
    <w:lvl w:ilvl="7" w:tplc="731678C2">
      <w:numFmt w:val="bullet"/>
      <w:lvlText w:val="•"/>
      <w:lvlJc w:val="left"/>
      <w:pPr>
        <w:ind w:left="6469" w:hanging="481"/>
      </w:pPr>
      <w:rPr>
        <w:rFonts w:hint="default"/>
      </w:rPr>
    </w:lvl>
    <w:lvl w:ilvl="8" w:tplc="29CE239A">
      <w:numFmt w:val="bullet"/>
      <w:lvlText w:val="•"/>
      <w:lvlJc w:val="left"/>
      <w:pPr>
        <w:ind w:left="7374" w:hanging="481"/>
      </w:pPr>
      <w:rPr>
        <w:rFonts w:hint="default"/>
      </w:rPr>
    </w:lvl>
  </w:abstractNum>
  <w:abstractNum w:abstractNumId="92">
    <w:nsid w:val="3184522D"/>
    <w:multiLevelType w:val="hybridMultilevel"/>
    <w:tmpl w:val="C116EA42"/>
    <w:lvl w:ilvl="0" w:tplc="0C0A0001">
      <w:start w:val="1"/>
      <w:numFmt w:val="bullet"/>
      <w:lvlText w:val=""/>
      <w:lvlJc w:val="left"/>
      <w:pPr>
        <w:ind w:left="720" w:hanging="361"/>
      </w:pPr>
      <w:rPr>
        <w:rFonts w:ascii="Symbol" w:hAnsi="Symbol" w:hint="default"/>
        <w:spacing w:val="-4"/>
        <w:w w:val="100"/>
        <w:sz w:val="24"/>
        <w:szCs w:val="24"/>
      </w:rPr>
    </w:lvl>
    <w:lvl w:ilvl="1" w:tplc="96E8C150">
      <w:numFmt w:val="bullet"/>
      <w:lvlText w:val="•"/>
      <w:lvlJc w:val="left"/>
      <w:pPr>
        <w:ind w:left="1617" w:hanging="361"/>
      </w:pPr>
      <w:rPr>
        <w:rFonts w:hint="default"/>
      </w:rPr>
    </w:lvl>
    <w:lvl w:ilvl="2" w:tplc="C478C226">
      <w:numFmt w:val="bullet"/>
      <w:lvlText w:val="•"/>
      <w:lvlJc w:val="left"/>
      <w:pPr>
        <w:ind w:left="2515" w:hanging="361"/>
      </w:pPr>
      <w:rPr>
        <w:rFonts w:hint="default"/>
      </w:rPr>
    </w:lvl>
    <w:lvl w:ilvl="3" w:tplc="B96AB474">
      <w:numFmt w:val="bullet"/>
      <w:lvlText w:val="•"/>
      <w:lvlJc w:val="left"/>
      <w:pPr>
        <w:ind w:left="3413" w:hanging="361"/>
      </w:pPr>
      <w:rPr>
        <w:rFonts w:hint="default"/>
      </w:rPr>
    </w:lvl>
    <w:lvl w:ilvl="4" w:tplc="7CCC01C0">
      <w:numFmt w:val="bullet"/>
      <w:lvlText w:val="•"/>
      <w:lvlJc w:val="left"/>
      <w:pPr>
        <w:ind w:left="4311" w:hanging="361"/>
      </w:pPr>
      <w:rPr>
        <w:rFonts w:hint="default"/>
      </w:rPr>
    </w:lvl>
    <w:lvl w:ilvl="5" w:tplc="72965A70">
      <w:numFmt w:val="bullet"/>
      <w:lvlText w:val="•"/>
      <w:lvlJc w:val="left"/>
      <w:pPr>
        <w:ind w:left="5209" w:hanging="361"/>
      </w:pPr>
      <w:rPr>
        <w:rFonts w:hint="default"/>
      </w:rPr>
    </w:lvl>
    <w:lvl w:ilvl="6" w:tplc="D6FE6B22">
      <w:numFmt w:val="bullet"/>
      <w:lvlText w:val="•"/>
      <w:lvlJc w:val="left"/>
      <w:pPr>
        <w:ind w:left="6107" w:hanging="361"/>
      </w:pPr>
      <w:rPr>
        <w:rFonts w:hint="default"/>
      </w:rPr>
    </w:lvl>
    <w:lvl w:ilvl="7" w:tplc="5858B4E6">
      <w:numFmt w:val="bullet"/>
      <w:lvlText w:val="•"/>
      <w:lvlJc w:val="left"/>
      <w:pPr>
        <w:ind w:left="7005" w:hanging="361"/>
      </w:pPr>
      <w:rPr>
        <w:rFonts w:hint="default"/>
      </w:rPr>
    </w:lvl>
    <w:lvl w:ilvl="8" w:tplc="5A2CC4B6">
      <w:numFmt w:val="bullet"/>
      <w:lvlText w:val="•"/>
      <w:lvlJc w:val="left"/>
      <w:pPr>
        <w:ind w:left="7903" w:hanging="361"/>
      </w:pPr>
      <w:rPr>
        <w:rFonts w:hint="default"/>
      </w:rPr>
    </w:lvl>
  </w:abstractNum>
  <w:abstractNum w:abstractNumId="93">
    <w:nsid w:val="31A07EA9"/>
    <w:multiLevelType w:val="hybridMultilevel"/>
    <w:tmpl w:val="BE429B8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
    <w:nsid w:val="31E31FB9"/>
    <w:multiLevelType w:val="hybridMultilevel"/>
    <w:tmpl w:val="5F64FD9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nsid w:val="31FA79F1"/>
    <w:multiLevelType w:val="hybridMultilevel"/>
    <w:tmpl w:val="C8B21130"/>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96">
    <w:nsid w:val="322855B1"/>
    <w:multiLevelType w:val="hybridMultilevel"/>
    <w:tmpl w:val="50E25CD2"/>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97">
    <w:nsid w:val="3235692A"/>
    <w:multiLevelType w:val="hybridMultilevel"/>
    <w:tmpl w:val="81EA63C8"/>
    <w:lvl w:ilvl="0" w:tplc="A73C2562">
      <w:start w:val="1"/>
      <w:numFmt w:val="decimal"/>
      <w:lvlText w:val="%1."/>
      <w:lvlJc w:val="left"/>
      <w:pPr>
        <w:ind w:left="1428" w:hanging="360"/>
      </w:pPr>
      <w:rPr>
        <w:rFonts w:ascii="Arial" w:hAnsi="Arial" w:hint="default"/>
        <w:color w:val="auto"/>
        <w:sz w:val="22"/>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98">
    <w:nsid w:val="3246713D"/>
    <w:multiLevelType w:val="hybridMultilevel"/>
    <w:tmpl w:val="123617B6"/>
    <w:lvl w:ilvl="0" w:tplc="1AEE62D4">
      <w:start w:val="1"/>
      <w:numFmt w:val="lowerLetter"/>
      <w:lvlText w:val="%1)"/>
      <w:lvlJc w:val="left"/>
      <w:pPr>
        <w:ind w:left="972" w:hanging="360"/>
      </w:pPr>
      <w:rPr>
        <w:rFonts w:ascii="Arial" w:eastAsia="Arial" w:hAnsi="Arial" w:cs="Arial" w:hint="default"/>
        <w:b/>
        <w:bCs/>
        <w:spacing w:val="-6"/>
        <w:w w:val="100"/>
        <w:sz w:val="24"/>
        <w:szCs w:val="24"/>
        <w:lang w:val="en-US" w:eastAsia="en-US" w:bidi="en-US"/>
      </w:rPr>
    </w:lvl>
    <w:lvl w:ilvl="1" w:tplc="B5609C52">
      <w:numFmt w:val="bullet"/>
      <w:lvlText w:val="•"/>
      <w:lvlJc w:val="left"/>
      <w:pPr>
        <w:ind w:left="1804" w:hanging="360"/>
      </w:pPr>
      <w:rPr>
        <w:rFonts w:hint="default"/>
        <w:lang w:val="en-US" w:eastAsia="en-US" w:bidi="en-US"/>
      </w:rPr>
    </w:lvl>
    <w:lvl w:ilvl="2" w:tplc="A7748AA8">
      <w:numFmt w:val="bullet"/>
      <w:lvlText w:val="•"/>
      <w:lvlJc w:val="left"/>
      <w:pPr>
        <w:ind w:left="2628" w:hanging="360"/>
      </w:pPr>
      <w:rPr>
        <w:rFonts w:hint="default"/>
        <w:lang w:val="en-US" w:eastAsia="en-US" w:bidi="en-US"/>
      </w:rPr>
    </w:lvl>
    <w:lvl w:ilvl="3" w:tplc="FB3846BC">
      <w:numFmt w:val="bullet"/>
      <w:lvlText w:val="•"/>
      <w:lvlJc w:val="left"/>
      <w:pPr>
        <w:ind w:left="3453" w:hanging="360"/>
      </w:pPr>
      <w:rPr>
        <w:rFonts w:hint="default"/>
        <w:lang w:val="en-US" w:eastAsia="en-US" w:bidi="en-US"/>
      </w:rPr>
    </w:lvl>
    <w:lvl w:ilvl="4" w:tplc="1D20CBF2">
      <w:numFmt w:val="bullet"/>
      <w:lvlText w:val="•"/>
      <w:lvlJc w:val="left"/>
      <w:pPr>
        <w:ind w:left="4277" w:hanging="360"/>
      </w:pPr>
      <w:rPr>
        <w:rFonts w:hint="default"/>
        <w:lang w:val="en-US" w:eastAsia="en-US" w:bidi="en-US"/>
      </w:rPr>
    </w:lvl>
    <w:lvl w:ilvl="5" w:tplc="A4143A2C">
      <w:numFmt w:val="bullet"/>
      <w:lvlText w:val="•"/>
      <w:lvlJc w:val="left"/>
      <w:pPr>
        <w:ind w:left="5102" w:hanging="360"/>
      </w:pPr>
      <w:rPr>
        <w:rFonts w:hint="default"/>
        <w:lang w:val="en-US" w:eastAsia="en-US" w:bidi="en-US"/>
      </w:rPr>
    </w:lvl>
    <w:lvl w:ilvl="6" w:tplc="2F844EC8">
      <w:numFmt w:val="bullet"/>
      <w:lvlText w:val="•"/>
      <w:lvlJc w:val="left"/>
      <w:pPr>
        <w:ind w:left="5926" w:hanging="360"/>
      </w:pPr>
      <w:rPr>
        <w:rFonts w:hint="default"/>
        <w:lang w:val="en-US" w:eastAsia="en-US" w:bidi="en-US"/>
      </w:rPr>
    </w:lvl>
    <w:lvl w:ilvl="7" w:tplc="C0949B02">
      <w:numFmt w:val="bullet"/>
      <w:lvlText w:val="•"/>
      <w:lvlJc w:val="left"/>
      <w:pPr>
        <w:ind w:left="6750" w:hanging="360"/>
      </w:pPr>
      <w:rPr>
        <w:rFonts w:hint="default"/>
        <w:lang w:val="en-US" w:eastAsia="en-US" w:bidi="en-US"/>
      </w:rPr>
    </w:lvl>
    <w:lvl w:ilvl="8" w:tplc="43DE0AD2">
      <w:numFmt w:val="bullet"/>
      <w:lvlText w:val="•"/>
      <w:lvlJc w:val="left"/>
      <w:pPr>
        <w:ind w:left="7575" w:hanging="360"/>
      </w:pPr>
      <w:rPr>
        <w:rFonts w:hint="default"/>
        <w:lang w:val="en-US" w:eastAsia="en-US" w:bidi="en-US"/>
      </w:rPr>
    </w:lvl>
  </w:abstractNum>
  <w:abstractNum w:abstractNumId="99">
    <w:nsid w:val="33DB173A"/>
    <w:multiLevelType w:val="hybridMultilevel"/>
    <w:tmpl w:val="3A3C7754"/>
    <w:lvl w:ilvl="0" w:tplc="623AB6E2">
      <w:start w:val="1"/>
      <w:numFmt w:val="decimal"/>
      <w:lvlText w:val="%1."/>
      <w:lvlJc w:val="left"/>
      <w:pPr>
        <w:ind w:left="360" w:hanging="360"/>
      </w:pPr>
      <w:rPr>
        <w:rFonts w:ascii="Arial" w:hAnsi="Arial" w:hint="default"/>
        <w:sz w:val="22"/>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0">
    <w:nsid w:val="33FC7805"/>
    <w:multiLevelType w:val="hybridMultilevel"/>
    <w:tmpl w:val="4DBCA686"/>
    <w:lvl w:ilvl="0" w:tplc="136ECD70">
      <w:start w:val="1"/>
      <w:numFmt w:val="lowerLetter"/>
      <w:lvlText w:val="%1)"/>
      <w:lvlJc w:val="left"/>
      <w:pPr>
        <w:ind w:left="474" w:hanging="360"/>
      </w:pPr>
      <w:rPr>
        <w:rFonts w:ascii="Arial" w:eastAsia="Arial" w:hAnsi="Arial" w:cs="Arial" w:hint="default"/>
        <w:spacing w:val="-33"/>
        <w:w w:val="100"/>
        <w:sz w:val="24"/>
        <w:szCs w:val="24"/>
      </w:rPr>
    </w:lvl>
    <w:lvl w:ilvl="1" w:tplc="F710C464">
      <w:numFmt w:val="bullet"/>
      <w:lvlText w:val="•"/>
      <w:lvlJc w:val="left"/>
      <w:pPr>
        <w:ind w:left="1350" w:hanging="360"/>
      </w:pPr>
      <w:rPr>
        <w:rFonts w:hint="default"/>
      </w:rPr>
    </w:lvl>
    <w:lvl w:ilvl="2" w:tplc="CCDE04F0">
      <w:numFmt w:val="bullet"/>
      <w:lvlText w:val="•"/>
      <w:lvlJc w:val="left"/>
      <w:pPr>
        <w:ind w:left="2220" w:hanging="360"/>
      </w:pPr>
      <w:rPr>
        <w:rFonts w:hint="default"/>
      </w:rPr>
    </w:lvl>
    <w:lvl w:ilvl="3" w:tplc="E5102EBE">
      <w:numFmt w:val="bullet"/>
      <w:lvlText w:val="•"/>
      <w:lvlJc w:val="left"/>
      <w:pPr>
        <w:ind w:left="3091" w:hanging="360"/>
      </w:pPr>
      <w:rPr>
        <w:rFonts w:hint="default"/>
      </w:rPr>
    </w:lvl>
    <w:lvl w:ilvl="4" w:tplc="BD8E80DA">
      <w:numFmt w:val="bullet"/>
      <w:lvlText w:val="•"/>
      <w:lvlJc w:val="left"/>
      <w:pPr>
        <w:ind w:left="3961" w:hanging="360"/>
      </w:pPr>
      <w:rPr>
        <w:rFonts w:hint="default"/>
      </w:rPr>
    </w:lvl>
    <w:lvl w:ilvl="5" w:tplc="B15A376A">
      <w:numFmt w:val="bullet"/>
      <w:lvlText w:val="•"/>
      <w:lvlJc w:val="left"/>
      <w:pPr>
        <w:ind w:left="4832" w:hanging="360"/>
      </w:pPr>
      <w:rPr>
        <w:rFonts w:hint="default"/>
      </w:rPr>
    </w:lvl>
    <w:lvl w:ilvl="6" w:tplc="53DEFC64">
      <w:numFmt w:val="bullet"/>
      <w:lvlText w:val="•"/>
      <w:lvlJc w:val="left"/>
      <w:pPr>
        <w:ind w:left="5702" w:hanging="360"/>
      </w:pPr>
      <w:rPr>
        <w:rFonts w:hint="default"/>
      </w:rPr>
    </w:lvl>
    <w:lvl w:ilvl="7" w:tplc="45A076D6">
      <w:numFmt w:val="bullet"/>
      <w:lvlText w:val="•"/>
      <w:lvlJc w:val="left"/>
      <w:pPr>
        <w:ind w:left="6572" w:hanging="360"/>
      </w:pPr>
      <w:rPr>
        <w:rFonts w:hint="default"/>
      </w:rPr>
    </w:lvl>
    <w:lvl w:ilvl="8" w:tplc="8A323BF4">
      <w:numFmt w:val="bullet"/>
      <w:lvlText w:val="•"/>
      <w:lvlJc w:val="left"/>
      <w:pPr>
        <w:ind w:left="7443" w:hanging="360"/>
      </w:pPr>
      <w:rPr>
        <w:rFonts w:hint="default"/>
      </w:rPr>
    </w:lvl>
  </w:abstractNum>
  <w:abstractNum w:abstractNumId="101">
    <w:nsid w:val="343B030F"/>
    <w:multiLevelType w:val="hybridMultilevel"/>
    <w:tmpl w:val="DAACB512"/>
    <w:lvl w:ilvl="0" w:tplc="0C0A0017">
      <w:start w:val="1"/>
      <w:numFmt w:val="lowerLetter"/>
      <w:lvlText w:val="%1)"/>
      <w:lvlJc w:val="left"/>
      <w:pPr>
        <w:ind w:left="474" w:hanging="360"/>
      </w:pPr>
      <w:rPr>
        <w:rFonts w:hint="default"/>
        <w:spacing w:val="-8"/>
        <w:w w:val="100"/>
        <w:sz w:val="24"/>
        <w:szCs w:val="24"/>
      </w:rPr>
    </w:lvl>
    <w:lvl w:ilvl="1" w:tplc="D7EE7A54">
      <w:numFmt w:val="bullet"/>
      <w:lvlText w:val="•"/>
      <w:lvlJc w:val="left"/>
      <w:pPr>
        <w:ind w:left="1350" w:hanging="360"/>
      </w:pPr>
      <w:rPr>
        <w:rFonts w:hint="default"/>
      </w:rPr>
    </w:lvl>
    <w:lvl w:ilvl="2" w:tplc="8BA6DB3E">
      <w:numFmt w:val="bullet"/>
      <w:lvlText w:val="•"/>
      <w:lvlJc w:val="left"/>
      <w:pPr>
        <w:ind w:left="2220" w:hanging="360"/>
      </w:pPr>
      <w:rPr>
        <w:rFonts w:hint="default"/>
      </w:rPr>
    </w:lvl>
    <w:lvl w:ilvl="3" w:tplc="73723E42">
      <w:numFmt w:val="bullet"/>
      <w:lvlText w:val="•"/>
      <w:lvlJc w:val="left"/>
      <w:pPr>
        <w:ind w:left="3091" w:hanging="360"/>
      </w:pPr>
      <w:rPr>
        <w:rFonts w:hint="default"/>
      </w:rPr>
    </w:lvl>
    <w:lvl w:ilvl="4" w:tplc="CD1AF49A">
      <w:numFmt w:val="bullet"/>
      <w:lvlText w:val="•"/>
      <w:lvlJc w:val="left"/>
      <w:pPr>
        <w:ind w:left="3961" w:hanging="360"/>
      </w:pPr>
      <w:rPr>
        <w:rFonts w:hint="default"/>
      </w:rPr>
    </w:lvl>
    <w:lvl w:ilvl="5" w:tplc="6DDABD72">
      <w:numFmt w:val="bullet"/>
      <w:lvlText w:val="•"/>
      <w:lvlJc w:val="left"/>
      <w:pPr>
        <w:ind w:left="4832" w:hanging="360"/>
      </w:pPr>
      <w:rPr>
        <w:rFonts w:hint="default"/>
      </w:rPr>
    </w:lvl>
    <w:lvl w:ilvl="6" w:tplc="61709A5C">
      <w:numFmt w:val="bullet"/>
      <w:lvlText w:val="•"/>
      <w:lvlJc w:val="left"/>
      <w:pPr>
        <w:ind w:left="5702" w:hanging="360"/>
      </w:pPr>
      <w:rPr>
        <w:rFonts w:hint="default"/>
      </w:rPr>
    </w:lvl>
    <w:lvl w:ilvl="7" w:tplc="540004D8">
      <w:numFmt w:val="bullet"/>
      <w:lvlText w:val="•"/>
      <w:lvlJc w:val="left"/>
      <w:pPr>
        <w:ind w:left="6572" w:hanging="360"/>
      </w:pPr>
      <w:rPr>
        <w:rFonts w:hint="default"/>
      </w:rPr>
    </w:lvl>
    <w:lvl w:ilvl="8" w:tplc="12F8FFCC">
      <w:numFmt w:val="bullet"/>
      <w:lvlText w:val="•"/>
      <w:lvlJc w:val="left"/>
      <w:pPr>
        <w:ind w:left="7443" w:hanging="360"/>
      </w:pPr>
      <w:rPr>
        <w:rFonts w:hint="default"/>
      </w:rPr>
    </w:lvl>
  </w:abstractNum>
  <w:abstractNum w:abstractNumId="102">
    <w:nsid w:val="34B0706B"/>
    <w:multiLevelType w:val="hybridMultilevel"/>
    <w:tmpl w:val="D94CF9EC"/>
    <w:lvl w:ilvl="0" w:tplc="B644C59A">
      <w:start w:val="1"/>
      <w:numFmt w:val="decimal"/>
      <w:lvlText w:val="%1."/>
      <w:lvlJc w:val="left"/>
      <w:pPr>
        <w:ind w:left="972" w:hanging="286"/>
      </w:pPr>
      <w:rPr>
        <w:rFonts w:ascii="Calibri" w:eastAsia="Calibri" w:hAnsi="Calibri" w:cs="Calibri" w:hint="default"/>
        <w:spacing w:val="-2"/>
        <w:w w:val="100"/>
        <w:sz w:val="24"/>
        <w:szCs w:val="24"/>
        <w:lang w:val="es-ES" w:eastAsia="es-ES" w:bidi="es-ES"/>
      </w:rPr>
    </w:lvl>
    <w:lvl w:ilvl="1" w:tplc="628CF63A">
      <w:numFmt w:val="bullet"/>
      <w:lvlText w:val="•"/>
      <w:lvlJc w:val="left"/>
      <w:pPr>
        <w:ind w:left="1854" w:hanging="286"/>
      </w:pPr>
      <w:rPr>
        <w:rFonts w:hint="default"/>
      </w:rPr>
    </w:lvl>
    <w:lvl w:ilvl="2" w:tplc="A50E84C2">
      <w:numFmt w:val="bullet"/>
      <w:lvlText w:val="•"/>
      <w:lvlJc w:val="left"/>
      <w:pPr>
        <w:ind w:left="2731" w:hanging="286"/>
      </w:pPr>
      <w:rPr>
        <w:rFonts w:hint="default"/>
      </w:rPr>
    </w:lvl>
    <w:lvl w:ilvl="3" w:tplc="6722209C">
      <w:numFmt w:val="bullet"/>
      <w:lvlText w:val="•"/>
      <w:lvlJc w:val="left"/>
      <w:pPr>
        <w:ind w:left="3607" w:hanging="286"/>
      </w:pPr>
      <w:rPr>
        <w:rFonts w:hint="default"/>
      </w:rPr>
    </w:lvl>
    <w:lvl w:ilvl="4" w:tplc="43E05A00">
      <w:numFmt w:val="bullet"/>
      <w:lvlText w:val="•"/>
      <w:lvlJc w:val="left"/>
      <w:pPr>
        <w:ind w:left="4484" w:hanging="286"/>
      </w:pPr>
      <w:rPr>
        <w:rFonts w:hint="default"/>
      </w:rPr>
    </w:lvl>
    <w:lvl w:ilvl="5" w:tplc="2D8005F8">
      <w:numFmt w:val="bullet"/>
      <w:lvlText w:val="•"/>
      <w:lvlJc w:val="left"/>
      <w:pPr>
        <w:ind w:left="5361" w:hanging="286"/>
      </w:pPr>
      <w:rPr>
        <w:rFonts w:hint="default"/>
      </w:rPr>
    </w:lvl>
    <w:lvl w:ilvl="6" w:tplc="71E61B86">
      <w:numFmt w:val="bullet"/>
      <w:lvlText w:val="•"/>
      <w:lvlJc w:val="left"/>
      <w:pPr>
        <w:ind w:left="6237" w:hanging="286"/>
      </w:pPr>
      <w:rPr>
        <w:rFonts w:hint="default"/>
      </w:rPr>
    </w:lvl>
    <w:lvl w:ilvl="7" w:tplc="35D24BE8">
      <w:numFmt w:val="bullet"/>
      <w:lvlText w:val="•"/>
      <w:lvlJc w:val="left"/>
      <w:pPr>
        <w:ind w:left="7114" w:hanging="286"/>
      </w:pPr>
      <w:rPr>
        <w:rFonts w:hint="default"/>
      </w:rPr>
    </w:lvl>
    <w:lvl w:ilvl="8" w:tplc="8110E374">
      <w:numFmt w:val="bullet"/>
      <w:lvlText w:val="•"/>
      <w:lvlJc w:val="left"/>
      <w:pPr>
        <w:ind w:left="7991" w:hanging="286"/>
      </w:pPr>
      <w:rPr>
        <w:rFonts w:hint="default"/>
      </w:rPr>
    </w:lvl>
  </w:abstractNum>
  <w:abstractNum w:abstractNumId="103">
    <w:nsid w:val="362317A3"/>
    <w:multiLevelType w:val="hybridMultilevel"/>
    <w:tmpl w:val="FDD2F53A"/>
    <w:lvl w:ilvl="0" w:tplc="0C0A000B">
      <w:start w:val="1"/>
      <w:numFmt w:val="bullet"/>
      <w:lvlText w:val=""/>
      <w:lvlJc w:val="left"/>
      <w:pPr>
        <w:ind w:left="1083" w:hanging="360"/>
      </w:pPr>
      <w:rPr>
        <w:rFonts w:ascii="Wingdings" w:hAnsi="Wingdings" w:hint="default"/>
      </w:rPr>
    </w:lvl>
    <w:lvl w:ilvl="1" w:tplc="0C0A0003" w:tentative="1">
      <w:start w:val="1"/>
      <w:numFmt w:val="bullet"/>
      <w:lvlText w:val="o"/>
      <w:lvlJc w:val="left"/>
      <w:pPr>
        <w:ind w:left="1803" w:hanging="360"/>
      </w:pPr>
      <w:rPr>
        <w:rFonts w:ascii="Courier New" w:hAnsi="Courier New" w:cs="Courier New" w:hint="default"/>
      </w:rPr>
    </w:lvl>
    <w:lvl w:ilvl="2" w:tplc="0C0A0005" w:tentative="1">
      <w:start w:val="1"/>
      <w:numFmt w:val="bullet"/>
      <w:lvlText w:val=""/>
      <w:lvlJc w:val="left"/>
      <w:pPr>
        <w:ind w:left="2523" w:hanging="360"/>
      </w:pPr>
      <w:rPr>
        <w:rFonts w:ascii="Wingdings" w:hAnsi="Wingdings" w:hint="default"/>
      </w:rPr>
    </w:lvl>
    <w:lvl w:ilvl="3" w:tplc="0C0A0001" w:tentative="1">
      <w:start w:val="1"/>
      <w:numFmt w:val="bullet"/>
      <w:lvlText w:val=""/>
      <w:lvlJc w:val="left"/>
      <w:pPr>
        <w:ind w:left="3243" w:hanging="360"/>
      </w:pPr>
      <w:rPr>
        <w:rFonts w:ascii="Symbol" w:hAnsi="Symbol" w:hint="default"/>
      </w:rPr>
    </w:lvl>
    <w:lvl w:ilvl="4" w:tplc="0C0A0003" w:tentative="1">
      <w:start w:val="1"/>
      <w:numFmt w:val="bullet"/>
      <w:lvlText w:val="o"/>
      <w:lvlJc w:val="left"/>
      <w:pPr>
        <w:ind w:left="3963" w:hanging="360"/>
      </w:pPr>
      <w:rPr>
        <w:rFonts w:ascii="Courier New" w:hAnsi="Courier New" w:cs="Courier New" w:hint="default"/>
      </w:rPr>
    </w:lvl>
    <w:lvl w:ilvl="5" w:tplc="0C0A0005" w:tentative="1">
      <w:start w:val="1"/>
      <w:numFmt w:val="bullet"/>
      <w:lvlText w:val=""/>
      <w:lvlJc w:val="left"/>
      <w:pPr>
        <w:ind w:left="4683" w:hanging="360"/>
      </w:pPr>
      <w:rPr>
        <w:rFonts w:ascii="Wingdings" w:hAnsi="Wingdings" w:hint="default"/>
      </w:rPr>
    </w:lvl>
    <w:lvl w:ilvl="6" w:tplc="0C0A0001" w:tentative="1">
      <w:start w:val="1"/>
      <w:numFmt w:val="bullet"/>
      <w:lvlText w:val=""/>
      <w:lvlJc w:val="left"/>
      <w:pPr>
        <w:ind w:left="5403" w:hanging="360"/>
      </w:pPr>
      <w:rPr>
        <w:rFonts w:ascii="Symbol" w:hAnsi="Symbol" w:hint="default"/>
      </w:rPr>
    </w:lvl>
    <w:lvl w:ilvl="7" w:tplc="0C0A0003" w:tentative="1">
      <w:start w:val="1"/>
      <w:numFmt w:val="bullet"/>
      <w:lvlText w:val="o"/>
      <w:lvlJc w:val="left"/>
      <w:pPr>
        <w:ind w:left="6123" w:hanging="360"/>
      </w:pPr>
      <w:rPr>
        <w:rFonts w:ascii="Courier New" w:hAnsi="Courier New" w:cs="Courier New" w:hint="default"/>
      </w:rPr>
    </w:lvl>
    <w:lvl w:ilvl="8" w:tplc="0C0A0005" w:tentative="1">
      <w:start w:val="1"/>
      <w:numFmt w:val="bullet"/>
      <w:lvlText w:val=""/>
      <w:lvlJc w:val="left"/>
      <w:pPr>
        <w:ind w:left="6843" w:hanging="360"/>
      </w:pPr>
      <w:rPr>
        <w:rFonts w:ascii="Wingdings" w:hAnsi="Wingdings" w:hint="default"/>
      </w:rPr>
    </w:lvl>
  </w:abstractNum>
  <w:abstractNum w:abstractNumId="104">
    <w:nsid w:val="364527BC"/>
    <w:multiLevelType w:val="hybridMultilevel"/>
    <w:tmpl w:val="0D6E7AB2"/>
    <w:lvl w:ilvl="0" w:tplc="A73C2562">
      <w:start w:val="1"/>
      <w:numFmt w:val="decimal"/>
      <w:lvlText w:val="%1."/>
      <w:lvlJc w:val="left"/>
      <w:pPr>
        <w:ind w:left="1068" w:hanging="360"/>
      </w:pPr>
      <w:rPr>
        <w:rFonts w:ascii="Arial" w:hAnsi="Arial" w:hint="default"/>
        <w:color w:val="auto"/>
        <w:sz w:val="22"/>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05">
    <w:nsid w:val="36730754"/>
    <w:multiLevelType w:val="hybridMultilevel"/>
    <w:tmpl w:val="2CF4DDE2"/>
    <w:lvl w:ilvl="0" w:tplc="623AB6E2">
      <w:start w:val="1"/>
      <w:numFmt w:val="decimal"/>
      <w:lvlText w:val="%1."/>
      <w:lvlJc w:val="left"/>
      <w:pPr>
        <w:ind w:left="936" w:hanging="360"/>
      </w:pPr>
      <w:rPr>
        <w:rFonts w:ascii="Arial" w:hAnsi="Arial" w:hint="default"/>
        <w:sz w:val="22"/>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06">
    <w:nsid w:val="36CE4206"/>
    <w:multiLevelType w:val="hybridMultilevel"/>
    <w:tmpl w:val="253CB67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nsid w:val="36F04C45"/>
    <w:multiLevelType w:val="hybridMultilevel"/>
    <w:tmpl w:val="8BACBDD4"/>
    <w:lvl w:ilvl="0" w:tplc="0C0A000D">
      <w:start w:val="1"/>
      <w:numFmt w:val="bullet"/>
      <w:lvlText w:val=""/>
      <w:lvlJc w:val="left"/>
      <w:pPr>
        <w:ind w:left="1432" w:hanging="360"/>
      </w:pPr>
      <w:rPr>
        <w:rFonts w:ascii="Wingdings" w:hAnsi="Wingdings" w:hint="default"/>
        <w:spacing w:val="-4"/>
        <w:w w:val="100"/>
        <w:sz w:val="24"/>
        <w:szCs w:val="24"/>
      </w:rPr>
    </w:lvl>
    <w:lvl w:ilvl="1" w:tplc="0C0A0003" w:tentative="1">
      <w:start w:val="1"/>
      <w:numFmt w:val="bullet"/>
      <w:lvlText w:val="o"/>
      <w:lvlJc w:val="left"/>
      <w:pPr>
        <w:ind w:left="2152" w:hanging="360"/>
      </w:pPr>
      <w:rPr>
        <w:rFonts w:ascii="Courier New" w:hAnsi="Courier New" w:cs="Courier New" w:hint="default"/>
      </w:rPr>
    </w:lvl>
    <w:lvl w:ilvl="2" w:tplc="0C0A0005" w:tentative="1">
      <w:start w:val="1"/>
      <w:numFmt w:val="bullet"/>
      <w:lvlText w:val=""/>
      <w:lvlJc w:val="left"/>
      <w:pPr>
        <w:ind w:left="2872" w:hanging="360"/>
      </w:pPr>
      <w:rPr>
        <w:rFonts w:ascii="Wingdings" w:hAnsi="Wingdings" w:hint="default"/>
      </w:rPr>
    </w:lvl>
    <w:lvl w:ilvl="3" w:tplc="0C0A0001" w:tentative="1">
      <w:start w:val="1"/>
      <w:numFmt w:val="bullet"/>
      <w:lvlText w:val=""/>
      <w:lvlJc w:val="left"/>
      <w:pPr>
        <w:ind w:left="3592" w:hanging="360"/>
      </w:pPr>
      <w:rPr>
        <w:rFonts w:ascii="Symbol" w:hAnsi="Symbol" w:hint="default"/>
      </w:rPr>
    </w:lvl>
    <w:lvl w:ilvl="4" w:tplc="0C0A0003" w:tentative="1">
      <w:start w:val="1"/>
      <w:numFmt w:val="bullet"/>
      <w:lvlText w:val="o"/>
      <w:lvlJc w:val="left"/>
      <w:pPr>
        <w:ind w:left="4312" w:hanging="360"/>
      </w:pPr>
      <w:rPr>
        <w:rFonts w:ascii="Courier New" w:hAnsi="Courier New" w:cs="Courier New" w:hint="default"/>
      </w:rPr>
    </w:lvl>
    <w:lvl w:ilvl="5" w:tplc="0C0A0005" w:tentative="1">
      <w:start w:val="1"/>
      <w:numFmt w:val="bullet"/>
      <w:lvlText w:val=""/>
      <w:lvlJc w:val="left"/>
      <w:pPr>
        <w:ind w:left="5032" w:hanging="360"/>
      </w:pPr>
      <w:rPr>
        <w:rFonts w:ascii="Wingdings" w:hAnsi="Wingdings" w:hint="default"/>
      </w:rPr>
    </w:lvl>
    <w:lvl w:ilvl="6" w:tplc="0C0A0001" w:tentative="1">
      <w:start w:val="1"/>
      <w:numFmt w:val="bullet"/>
      <w:lvlText w:val=""/>
      <w:lvlJc w:val="left"/>
      <w:pPr>
        <w:ind w:left="5752" w:hanging="360"/>
      </w:pPr>
      <w:rPr>
        <w:rFonts w:ascii="Symbol" w:hAnsi="Symbol" w:hint="default"/>
      </w:rPr>
    </w:lvl>
    <w:lvl w:ilvl="7" w:tplc="0C0A0003" w:tentative="1">
      <w:start w:val="1"/>
      <w:numFmt w:val="bullet"/>
      <w:lvlText w:val="o"/>
      <w:lvlJc w:val="left"/>
      <w:pPr>
        <w:ind w:left="6472" w:hanging="360"/>
      </w:pPr>
      <w:rPr>
        <w:rFonts w:ascii="Courier New" w:hAnsi="Courier New" w:cs="Courier New" w:hint="default"/>
      </w:rPr>
    </w:lvl>
    <w:lvl w:ilvl="8" w:tplc="0C0A0005" w:tentative="1">
      <w:start w:val="1"/>
      <w:numFmt w:val="bullet"/>
      <w:lvlText w:val=""/>
      <w:lvlJc w:val="left"/>
      <w:pPr>
        <w:ind w:left="7192" w:hanging="360"/>
      </w:pPr>
      <w:rPr>
        <w:rFonts w:ascii="Wingdings" w:hAnsi="Wingdings" w:hint="default"/>
      </w:rPr>
    </w:lvl>
  </w:abstractNum>
  <w:abstractNum w:abstractNumId="108">
    <w:nsid w:val="37A62A3D"/>
    <w:multiLevelType w:val="hybridMultilevel"/>
    <w:tmpl w:val="0938185C"/>
    <w:lvl w:ilvl="0" w:tplc="0C0A0017">
      <w:start w:val="1"/>
      <w:numFmt w:val="lowerLetter"/>
      <w:lvlText w:val="%1)"/>
      <w:lvlJc w:val="left"/>
      <w:pPr>
        <w:ind w:left="780" w:hanging="360"/>
      </w:pPr>
    </w:lvl>
    <w:lvl w:ilvl="1" w:tplc="0C0A0019">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109">
    <w:nsid w:val="3A0345EB"/>
    <w:multiLevelType w:val="hybridMultilevel"/>
    <w:tmpl w:val="1540B158"/>
    <w:lvl w:ilvl="0" w:tplc="0C0A0017">
      <w:start w:val="1"/>
      <w:numFmt w:val="lowerLetter"/>
      <w:lvlText w:val="%1)"/>
      <w:lvlJc w:val="left"/>
      <w:pPr>
        <w:ind w:left="1429" w:hanging="360"/>
      </w:pPr>
    </w:lvl>
    <w:lvl w:ilvl="1" w:tplc="0C0A0019">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0">
    <w:nsid w:val="3AFA39CF"/>
    <w:multiLevelType w:val="hybridMultilevel"/>
    <w:tmpl w:val="F09AEAE6"/>
    <w:lvl w:ilvl="0" w:tplc="A448E330">
      <w:start w:val="2"/>
      <w:numFmt w:val="bullet"/>
      <w:lvlText w:val="-"/>
      <w:lvlJc w:val="left"/>
      <w:pPr>
        <w:ind w:left="-916"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
    <w:nsid w:val="3B114DC2"/>
    <w:multiLevelType w:val="hybridMultilevel"/>
    <w:tmpl w:val="AF72597E"/>
    <w:lvl w:ilvl="0" w:tplc="0C0A0001">
      <w:start w:val="1"/>
      <w:numFmt w:val="bullet"/>
      <w:lvlText w:val=""/>
      <w:lvlJc w:val="left"/>
      <w:pPr>
        <w:ind w:left="2845" w:hanging="360"/>
      </w:pPr>
      <w:rPr>
        <w:rFonts w:ascii="Symbol" w:hAnsi="Symbol" w:hint="default"/>
      </w:rPr>
    </w:lvl>
    <w:lvl w:ilvl="1" w:tplc="0C0A0003">
      <w:start w:val="1"/>
      <w:numFmt w:val="bullet"/>
      <w:lvlText w:val="o"/>
      <w:lvlJc w:val="left"/>
      <w:pPr>
        <w:ind w:left="3565" w:hanging="360"/>
      </w:pPr>
      <w:rPr>
        <w:rFonts w:ascii="Courier New" w:hAnsi="Courier New" w:cs="Courier New" w:hint="default"/>
      </w:rPr>
    </w:lvl>
    <w:lvl w:ilvl="2" w:tplc="0C0A0005" w:tentative="1">
      <w:start w:val="1"/>
      <w:numFmt w:val="bullet"/>
      <w:lvlText w:val=""/>
      <w:lvlJc w:val="left"/>
      <w:pPr>
        <w:ind w:left="4285" w:hanging="360"/>
      </w:pPr>
      <w:rPr>
        <w:rFonts w:ascii="Wingdings" w:hAnsi="Wingdings" w:hint="default"/>
      </w:rPr>
    </w:lvl>
    <w:lvl w:ilvl="3" w:tplc="0C0A0001" w:tentative="1">
      <w:start w:val="1"/>
      <w:numFmt w:val="bullet"/>
      <w:lvlText w:val=""/>
      <w:lvlJc w:val="left"/>
      <w:pPr>
        <w:ind w:left="5005" w:hanging="360"/>
      </w:pPr>
      <w:rPr>
        <w:rFonts w:ascii="Symbol" w:hAnsi="Symbol" w:hint="default"/>
      </w:rPr>
    </w:lvl>
    <w:lvl w:ilvl="4" w:tplc="0C0A0003" w:tentative="1">
      <w:start w:val="1"/>
      <w:numFmt w:val="bullet"/>
      <w:lvlText w:val="o"/>
      <w:lvlJc w:val="left"/>
      <w:pPr>
        <w:ind w:left="5725" w:hanging="360"/>
      </w:pPr>
      <w:rPr>
        <w:rFonts w:ascii="Courier New" w:hAnsi="Courier New" w:cs="Courier New" w:hint="default"/>
      </w:rPr>
    </w:lvl>
    <w:lvl w:ilvl="5" w:tplc="0C0A0005" w:tentative="1">
      <w:start w:val="1"/>
      <w:numFmt w:val="bullet"/>
      <w:lvlText w:val=""/>
      <w:lvlJc w:val="left"/>
      <w:pPr>
        <w:ind w:left="6445" w:hanging="360"/>
      </w:pPr>
      <w:rPr>
        <w:rFonts w:ascii="Wingdings" w:hAnsi="Wingdings" w:hint="default"/>
      </w:rPr>
    </w:lvl>
    <w:lvl w:ilvl="6" w:tplc="0C0A0001" w:tentative="1">
      <w:start w:val="1"/>
      <w:numFmt w:val="bullet"/>
      <w:lvlText w:val=""/>
      <w:lvlJc w:val="left"/>
      <w:pPr>
        <w:ind w:left="7165" w:hanging="360"/>
      </w:pPr>
      <w:rPr>
        <w:rFonts w:ascii="Symbol" w:hAnsi="Symbol" w:hint="default"/>
      </w:rPr>
    </w:lvl>
    <w:lvl w:ilvl="7" w:tplc="0C0A0003" w:tentative="1">
      <w:start w:val="1"/>
      <w:numFmt w:val="bullet"/>
      <w:lvlText w:val="o"/>
      <w:lvlJc w:val="left"/>
      <w:pPr>
        <w:ind w:left="7885" w:hanging="360"/>
      </w:pPr>
      <w:rPr>
        <w:rFonts w:ascii="Courier New" w:hAnsi="Courier New" w:cs="Courier New" w:hint="default"/>
      </w:rPr>
    </w:lvl>
    <w:lvl w:ilvl="8" w:tplc="0C0A0005" w:tentative="1">
      <w:start w:val="1"/>
      <w:numFmt w:val="bullet"/>
      <w:lvlText w:val=""/>
      <w:lvlJc w:val="left"/>
      <w:pPr>
        <w:ind w:left="8605" w:hanging="360"/>
      </w:pPr>
      <w:rPr>
        <w:rFonts w:ascii="Wingdings" w:hAnsi="Wingdings" w:hint="default"/>
      </w:rPr>
    </w:lvl>
  </w:abstractNum>
  <w:abstractNum w:abstractNumId="112">
    <w:nsid w:val="3C6B205F"/>
    <w:multiLevelType w:val="hybridMultilevel"/>
    <w:tmpl w:val="440001C8"/>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113">
    <w:nsid w:val="3C704C90"/>
    <w:multiLevelType w:val="hybridMultilevel"/>
    <w:tmpl w:val="DEF4D5BA"/>
    <w:lvl w:ilvl="0" w:tplc="ED88117E">
      <w:start w:val="1"/>
      <w:numFmt w:val="lowerLetter"/>
      <w:lvlText w:val="%1)"/>
      <w:lvlJc w:val="left"/>
      <w:pPr>
        <w:ind w:left="0" w:hanging="360"/>
      </w:pPr>
      <w:rPr>
        <w:rFonts w:ascii="Arial" w:eastAsia="Arial" w:hAnsi="Arial" w:cs="Arial" w:hint="default"/>
        <w:b/>
        <w:bCs/>
        <w:spacing w:val="-18"/>
        <w:w w:val="100"/>
        <w:sz w:val="24"/>
        <w:szCs w:val="24"/>
      </w:rPr>
    </w:lvl>
    <w:lvl w:ilvl="1" w:tplc="890C06A6">
      <w:numFmt w:val="bullet"/>
      <w:lvlText w:val="•"/>
      <w:lvlJc w:val="left"/>
      <w:pPr>
        <w:ind w:left="888" w:hanging="360"/>
      </w:pPr>
      <w:rPr>
        <w:rFonts w:hint="default"/>
      </w:rPr>
    </w:lvl>
    <w:lvl w:ilvl="2" w:tplc="89EED192">
      <w:numFmt w:val="bullet"/>
      <w:lvlText w:val="•"/>
      <w:lvlJc w:val="left"/>
      <w:pPr>
        <w:ind w:left="1770" w:hanging="360"/>
      </w:pPr>
      <w:rPr>
        <w:rFonts w:hint="default"/>
      </w:rPr>
    </w:lvl>
    <w:lvl w:ilvl="3" w:tplc="767CE0AC">
      <w:numFmt w:val="bullet"/>
      <w:lvlText w:val="•"/>
      <w:lvlJc w:val="left"/>
      <w:pPr>
        <w:ind w:left="2653" w:hanging="360"/>
      </w:pPr>
      <w:rPr>
        <w:rFonts w:hint="default"/>
      </w:rPr>
    </w:lvl>
    <w:lvl w:ilvl="4" w:tplc="D520C2CE">
      <w:numFmt w:val="bullet"/>
      <w:lvlText w:val="•"/>
      <w:lvlJc w:val="left"/>
      <w:pPr>
        <w:ind w:left="3535" w:hanging="360"/>
      </w:pPr>
      <w:rPr>
        <w:rFonts w:hint="default"/>
      </w:rPr>
    </w:lvl>
    <w:lvl w:ilvl="5" w:tplc="10FE5B2C">
      <w:numFmt w:val="bullet"/>
      <w:lvlText w:val="•"/>
      <w:lvlJc w:val="left"/>
      <w:pPr>
        <w:ind w:left="4418" w:hanging="360"/>
      </w:pPr>
      <w:rPr>
        <w:rFonts w:hint="default"/>
      </w:rPr>
    </w:lvl>
    <w:lvl w:ilvl="6" w:tplc="06FC6572">
      <w:numFmt w:val="bullet"/>
      <w:lvlText w:val="•"/>
      <w:lvlJc w:val="left"/>
      <w:pPr>
        <w:ind w:left="5300" w:hanging="360"/>
      </w:pPr>
      <w:rPr>
        <w:rFonts w:hint="default"/>
      </w:rPr>
    </w:lvl>
    <w:lvl w:ilvl="7" w:tplc="2960C936">
      <w:numFmt w:val="bullet"/>
      <w:lvlText w:val="•"/>
      <w:lvlJc w:val="left"/>
      <w:pPr>
        <w:ind w:left="6182" w:hanging="360"/>
      </w:pPr>
      <w:rPr>
        <w:rFonts w:hint="default"/>
      </w:rPr>
    </w:lvl>
    <w:lvl w:ilvl="8" w:tplc="963E7262">
      <w:numFmt w:val="bullet"/>
      <w:lvlText w:val="•"/>
      <w:lvlJc w:val="left"/>
      <w:pPr>
        <w:ind w:left="7065" w:hanging="360"/>
      </w:pPr>
      <w:rPr>
        <w:rFonts w:hint="default"/>
      </w:rPr>
    </w:lvl>
  </w:abstractNum>
  <w:abstractNum w:abstractNumId="114">
    <w:nsid w:val="3CA41A88"/>
    <w:multiLevelType w:val="hybridMultilevel"/>
    <w:tmpl w:val="222EB364"/>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15">
    <w:nsid w:val="3CE139AC"/>
    <w:multiLevelType w:val="hybridMultilevel"/>
    <w:tmpl w:val="64603EFA"/>
    <w:lvl w:ilvl="0" w:tplc="0C0A0001">
      <w:start w:val="1"/>
      <w:numFmt w:val="bullet"/>
      <w:lvlText w:val=""/>
      <w:lvlJc w:val="left"/>
      <w:pPr>
        <w:ind w:left="1969" w:hanging="360"/>
      </w:pPr>
      <w:rPr>
        <w:rFonts w:ascii="Symbol" w:hAnsi="Symbol" w:hint="default"/>
      </w:rPr>
    </w:lvl>
    <w:lvl w:ilvl="1" w:tplc="0C0A0003" w:tentative="1">
      <w:start w:val="1"/>
      <w:numFmt w:val="bullet"/>
      <w:lvlText w:val="o"/>
      <w:lvlJc w:val="left"/>
      <w:pPr>
        <w:ind w:left="2689" w:hanging="360"/>
      </w:pPr>
      <w:rPr>
        <w:rFonts w:ascii="Courier New" w:hAnsi="Courier New" w:cs="Courier New" w:hint="default"/>
      </w:rPr>
    </w:lvl>
    <w:lvl w:ilvl="2" w:tplc="0C0A0005" w:tentative="1">
      <w:start w:val="1"/>
      <w:numFmt w:val="bullet"/>
      <w:lvlText w:val=""/>
      <w:lvlJc w:val="left"/>
      <w:pPr>
        <w:ind w:left="3409" w:hanging="360"/>
      </w:pPr>
      <w:rPr>
        <w:rFonts w:ascii="Wingdings" w:hAnsi="Wingdings" w:hint="default"/>
      </w:rPr>
    </w:lvl>
    <w:lvl w:ilvl="3" w:tplc="0C0A0001" w:tentative="1">
      <w:start w:val="1"/>
      <w:numFmt w:val="bullet"/>
      <w:lvlText w:val=""/>
      <w:lvlJc w:val="left"/>
      <w:pPr>
        <w:ind w:left="4129" w:hanging="360"/>
      </w:pPr>
      <w:rPr>
        <w:rFonts w:ascii="Symbol" w:hAnsi="Symbol" w:hint="default"/>
      </w:rPr>
    </w:lvl>
    <w:lvl w:ilvl="4" w:tplc="0C0A0003" w:tentative="1">
      <w:start w:val="1"/>
      <w:numFmt w:val="bullet"/>
      <w:lvlText w:val="o"/>
      <w:lvlJc w:val="left"/>
      <w:pPr>
        <w:ind w:left="4849" w:hanging="360"/>
      </w:pPr>
      <w:rPr>
        <w:rFonts w:ascii="Courier New" w:hAnsi="Courier New" w:cs="Courier New" w:hint="default"/>
      </w:rPr>
    </w:lvl>
    <w:lvl w:ilvl="5" w:tplc="0C0A0005" w:tentative="1">
      <w:start w:val="1"/>
      <w:numFmt w:val="bullet"/>
      <w:lvlText w:val=""/>
      <w:lvlJc w:val="left"/>
      <w:pPr>
        <w:ind w:left="5569" w:hanging="360"/>
      </w:pPr>
      <w:rPr>
        <w:rFonts w:ascii="Wingdings" w:hAnsi="Wingdings" w:hint="default"/>
      </w:rPr>
    </w:lvl>
    <w:lvl w:ilvl="6" w:tplc="0C0A0001" w:tentative="1">
      <w:start w:val="1"/>
      <w:numFmt w:val="bullet"/>
      <w:lvlText w:val=""/>
      <w:lvlJc w:val="left"/>
      <w:pPr>
        <w:ind w:left="6289" w:hanging="360"/>
      </w:pPr>
      <w:rPr>
        <w:rFonts w:ascii="Symbol" w:hAnsi="Symbol" w:hint="default"/>
      </w:rPr>
    </w:lvl>
    <w:lvl w:ilvl="7" w:tplc="0C0A0003" w:tentative="1">
      <w:start w:val="1"/>
      <w:numFmt w:val="bullet"/>
      <w:lvlText w:val="o"/>
      <w:lvlJc w:val="left"/>
      <w:pPr>
        <w:ind w:left="7009" w:hanging="360"/>
      </w:pPr>
      <w:rPr>
        <w:rFonts w:ascii="Courier New" w:hAnsi="Courier New" w:cs="Courier New" w:hint="default"/>
      </w:rPr>
    </w:lvl>
    <w:lvl w:ilvl="8" w:tplc="0C0A0005" w:tentative="1">
      <w:start w:val="1"/>
      <w:numFmt w:val="bullet"/>
      <w:lvlText w:val=""/>
      <w:lvlJc w:val="left"/>
      <w:pPr>
        <w:ind w:left="7729" w:hanging="360"/>
      </w:pPr>
      <w:rPr>
        <w:rFonts w:ascii="Wingdings" w:hAnsi="Wingdings" w:hint="default"/>
      </w:rPr>
    </w:lvl>
  </w:abstractNum>
  <w:abstractNum w:abstractNumId="116">
    <w:nsid w:val="3D413738"/>
    <w:multiLevelType w:val="hybridMultilevel"/>
    <w:tmpl w:val="2C482708"/>
    <w:lvl w:ilvl="0" w:tplc="1EBEB3EC">
      <w:start w:val="1"/>
      <w:numFmt w:val="decimal"/>
      <w:lvlText w:val="%1."/>
      <w:lvlJc w:val="left"/>
      <w:pPr>
        <w:ind w:left="1429" w:hanging="360"/>
      </w:pPr>
      <w:rPr>
        <w:rFonts w:ascii="Arial" w:hAnsi="Arial" w:cs="Arial" w:hint="default"/>
        <w:b/>
        <w:bCs/>
        <w:color w:val="006FC0"/>
        <w:spacing w:val="-2"/>
        <w:w w:val="99"/>
        <w:sz w:val="24"/>
        <w:szCs w:val="28"/>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17">
    <w:nsid w:val="3D496128"/>
    <w:multiLevelType w:val="hybridMultilevel"/>
    <w:tmpl w:val="FAD69E8E"/>
    <w:lvl w:ilvl="0" w:tplc="46082708">
      <w:start w:val="1"/>
      <w:numFmt w:val="lowerLetter"/>
      <w:lvlText w:val="%1)"/>
      <w:lvlJc w:val="left"/>
      <w:pPr>
        <w:ind w:left="474" w:hanging="360"/>
      </w:pPr>
      <w:rPr>
        <w:rFonts w:ascii="Arial" w:eastAsia="Arial" w:hAnsi="Arial" w:cs="Arial" w:hint="default"/>
        <w:w w:val="99"/>
        <w:sz w:val="24"/>
        <w:szCs w:val="24"/>
      </w:rPr>
    </w:lvl>
    <w:lvl w:ilvl="1" w:tplc="A5EE0862">
      <w:numFmt w:val="bullet"/>
      <w:lvlText w:val=""/>
      <w:lvlJc w:val="left"/>
      <w:pPr>
        <w:ind w:left="834" w:hanging="360"/>
      </w:pPr>
      <w:rPr>
        <w:rFonts w:ascii="Wingdings" w:eastAsia="Wingdings" w:hAnsi="Wingdings" w:cs="Wingdings" w:hint="default"/>
        <w:w w:val="100"/>
        <w:sz w:val="24"/>
        <w:szCs w:val="24"/>
      </w:rPr>
    </w:lvl>
    <w:lvl w:ilvl="2" w:tplc="164EFB1A">
      <w:numFmt w:val="bullet"/>
      <w:lvlText w:val="•"/>
      <w:lvlJc w:val="left"/>
      <w:pPr>
        <w:ind w:left="1751" w:hanging="360"/>
      </w:pPr>
      <w:rPr>
        <w:rFonts w:hint="default"/>
      </w:rPr>
    </w:lvl>
    <w:lvl w:ilvl="3" w:tplc="A4F49B4E">
      <w:numFmt w:val="bullet"/>
      <w:lvlText w:val="•"/>
      <w:lvlJc w:val="left"/>
      <w:pPr>
        <w:ind w:left="2663" w:hanging="360"/>
      </w:pPr>
      <w:rPr>
        <w:rFonts w:hint="default"/>
      </w:rPr>
    </w:lvl>
    <w:lvl w:ilvl="4" w:tplc="A420089C">
      <w:numFmt w:val="bullet"/>
      <w:lvlText w:val="•"/>
      <w:lvlJc w:val="left"/>
      <w:pPr>
        <w:ind w:left="3575" w:hanging="360"/>
      </w:pPr>
      <w:rPr>
        <w:rFonts w:hint="default"/>
      </w:rPr>
    </w:lvl>
    <w:lvl w:ilvl="5" w:tplc="B8728792">
      <w:numFmt w:val="bullet"/>
      <w:lvlText w:val="•"/>
      <w:lvlJc w:val="left"/>
      <w:pPr>
        <w:ind w:left="4487" w:hanging="360"/>
      </w:pPr>
      <w:rPr>
        <w:rFonts w:hint="default"/>
      </w:rPr>
    </w:lvl>
    <w:lvl w:ilvl="6" w:tplc="9094F1BA">
      <w:numFmt w:val="bullet"/>
      <w:lvlText w:val="•"/>
      <w:lvlJc w:val="left"/>
      <w:pPr>
        <w:ind w:left="5399" w:hanging="360"/>
      </w:pPr>
      <w:rPr>
        <w:rFonts w:hint="default"/>
      </w:rPr>
    </w:lvl>
    <w:lvl w:ilvl="7" w:tplc="2348E096">
      <w:numFmt w:val="bullet"/>
      <w:lvlText w:val="•"/>
      <w:lvlJc w:val="left"/>
      <w:pPr>
        <w:ind w:left="6310" w:hanging="360"/>
      </w:pPr>
      <w:rPr>
        <w:rFonts w:hint="default"/>
      </w:rPr>
    </w:lvl>
    <w:lvl w:ilvl="8" w:tplc="6E6EF3C0">
      <w:numFmt w:val="bullet"/>
      <w:lvlText w:val="•"/>
      <w:lvlJc w:val="left"/>
      <w:pPr>
        <w:ind w:left="7222" w:hanging="360"/>
      </w:pPr>
      <w:rPr>
        <w:rFonts w:hint="default"/>
      </w:rPr>
    </w:lvl>
  </w:abstractNum>
  <w:abstractNum w:abstractNumId="118">
    <w:nsid w:val="3D687FD4"/>
    <w:multiLevelType w:val="hybridMultilevel"/>
    <w:tmpl w:val="9AFE98DC"/>
    <w:lvl w:ilvl="0" w:tplc="1EBEB3EC">
      <w:start w:val="1"/>
      <w:numFmt w:val="decimal"/>
      <w:lvlText w:val="%1."/>
      <w:lvlJc w:val="left"/>
      <w:pPr>
        <w:ind w:left="720" w:hanging="360"/>
      </w:pPr>
      <w:rPr>
        <w:rFonts w:ascii="Arial" w:hAnsi="Arial" w:cs="Arial" w:hint="default"/>
        <w:b/>
        <w:bCs/>
        <w:color w:val="006FC0"/>
        <w:spacing w:val="-2"/>
        <w:w w:val="99"/>
        <w:sz w:val="24"/>
        <w:szCs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9">
    <w:nsid w:val="3D953049"/>
    <w:multiLevelType w:val="hybridMultilevel"/>
    <w:tmpl w:val="45485D0C"/>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20">
    <w:nsid w:val="3DD96DD3"/>
    <w:multiLevelType w:val="hybridMultilevel"/>
    <w:tmpl w:val="F45624E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nsid w:val="3E353763"/>
    <w:multiLevelType w:val="hybridMultilevel"/>
    <w:tmpl w:val="F45624E0"/>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22">
    <w:nsid w:val="3F1B2FFC"/>
    <w:multiLevelType w:val="hybridMultilevel"/>
    <w:tmpl w:val="3D22CDC8"/>
    <w:lvl w:ilvl="0" w:tplc="EBDACCE4">
      <w:start w:val="1"/>
      <w:numFmt w:val="lowerLetter"/>
      <w:lvlText w:val="%1)"/>
      <w:lvlJc w:val="left"/>
      <w:pPr>
        <w:ind w:left="0" w:hanging="360"/>
      </w:pPr>
      <w:rPr>
        <w:rFonts w:ascii="Arial" w:eastAsia="Arial" w:hAnsi="Arial" w:cs="Arial" w:hint="default"/>
        <w:b/>
        <w:bCs/>
        <w:spacing w:val="-32"/>
        <w:w w:val="100"/>
        <w:sz w:val="24"/>
        <w:szCs w:val="24"/>
      </w:rPr>
    </w:lvl>
    <w:lvl w:ilvl="1" w:tplc="E0A6CB6A">
      <w:numFmt w:val="bullet"/>
      <w:lvlText w:val="•"/>
      <w:lvlJc w:val="left"/>
      <w:pPr>
        <w:ind w:left="876" w:hanging="360"/>
      </w:pPr>
      <w:rPr>
        <w:rFonts w:hint="default"/>
      </w:rPr>
    </w:lvl>
    <w:lvl w:ilvl="2" w:tplc="3EE415AE">
      <w:numFmt w:val="bullet"/>
      <w:lvlText w:val="•"/>
      <w:lvlJc w:val="left"/>
      <w:pPr>
        <w:ind w:left="1746" w:hanging="360"/>
      </w:pPr>
      <w:rPr>
        <w:rFonts w:hint="default"/>
      </w:rPr>
    </w:lvl>
    <w:lvl w:ilvl="3" w:tplc="2F982920">
      <w:numFmt w:val="bullet"/>
      <w:lvlText w:val="•"/>
      <w:lvlJc w:val="left"/>
      <w:pPr>
        <w:ind w:left="2617" w:hanging="360"/>
      </w:pPr>
      <w:rPr>
        <w:rFonts w:hint="default"/>
      </w:rPr>
    </w:lvl>
    <w:lvl w:ilvl="4" w:tplc="1AC4434C">
      <w:numFmt w:val="bullet"/>
      <w:lvlText w:val="•"/>
      <w:lvlJc w:val="left"/>
      <w:pPr>
        <w:ind w:left="3487" w:hanging="360"/>
      </w:pPr>
      <w:rPr>
        <w:rFonts w:hint="default"/>
      </w:rPr>
    </w:lvl>
    <w:lvl w:ilvl="5" w:tplc="36687D36">
      <w:numFmt w:val="bullet"/>
      <w:lvlText w:val="•"/>
      <w:lvlJc w:val="left"/>
      <w:pPr>
        <w:ind w:left="4358" w:hanging="360"/>
      </w:pPr>
      <w:rPr>
        <w:rFonts w:hint="default"/>
      </w:rPr>
    </w:lvl>
    <w:lvl w:ilvl="6" w:tplc="F5E89146">
      <w:numFmt w:val="bullet"/>
      <w:lvlText w:val="•"/>
      <w:lvlJc w:val="left"/>
      <w:pPr>
        <w:ind w:left="5228" w:hanging="360"/>
      </w:pPr>
      <w:rPr>
        <w:rFonts w:hint="default"/>
      </w:rPr>
    </w:lvl>
    <w:lvl w:ilvl="7" w:tplc="CB3AEA9A">
      <w:numFmt w:val="bullet"/>
      <w:lvlText w:val="•"/>
      <w:lvlJc w:val="left"/>
      <w:pPr>
        <w:ind w:left="6098" w:hanging="360"/>
      </w:pPr>
      <w:rPr>
        <w:rFonts w:hint="default"/>
      </w:rPr>
    </w:lvl>
    <w:lvl w:ilvl="8" w:tplc="CB0AB8DC">
      <w:numFmt w:val="bullet"/>
      <w:lvlText w:val="•"/>
      <w:lvlJc w:val="left"/>
      <w:pPr>
        <w:ind w:left="6969" w:hanging="360"/>
      </w:pPr>
      <w:rPr>
        <w:rFonts w:hint="default"/>
      </w:rPr>
    </w:lvl>
  </w:abstractNum>
  <w:abstractNum w:abstractNumId="123">
    <w:nsid w:val="3F5D144A"/>
    <w:multiLevelType w:val="hybridMultilevel"/>
    <w:tmpl w:val="3B941F56"/>
    <w:lvl w:ilvl="0" w:tplc="1EBEB3EC">
      <w:start w:val="1"/>
      <w:numFmt w:val="decimal"/>
      <w:lvlText w:val="%1."/>
      <w:lvlJc w:val="left"/>
      <w:pPr>
        <w:ind w:left="1776" w:hanging="360"/>
      </w:pPr>
      <w:rPr>
        <w:rFonts w:ascii="Arial" w:hAnsi="Arial" w:cs="Arial" w:hint="default"/>
        <w:b/>
        <w:bCs/>
        <w:color w:val="006FC0"/>
        <w:spacing w:val="-2"/>
        <w:w w:val="99"/>
        <w:sz w:val="24"/>
        <w:szCs w:val="28"/>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24">
    <w:nsid w:val="3F880C9D"/>
    <w:multiLevelType w:val="hybridMultilevel"/>
    <w:tmpl w:val="07189BE4"/>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5">
    <w:nsid w:val="40DA3629"/>
    <w:multiLevelType w:val="hybridMultilevel"/>
    <w:tmpl w:val="F56CC54C"/>
    <w:lvl w:ilvl="0" w:tplc="CE5C49CC">
      <w:start w:val="1"/>
      <w:numFmt w:val="decimal"/>
      <w:lvlText w:val="%1)"/>
      <w:lvlJc w:val="left"/>
      <w:pPr>
        <w:ind w:left="1690" w:hanging="360"/>
        <w:jc w:val="right"/>
      </w:pPr>
      <w:rPr>
        <w:rFonts w:ascii="Calibri" w:eastAsia="Calibri" w:hAnsi="Calibri" w:cs="Calibri" w:hint="default"/>
        <w:spacing w:val="-2"/>
        <w:w w:val="100"/>
        <w:sz w:val="24"/>
        <w:szCs w:val="24"/>
        <w:lang w:val="es-ES" w:eastAsia="es-ES" w:bidi="es-ES"/>
      </w:rPr>
    </w:lvl>
    <w:lvl w:ilvl="1" w:tplc="6374C8B6">
      <w:numFmt w:val="bullet"/>
      <w:lvlText w:val=""/>
      <w:lvlJc w:val="left"/>
      <w:pPr>
        <w:ind w:left="2062" w:hanging="360"/>
      </w:pPr>
      <w:rPr>
        <w:rFonts w:ascii="Wingdings" w:eastAsia="Wingdings" w:hAnsi="Wingdings" w:cs="Wingdings" w:hint="default"/>
        <w:w w:val="100"/>
        <w:sz w:val="24"/>
        <w:szCs w:val="24"/>
        <w:lang w:val="es-ES" w:eastAsia="es-ES" w:bidi="es-ES"/>
      </w:rPr>
    </w:lvl>
    <w:lvl w:ilvl="2" w:tplc="7D50C748">
      <w:numFmt w:val="bullet"/>
      <w:lvlText w:val="•"/>
      <w:lvlJc w:val="left"/>
      <w:pPr>
        <w:ind w:left="2987" w:hanging="360"/>
      </w:pPr>
      <w:rPr>
        <w:rFonts w:hint="default"/>
        <w:lang w:val="es-ES" w:eastAsia="es-ES" w:bidi="es-ES"/>
      </w:rPr>
    </w:lvl>
    <w:lvl w:ilvl="3" w:tplc="8FB49030">
      <w:numFmt w:val="bullet"/>
      <w:lvlText w:val="•"/>
      <w:lvlJc w:val="left"/>
      <w:pPr>
        <w:ind w:left="3914" w:hanging="360"/>
      </w:pPr>
      <w:rPr>
        <w:rFonts w:hint="default"/>
        <w:lang w:val="es-ES" w:eastAsia="es-ES" w:bidi="es-ES"/>
      </w:rPr>
    </w:lvl>
    <w:lvl w:ilvl="4" w:tplc="00700A20">
      <w:numFmt w:val="bullet"/>
      <w:lvlText w:val="•"/>
      <w:lvlJc w:val="left"/>
      <w:pPr>
        <w:ind w:left="4842" w:hanging="360"/>
      </w:pPr>
      <w:rPr>
        <w:rFonts w:hint="default"/>
        <w:lang w:val="es-ES" w:eastAsia="es-ES" w:bidi="es-ES"/>
      </w:rPr>
    </w:lvl>
    <w:lvl w:ilvl="5" w:tplc="AB0CA056">
      <w:numFmt w:val="bullet"/>
      <w:lvlText w:val="•"/>
      <w:lvlJc w:val="left"/>
      <w:pPr>
        <w:ind w:left="5769" w:hanging="360"/>
      </w:pPr>
      <w:rPr>
        <w:rFonts w:hint="default"/>
        <w:lang w:val="es-ES" w:eastAsia="es-ES" w:bidi="es-ES"/>
      </w:rPr>
    </w:lvl>
    <w:lvl w:ilvl="6" w:tplc="9DA0882C">
      <w:numFmt w:val="bullet"/>
      <w:lvlText w:val="•"/>
      <w:lvlJc w:val="left"/>
      <w:pPr>
        <w:ind w:left="6696" w:hanging="360"/>
      </w:pPr>
      <w:rPr>
        <w:rFonts w:hint="default"/>
        <w:lang w:val="es-ES" w:eastAsia="es-ES" w:bidi="es-ES"/>
      </w:rPr>
    </w:lvl>
    <w:lvl w:ilvl="7" w:tplc="630A0668">
      <w:numFmt w:val="bullet"/>
      <w:lvlText w:val="•"/>
      <w:lvlJc w:val="left"/>
      <w:pPr>
        <w:ind w:left="7624" w:hanging="360"/>
      </w:pPr>
      <w:rPr>
        <w:rFonts w:hint="default"/>
        <w:lang w:val="es-ES" w:eastAsia="es-ES" w:bidi="es-ES"/>
      </w:rPr>
    </w:lvl>
    <w:lvl w:ilvl="8" w:tplc="276A9918">
      <w:numFmt w:val="bullet"/>
      <w:lvlText w:val="•"/>
      <w:lvlJc w:val="left"/>
      <w:pPr>
        <w:ind w:left="8551" w:hanging="360"/>
      </w:pPr>
      <w:rPr>
        <w:rFonts w:hint="default"/>
        <w:lang w:val="es-ES" w:eastAsia="es-ES" w:bidi="es-ES"/>
      </w:rPr>
    </w:lvl>
  </w:abstractNum>
  <w:abstractNum w:abstractNumId="126">
    <w:nsid w:val="417F5E72"/>
    <w:multiLevelType w:val="hybridMultilevel"/>
    <w:tmpl w:val="2844397E"/>
    <w:lvl w:ilvl="0" w:tplc="A448E330">
      <w:start w:val="2"/>
      <w:numFmt w:val="bullet"/>
      <w:lvlText w:val="-"/>
      <w:lvlJc w:val="left"/>
      <w:pPr>
        <w:ind w:left="-916" w:hanging="360"/>
      </w:pPr>
      <w:rPr>
        <w:rFonts w:ascii="Calibri" w:eastAsia="Calibri" w:hAnsi="Calibri" w:cs="Calibri" w:hint="default"/>
      </w:rPr>
    </w:lvl>
    <w:lvl w:ilvl="1" w:tplc="0C0A0003" w:tentative="1">
      <w:start w:val="1"/>
      <w:numFmt w:val="bullet"/>
      <w:lvlText w:val="o"/>
      <w:lvlJc w:val="left"/>
      <w:pPr>
        <w:ind w:left="-196" w:hanging="360"/>
      </w:pPr>
      <w:rPr>
        <w:rFonts w:ascii="Courier New" w:hAnsi="Courier New" w:cs="Courier New" w:hint="default"/>
      </w:rPr>
    </w:lvl>
    <w:lvl w:ilvl="2" w:tplc="0C0A0005" w:tentative="1">
      <w:start w:val="1"/>
      <w:numFmt w:val="bullet"/>
      <w:lvlText w:val=""/>
      <w:lvlJc w:val="left"/>
      <w:pPr>
        <w:ind w:left="524" w:hanging="360"/>
      </w:pPr>
      <w:rPr>
        <w:rFonts w:ascii="Wingdings" w:hAnsi="Wingdings" w:hint="default"/>
      </w:rPr>
    </w:lvl>
    <w:lvl w:ilvl="3" w:tplc="0C0A0001" w:tentative="1">
      <w:start w:val="1"/>
      <w:numFmt w:val="bullet"/>
      <w:lvlText w:val=""/>
      <w:lvlJc w:val="left"/>
      <w:pPr>
        <w:ind w:left="1244" w:hanging="360"/>
      </w:pPr>
      <w:rPr>
        <w:rFonts w:ascii="Symbol" w:hAnsi="Symbol" w:hint="default"/>
      </w:rPr>
    </w:lvl>
    <w:lvl w:ilvl="4" w:tplc="0C0A0003" w:tentative="1">
      <w:start w:val="1"/>
      <w:numFmt w:val="bullet"/>
      <w:lvlText w:val="o"/>
      <w:lvlJc w:val="left"/>
      <w:pPr>
        <w:ind w:left="1964" w:hanging="360"/>
      </w:pPr>
      <w:rPr>
        <w:rFonts w:ascii="Courier New" w:hAnsi="Courier New" w:cs="Courier New" w:hint="default"/>
      </w:rPr>
    </w:lvl>
    <w:lvl w:ilvl="5" w:tplc="0C0A0005" w:tentative="1">
      <w:start w:val="1"/>
      <w:numFmt w:val="bullet"/>
      <w:lvlText w:val=""/>
      <w:lvlJc w:val="left"/>
      <w:pPr>
        <w:ind w:left="2684" w:hanging="360"/>
      </w:pPr>
      <w:rPr>
        <w:rFonts w:ascii="Wingdings" w:hAnsi="Wingdings" w:hint="default"/>
      </w:rPr>
    </w:lvl>
    <w:lvl w:ilvl="6" w:tplc="0C0A0001" w:tentative="1">
      <w:start w:val="1"/>
      <w:numFmt w:val="bullet"/>
      <w:lvlText w:val=""/>
      <w:lvlJc w:val="left"/>
      <w:pPr>
        <w:ind w:left="3404" w:hanging="360"/>
      </w:pPr>
      <w:rPr>
        <w:rFonts w:ascii="Symbol" w:hAnsi="Symbol" w:hint="default"/>
      </w:rPr>
    </w:lvl>
    <w:lvl w:ilvl="7" w:tplc="0C0A0003" w:tentative="1">
      <w:start w:val="1"/>
      <w:numFmt w:val="bullet"/>
      <w:lvlText w:val="o"/>
      <w:lvlJc w:val="left"/>
      <w:pPr>
        <w:ind w:left="4124" w:hanging="360"/>
      </w:pPr>
      <w:rPr>
        <w:rFonts w:ascii="Courier New" w:hAnsi="Courier New" w:cs="Courier New" w:hint="default"/>
      </w:rPr>
    </w:lvl>
    <w:lvl w:ilvl="8" w:tplc="0C0A0005" w:tentative="1">
      <w:start w:val="1"/>
      <w:numFmt w:val="bullet"/>
      <w:lvlText w:val=""/>
      <w:lvlJc w:val="left"/>
      <w:pPr>
        <w:ind w:left="4844" w:hanging="360"/>
      </w:pPr>
      <w:rPr>
        <w:rFonts w:ascii="Wingdings" w:hAnsi="Wingdings" w:hint="default"/>
      </w:rPr>
    </w:lvl>
  </w:abstractNum>
  <w:abstractNum w:abstractNumId="127">
    <w:nsid w:val="41C14E3F"/>
    <w:multiLevelType w:val="hybridMultilevel"/>
    <w:tmpl w:val="FAD69E8E"/>
    <w:lvl w:ilvl="0" w:tplc="46082708">
      <w:start w:val="1"/>
      <w:numFmt w:val="lowerLetter"/>
      <w:lvlText w:val="%1)"/>
      <w:lvlJc w:val="left"/>
      <w:pPr>
        <w:ind w:left="474" w:hanging="360"/>
      </w:pPr>
      <w:rPr>
        <w:rFonts w:ascii="Arial" w:eastAsia="Arial" w:hAnsi="Arial" w:cs="Arial" w:hint="default"/>
        <w:w w:val="99"/>
        <w:sz w:val="24"/>
        <w:szCs w:val="24"/>
      </w:rPr>
    </w:lvl>
    <w:lvl w:ilvl="1" w:tplc="A5EE0862">
      <w:numFmt w:val="bullet"/>
      <w:lvlText w:val=""/>
      <w:lvlJc w:val="left"/>
      <w:pPr>
        <w:ind w:left="834" w:hanging="360"/>
      </w:pPr>
      <w:rPr>
        <w:rFonts w:ascii="Wingdings" w:eastAsia="Wingdings" w:hAnsi="Wingdings" w:cs="Wingdings" w:hint="default"/>
        <w:w w:val="100"/>
        <w:sz w:val="24"/>
        <w:szCs w:val="24"/>
      </w:rPr>
    </w:lvl>
    <w:lvl w:ilvl="2" w:tplc="164EFB1A">
      <w:numFmt w:val="bullet"/>
      <w:lvlText w:val="•"/>
      <w:lvlJc w:val="left"/>
      <w:pPr>
        <w:ind w:left="1751" w:hanging="360"/>
      </w:pPr>
      <w:rPr>
        <w:rFonts w:hint="default"/>
      </w:rPr>
    </w:lvl>
    <w:lvl w:ilvl="3" w:tplc="A4F49B4E">
      <w:numFmt w:val="bullet"/>
      <w:lvlText w:val="•"/>
      <w:lvlJc w:val="left"/>
      <w:pPr>
        <w:ind w:left="2663" w:hanging="360"/>
      </w:pPr>
      <w:rPr>
        <w:rFonts w:hint="default"/>
      </w:rPr>
    </w:lvl>
    <w:lvl w:ilvl="4" w:tplc="A420089C">
      <w:numFmt w:val="bullet"/>
      <w:lvlText w:val="•"/>
      <w:lvlJc w:val="left"/>
      <w:pPr>
        <w:ind w:left="3575" w:hanging="360"/>
      </w:pPr>
      <w:rPr>
        <w:rFonts w:hint="default"/>
      </w:rPr>
    </w:lvl>
    <w:lvl w:ilvl="5" w:tplc="B8728792">
      <w:numFmt w:val="bullet"/>
      <w:lvlText w:val="•"/>
      <w:lvlJc w:val="left"/>
      <w:pPr>
        <w:ind w:left="4487" w:hanging="360"/>
      </w:pPr>
      <w:rPr>
        <w:rFonts w:hint="default"/>
      </w:rPr>
    </w:lvl>
    <w:lvl w:ilvl="6" w:tplc="9094F1BA">
      <w:numFmt w:val="bullet"/>
      <w:lvlText w:val="•"/>
      <w:lvlJc w:val="left"/>
      <w:pPr>
        <w:ind w:left="5399" w:hanging="360"/>
      </w:pPr>
      <w:rPr>
        <w:rFonts w:hint="default"/>
      </w:rPr>
    </w:lvl>
    <w:lvl w:ilvl="7" w:tplc="2348E096">
      <w:numFmt w:val="bullet"/>
      <w:lvlText w:val="•"/>
      <w:lvlJc w:val="left"/>
      <w:pPr>
        <w:ind w:left="6310" w:hanging="360"/>
      </w:pPr>
      <w:rPr>
        <w:rFonts w:hint="default"/>
      </w:rPr>
    </w:lvl>
    <w:lvl w:ilvl="8" w:tplc="6E6EF3C0">
      <w:numFmt w:val="bullet"/>
      <w:lvlText w:val="•"/>
      <w:lvlJc w:val="left"/>
      <w:pPr>
        <w:ind w:left="7222" w:hanging="360"/>
      </w:pPr>
      <w:rPr>
        <w:rFonts w:hint="default"/>
      </w:rPr>
    </w:lvl>
  </w:abstractNum>
  <w:abstractNum w:abstractNumId="128">
    <w:nsid w:val="422A0021"/>
    <w:multiLevelType w:val="multilevel"/>
    <w:tmpl w:val="3C12E2F4"/>
    <w:lvl w:ilvl="0">
      <w:start w:val="1"/>
      <w:numFmt w:val="lowerLetter"/>
      <w:lvlText w:val="%1)"/>
      <w:lvlJc w:val="left"/>
      <w:pPr>
        <w:ind w:left="1250" w:hanging="541"/>
      </w:pPr>
      <w:rPr>
        <w:rFonts w:ascii="Arial" w:eastAsia="Arial" w:hAnsi="Arial" w:cs="Arial" w:hint="default"/>
        <w:b/>
        <w:bCs/>
        <w:spacing w:val="-3"/>
        <w:w w:val="100"/>
        <w:sz w:val="24"/>
        <w:szCs w:val="24"/>
      </w:rPr>
    </w:lvl>
    <w:lvl w:ilvl="1">
      <w:start w:val="1"/>
      <w:numFmt w:val="bullet"/>
      <w:lvlText w:val=""/>
      <w:lvlJc w:val="left"/>
      <w:pPr>
        <w:ind w:left="1250" w:hanging="541"/>
      </w:pPr>
      <w:rPr>
        <w:rFonts w:ascii="Symbol" w:hAnsi="Symbol" w:hint="default"/>
        <w:b/>
        <w:bCs/>
        <w:spacing w:val="-1"/>
        <w:w w:val="100"/>
        <w:sz w:val="28"/>
        <w:szCs w:val="28"/>
      </w:rPr>
    </w:lvl>
    <w:lvl w:ilvl="2">
      <w:start w:val="1"/>
      <w:numFmt w:val="lowerLetter"/>
      <w:lvlText w:val="%3."/>
      <w:lvlJc w:val="left"/>
      <w:pPr>
        <w:ind w:left="1610" w:hanging="358"/>
      </w:pPr>
      <w:rPr>
        <w:rFonts w:ascii="Arial" w:eastAsia="Arial" w:hAnsi="Arial" w:cs="Arial" w:hint="default"/>
        <w:spacing w:val="-23"/>
        <w:w w:val="100"/>
        <w:sz w:val="24"/>
        <w:szCs w:val="24"/>
      </w:rPr>
    </w:lvl>
    <w:lvl w:ilvl="3">
      <w:numFmt w:val="bullet"/>
      <w:lvlText w:val="•"/>
      <w:lvlJc w:val="left"/>
      <w:pPr>
        <w:ind w:left="3484" w:hanging="358"/>
      </w:pPr>
      <w:rPr>
        <w:rFonts w:hint="default"/>
      </w:rPr>
    </w:lvl>
    <w:lvl w:ilvl="4">
      <w:numFmt w:val="bullet"/>
      <w:lvlText w:val="•"/>
      <w:lvlJc w:val="left"/>
      <w:pPr>
        <w:ind w:left="4422" w:hanging="358"/>
      </w:pPr>
      <w:rPr>
        <w:rFonts w:hint="default"/>
      </w:rPr>
    </w:lvl>
    <w:lvl w:ilvl="5">
      <w:numFmt w:val="bullet"/>
      <w:lvlText w:val="•"/>
      <w:lvlJc w:val="left"/>
      <w:pPr>
        <w:ind w:left="5360" w:hanging="358"/>
      </w:pPr>
      <w:rPr>
        <w:rFonts w:hint="default"/>
      </w:rPr>
    </w:lvl>
    <w:lvl w:ilvl="6">
      <w:numFmt w:val="bullet"/>
      <w:lvlText w:val="•"/>
      <w:lvlJc w:val="left"/>
      <w:pPr>
        <w:ind w:left="6297" w:hanging="358"/>
      </w:pPr>
      <w:rPr>
        <w:rFonts w:hint="default"/>
      </w:rPr>
    </w:lvl>
    <w:lvl w:ilvl="7">
      <w:numFmt w:val="bullet"/>
      <w:lvlText w:val="•"/>
      <w:lvlJc w:val="left"/>
      <w:pPr>
        <w:ind w:left="7235" w:hanging="358"/>
      </w:pPr>
      <w:rPr>
        <w:rFonts w:hint="default"/>
      </w:rPr>
    </w:lvl>
    <w:lvl w:ilvl="8">
      <w:numFmt w:val="bullet"/>
      <w:lvlText w:val="•"/>
      <w:lvlJc w:val="left"/>
      <w:pPr>
        <w:ind w:left="8173" w:hanging="358"/>
      </w:pPr>
      <w:rPr>
        <w:rFonts w:hint="default"/>
      </w:rPr>
    </w:lvl>
  </w:abstractNum>
  <w:abstractNum w:abstractNumId="129">
    <w:nsid w:val="42C6737F"/>
    <w:multiLevelType w:val="multilevel"/>
    <w:tmpl w:val="3A20322C"/>
    <w:lvl w:ilvl="0">
      <w:start w:val="1"/>
      <w:numFmt w:val="decimal"/>
      <w:lvlText w:val="%1."/>
      <w:lvlJc w:val="left"/>
      <w:pPr>
        <w:ind w:left="432" w:hanging="432"/>
      </w:pPr>
      <w:rPr>
        <w:rFonts w:ascii="Arial" w:eastAsia="Arial" w:hAnsi="Arial" w:cs="Arial" w:hint="default"/>
        <w:b/>
        <w:bCs/>
        <w:color w:val="0070C0"/>
        <w:spacing w:val="-2"/>
        <w:w w:val="99"/>
        <w:sz w:val="24"/>
        <w:szCs w:val="28"/>
      </w:rPr>
    </w:lvl>
    <w:lvl w:ilvl="1">
      <w:start w:val="1"/>
      <w:numFmt w:val="decimal"/>
      <w:lvlText w:val="%1.%2"/>
      <w:lvlJc w:val="left"/>
      <w:pPr>
        <w:ind w:left="576" w:hanging="576"/>
      </w:pPr>
      <w:rPr>
        <w:rFonts w:ascii="Arial" w:hAnsi="Arial" w:hint="default"/>
        <w:color w:val="0070C0"/>
        <w:sz w:val="24"/>
      </w:rPr>
    </w:lvl>
    <w:lvl w:ilvl="2">
      <w:start w:val="1"/>
      <w:numFmt w:val="decimal"/>
      <w:pStyle w:val="Ttulo2"/>
      <w:lvlText w:val="%1.%2.%3"/>
      <w:lvlJc w:val="left"/>
      <w:pPr>
        <w:ind w:left="720" w:hanging="720"/>
      </w:pPr>
      <w:rPr>
        <w:rFonts w:ascii="Arial" w:hAnsi="Arial" w:hint="default"/>
        <w:color w:val="0070C0"/>
        <w:sz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0">
    <w:nsid w:val="42DC247B"/>
    <w:multiLevelType w:val="hybridMultilevel"/>
    <w:tmpl w:val="8D5C6700"/>
    <w:lvl w:ilvl="0" w:tplc="D59A0040">
      <w:numFmt w:val="bullet"/>
      <w:lvlText w:val=""/>
      <w:lvlJc w:val="left"/>
      <w:pPr>
        <w:ind w:left="1834" w:hanging="360"/>
      </w:pPr>
      <w:rPr>
        <w:rFonts w:ascii="Symbol" w:eastAsia="Symbol" w:hAnsi="Symbol" w:cs="Symbol" w:hint="default"/>
        <w:w w:val="100"/>
        <w:sz w:val="24"/>
        <w:szCs w:val="24"/>
        <w:lang w:val="es-ES" w:eastAsia="es-ES" w:bidi="es-ES"/>
      </w:rPr>
    </w:lvl>
    <w:lvl w:ilvl="1" w:tplc="07780788">
      <w:numFmt w:val="bullet"/>
      <w:lvlText w:val="•"/>
      <w:lvlJc w:val="left"/>
      <w:pPr>
        <w:ind w:left="2696" w:hanging="360"/>
      </w:pPr>
      <w:rPr>
        <w:rFonts w:hint="default"/>
        <w:lang w:val="es-ES" w:eastAsia="es-ES" w:bidi="es-ES"/>
      </w:rPr>
    </w:lvl>
    <w:lvl w:ilvl="2" w:tplc="5C0E1680">
      <w:numFmt w:val="bullet"/>
      <w:lvlText w:val="•"/>
      <w:lvlJc w:val="left"/>
      <w:pPr>
        <w:ind w:left="3553" w:hanging="360"/>
      </w:pPr>
      <w:rPr>
        <w:rFonts w:hint="default"/>
        <w:lang w:val="es-ES" w:eastAsia="es-ES" w:bidi="es-ES"/>
      </w:rPr>
    </w:lvl>
    <w:lvl w:ilvl="3" w:tplc="8FB80184">
      <w:numFmt w:val="bullet"/>
      <w:lvlText w:val="•"/>
      <w:lvlJc w:val="left"/>
      <w:pPr>
        <w:ind w:left="4409" w:hanging="360"/>
      </w:pPr>
      <w:rPr>
        <w:rFonts w:hint="default"/>
        <w:lang w:val="es-ES" w:eastAsia="es-ES" w:bidi="es-ES"/>
      </w:rPr>
    </w:lvl>
    <w:lvl w:ilvl="4" w:tplc="8A08BB5E">
      <w:numFmt w:val="bullet"/>
      <w:lvlText w:val="•"/>
      <w:lvlJc w:val="left"/>
      <w:pPr>
        <w:ind w:left="5266" w:hanging="360"/>
      </w:pPr>
      <w:rPr>
        <w:rFonts w:hint="default"/>
        <w:lang w:val="es-ES" w:eastAsia="es-ES" w:bidi="es-ES"/>
      </w:rPr>
    </w:lvl>
    <w:lvl w:ilvl="5" w:tplc="87345B9E">
      <w:numFmt w:val="bullet"/>
      <w:lvlText w:val="•"/>
      <w:lvlJc w:val="left"/>
      <w:pPr>
        <w:ind w:left="6123" w:hanging="360"/>
      </w:pPr>
      <w:rPr>
        <w:rFonts w:hint="default"/>
        <w:lang w:val="es-ES" w:eastAsia="es-ES" w:bidi="es-ES"/>
      </w:rPr>
    </w:lvl>
    <w:lvl w:ilvl="6" w:tplc="4E30D6EE">
      <w:numFmt w:val="bullet"/>
      <w:lvlText w:val="•"/>
      <w:lvlJc w:val="left"/>
      <w:pPr>
        <w:ind w:left="6979" w:hanging="360"/>
      </w:pPr>
      <w:rPr>
        <w:rFonts w:hint="default"/>
        <w:lang w:val="es-ES" w:eastAsia="es-ES" w:bidi="es-ES"/>
      </w:rPr>
    </w:lvl>
    <w:lvl w:ilvl="7" w:tplc="EC169EAE">
      <w:numFmt w:val="bullet"/>
      <w:lvlText w:val="•"/>
      <w:lvlJc w:val="left"/>
      <w:pPr>
        <w:ind w:left="7836" w:hanging="360"/>
      </w:pPr>
      <w:rPr>
        <w:rFonts w:hint="default"/>
        <w:lang w:val="es-ES" w:eastAsia="es-ES" w:bidi="es-ES"/>
      </w:rPr>
    </w:lvl>
    <w:lvl w:ilvl="8" w:tplc="19DC5524">
      <w:numFmt w:val="bullet"/>
      <w:lvlText w:val="•"/>
      <w:lvlJc w:val="left"/>
      <w:pPr>
        <w:ind w:left="8693" w:hanging="360"/>
      </w:pPr>
      <w:rPr>
        <w:rFonts w:hint="default"/>
        <w:lang w:val="es-ES" w:eastAsia="es-ES" w:bidi="es-ES"/>
      </w:rPr>
    </w:lvl>
  </w:abstractNum>
  <w:abstractNum w:abstractNumId="131">
    <w:nsid w:val="43FA1532"/>
    <w:multiLevelType w:val="hybridMultilevel"/>
    <w:tmpl w:val="8F5E873E"/>
    <w:lvl w:ilvl="0" w:tplc="B7C6D5B0">
      <w:start w:val="1"/>
      <w:numFmt w:val="lowerLetter"/>
      <w:lvlText w:val="%1)"/>
      <w:lvlJc w:val="left"/>
      <w:pPr>
        <w:ind w:left="1094" w:hanging="360"/>
      </w:pPr>
      <w:rPr>
        <w:rFonts w:ascii="Arial" w:eastAsia="Arial" w:hAnsi="Arial" w:cs="Arial" w:hint="default"/>
        <w:spacing w:val="-1"/>
        <w:w w:val="100"/>
        <w:sz w:val="22"/>
        <w:szCs w:val="22"/>
      </w:rPr>
    </w:lvl>
    <w:lvl w:ilvl="1" w:tplc="3DEE2FA6">
      <w:numFmt w:val="bullet"/>
      <w:lvlText w:val="•"/>
      <w:lvlJc w:val="left"/>
      <w:pPr>
        <w:ind w:left="1958" w:hanging="360"/>
      </w:pPr>
      <w:rPr>
        <w:rFonts w:hint="default"/>
      </w:rPr>
    </w:lvl>
    <w:lvl w:ilvl="2" w:tplc="4BE4F512">
      <w:numFmt w:val="bullet"/>
      <w:lvlText w:val="•"/>
      <w:lvlJc w:val="left"/>
      <w:pPr>
        <w:ind w:left="2817" w:hanging="360"/>
      </w:pPr>
      <w:rPr>
        <w:rFonts w:hint="default"/>
      </w:rPr>
    </w:lvl>
    <w:lvl w:ilvl="3" w:tplc="4BC65B34">
      <w:numFmt w:val="bullet"/>
      <w:lvlText w:val="•"/>
      <w:lvlJc w:val="left"/>
      <w:pPr>
        <w:ind w:left="3675" w:hanging="360"/>
      </w:pPr>
      <w:rPr>
        <w:rFonts w:hint="default"/>
      </w:rPr>
    </w:lvl>
    <w:lvl w:ilvl="4" w:tplc="5906CE02">
      <w:numFmt w:val="bullet"/>
      <w:lvlText w:val="•"/>
      <w:lvlJc w:val="left"/>
      <w:pPr>
        <w:ind w:left="4534" w:hanging="360"/>
      </w:pPr>
      <w:rPr>
        <w:rFonts w:hint="default"/>
      </w:rPr>
    </w:lvl>
    <w:lvl w:ilvl="5" w:tplc="CF8EF22A">
      <w:numFmt w:val="bullet"/>
      <w:lvlText w:val="•"/>
      <w:lvlJc w:val="left"/>
      <w:pPr>
        <w:ind w:left="5393" w:hanging="360"/>
      </w:pPr>
      <w:rPr>
        <w:rFonts w:hint="default"/>
      </w:rPr>
    </w:lvl>
    <w:lvl w:ilvl="6" w:tplc="E3561E0C">
      <w:numFmt w:val="bullet"/>
      <w:lvlText w:val="•"/>
      <w:lvlJc w:val="left"/>
      <w:pPr>
        <w:ind w:left="6251" w:hanging="360"/>
      </w:pPr>
      <w:rPr>
        <w:rFonts w:hint="default"/>
      </w:rPr>
    </w:lvl>
    <w:lvl w:ilvl="7" w:tplc="0A444250">
      <w:numFmt w:val="bullet"/>
      <w:lvlText w:val="•"/>
      <w:lvlJc w:val="left"/>
      <w:pPr>
        <w:ind w:left="7110" w:hanging="360"/>
      </w:pPr>
      <w:rPr>
        <w:rFonts w:hint="default"/>
      </w:rPr>
    </w:lvl>
    <w:lvl w:ilvl="8" w:tplc="4EB86666">
      <w:numFmt w:val="bullet"/>
      <w:lvlText w:val="•"/>
      <w:lvlJc w:val="left"/>
      <w:pPr>
        <w:ind w:left="7969" w:hanging="360"/>
      </w:pPr>
      <w:rPr>
        <w:rFonts w:hint="default"/>
      </w:rPr>
    </w:lvl>
  </w:abstractNum>
  <w:abstractNum w:abstractNumId="132">
    <w:nsid w:val="44B775C5"/>
    <w:multiLevelType w:val="hybridMultilevel"/>
    <w:tmpl w:val="C5CA844A"/>
    <w:lvl w:ilvl="0" w:tplc="0C0A0019">
      <w:start w:val="1"/>
      <w:numFmt w:val="lowerLetter"/>
      <w:lvlText w:val="%1."/>
      <w:lvlJc w:val="left"/>
      <w:pPr>
        <w:ind w:left="1428" w:hanging="360"/>
      </w:pPr>
      <w:rPr>
        <w:rFonts w:hint="default"/>
        <w:sz w:val="22"/>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33">
    <w:nsid w:val="44E719DE"/>
    <w:multiLevelType w:val="hybridMultilevel"/>
    <w:tmpl w:val="50E25CD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4">
    <w:nsid w:val="45882725"/>
    <w:multiLevelType w:val="hybridMultilevel"/>
    <w:tmpl w:val="9006C148"/>
    <w:lvl w:ilvl="0" w:tplc="0C0A0017">
      <w:start w:val="1"/>
      <w:numFmt w:val="lowerLetter"/>
      <w:lvlText w:val="%1)"/>
      <w:lvlJc w:val="left"/>
      <w:pPr>
        <w:ind w:left="1068" w:hanging="360"/>
      </w:pPr>
    </w:lvl>
    <w:lvl w:ilvl="1" w:tplc="0C0A0013">
      <w:start w:val="1"/>
      <w:numFmt w:val="upperRoman"/>
      <w:lvlText w:val="%2."/>
      <w:lvlJc w:val="righ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35">
    <w:nsid w:val="458C61BA"/>
    <w:multiLevelType w:val="hybridMultilevel"/>
    <w:tmpl w:val="24624CF0"/>
    <w:lvl w:ilvl="0" w:tplc="0C0A000D">
      <w:start w:val="1"/>
      <w:numFmt w:val="bullet"/>
      <w:lvlText w:val=""/>
      <w:lvlJc w:val="left"/>
      <w:pPr>
        <w:ind w:left="1432" w:hanging="360"/>
      </w:pPr>
      <w:rPr>
        <w:rFonts w:ascii="Wingdings" w:hAnsi="Wingdings" w:hint="default"/>
      </w:rPr>
    </w:lvl>
    <w:lvl w:ilvl="1" w:tplc="0C0A0003" w:tentative="1">
      <w:start w:val="1"/>
      <w:numFmt w:val="bullet"/>
      <w:lvlText w:val="o"/>
      <w:lvlJc w:val="left"/>
      <w:pPr>
        <w:ind w:left="2152" w:hanging="360"/>
      </w:pPr>
      <w:rPr>
        <w:rFonts w:ascii="Courier New" w:hAnsi="Courier New" w:cs="Courier New" w:hint="default"/>
      </w:rPr>
    </w:lvl>
    <w:lvl w:ilvl="2" w:tplc="0C0A0005" w:tentative="1">
      <w:start w:val="1"/>
      <w:numFmt w:val="bullet"/>
      <w:lvlText w:val=""/>
      <w:lvlJc w:val="left"/>
      <w:pPr>
        <w:ind w:left="2872" w:hanging="360"/>
      </w:pPr>
      <w:rPr>
        <w:rFonts w:ascii="Wingdings" w:hAnsi="Wingdings" w:hint="default"/>
      </w:rPr>
    </w:lvl>
    <w:lvl w:ilvl="3" w:tplc="0C0A0001" w:tentative="1">
      <w:start w:val="1"/>
      <w:numFmt w:val="bullet"/>
      <w:lvlText w:val=""/>
      <w:lvlJc w:val="left"/>
      <w:pPr>
        <w:ind w:left="3592" w:hanging="360"/>
      </w:pPr>
      <w:rPr>
        <w:rFonts w:ascii="Symbol" w:hAnsi="Symbol" w:hint="default"/>
      </w:rPr>
    </w:lvl>
    <w:lvl w:ilvl="4" w:tplc="0C0A0003" w:tentative="1">
      <w:start w:val="1"/>
      <w:numFmt w:val="bullet"/>
      <w:lvlText w:val="o"/>
      <w:lvlJc w:val="left"/>
      <w:pPr>
        <w:ind w:left="4312" w:hanging="360"/>
      </w:pPr>
      <w:rPr>
        <w:rFonts w:ascii="Courier New" w:hAnsi="Courier New" w:cs="Courier New" w:hint="default"/>
      </w:rPr>
    </w:lvl>
    <w:lvl w:ilvl="5" w:tplc="0C0A0005" w:tentative="1">
      <w:start w:val="1"/>
      <w:numFmt w:val="bullet"/>
      <w:lvlText w:val=""/>
      <w:lvlJc w:val="left"/>
      <w:pPr>
        <w:ind w:left="5032" w:hanging="360"/>
      </w:pPr>
      <w:rPr>
        <w:rFonts w:ascii="Wingdings" w:hAnsi="Wingdings" w:hint="default"/>
      </w:rPr>
    </w:lvl>
    <w:lvl w:ilvl="6" w:tplc="0C0A0001" w:tentative="1">
      <w:start w:val="1"/>
      <w:numFmt w:val="bullet"/>
      <w:lvlText w:val=""/>
      <w:lvlJc w:val="left"/>
      <w:pPr>
        <w:ind w:left="5752" w:hanging="360"/>
      </w:pPr>
      <w:rPr>
        <w:rFonts w:ascii="Symbol" w:hAnsi="Symbol" w:hint="default"/>
      </w:rPr>
    </w:lvl>
    <w:lvl w:ilvl="7" w:tplc="0C0A0003" w:tentative="1">
      <w:start w:val="1"/>
      <w:numFmt w:val="bullet"/>
      <w:lvlText w:val="o"/>
      <w:lvlJc w:val="left"/>
      <w:pPr>
        <w:ind w:left="6472" w:hanging="360"/>
      </w:pPr>
      <w:rPr>
        <w:rFonts w:ascii="Courier New" w:hAnsi="Courier New" w:cs="Courier New" w:hint="default"/>
      </w:rPr>
    </w:lvl>
    <w:lvl w:ilvl="8" w:tplc="0C0A0005" w:tentative="1">
      <w:start w:val="1"/>
      <w:numFmt w:val="bullet"/>
      <w:lvlText w:val=""/>
      <w:lvlJc w:val="left"/>
      <w:pPr>
        <w:ind w:left="7192" w:hanging="360"/>
      </w:pPr>
      <w:rPr>
        <w:rFonts w:ascii="Wingdings" w:hAnsi="Wingdings" w:hint="default"/>
      </w:rPr>
    </w:lvl>
  </w:abstractNum>
  <w:abstractNum w:abstractNumId="136">
    <w:nsid w:val="45BC7BB7"/>
    <w:multiLevelType w:val="hybridMultilevel"/>
    <w:tmpl w:val="E7EAB392"/>
    <w:lvl w:ilvl="0" w:tplc="6EAC3280">
      <w:start w:val="1"/>
      <w:numFmt w:val="lowerLetter"/>
      <w:lvlText w:val="%1)"/>
      <w:lvlJc w:val="left"/>
      <w:pPr>
        <w:ind w:left="474" w:hanging="360"/>
      </w:pPr>
      <w:rPr>
        <w:rFonts w:ascii="Arial" w:eastAsia="Arial" w:hAnsi="Arial" w:cs="Arial" w:hint="default"/>
        <w:spacing w:val="-32"/>
        <w:w w:val="100"/>
        <w:sz w:val="24"/>
        <w:szCs w:val="24"/>
      </w:rPr>
    </w:lvl>
    <w:lvl w:ilvl="1" w:tplc="BDCEFBF0">
      <w:numFmt w:val="bullet"/>
      <w:lvlText w:val="•"/>
      <w:lvlJc w:val="left"/>
      <w:pPr>
        <w:ind w:left="1350" w:hanging="360"/>
      </w:pPr>
      <w:rPr>
        <w:rFonts w:hint="default"/>
      </w:rPr>
    </w:lvl>
    <w:lvl w:ilvl="2" w:tplc="CFB25A42">
      <w:numFmt w:val="bullet"/>
      <w:lvlText w:val="•"/>
      <w:lvlJc w:val="left"/>
      <w:pPr>
        <w:ind w:left="2220" w:hanging="360"/>
      </w:pPr>
      <w:rPr>
        <w:rFonts w:hint="default"/>
      </w:rPr>
    </w:lvl>
    <w:lvl w:ilvl="3" w:tplc="25CC7618">
      <w:numFmt w:val="bullet"/>
      <w:lvlText w:val="•"/>
      <w:lvlJc w:val="left"/>
      <w:pPr>
        <w:ind w:left="3091" w:hanging="360"/>
      </w:pPr>
      <w:rPr>
        <w:rFonts w:hint="default"/>
      </w:rPr>
    </w:lvl>
    <w:lvl w:ilvl="4" w:tplc="D616C692">
      <w:numFmt w:val="bullet"/>
      <w:lvlText w:val="•"/>
      <w:lvlJc w:val="left"/>
      <w:pPr>
        <w:ind w:left="3961" w:hanging="360"/>
      </w:pPr>
      <w:rPr>
        <w:rFonts w:hint="default"/>
      </w:rPr>
    </w:lvl>
    <w:lvl w:ilvl="5" w:tplc="65726718">
      <w:numFmt w:val="bullet"/>
      <w:lvlText w:val="•"/>
      <w:lvlJc w:val="left"/>
      <w:pPr>
        <w:ind w:left="4832" w:hanging="360"/>
      </w:pPr>
      <w:rPr>
        <w:rFonts w:hint="default"/>
      </w:rPr>
    </w:lvl>
    <w:lvl w:ilvl="6" w:tplc="7CA40BE2">
      <w:numFmt w:val="bullet"/>
      <w:lvlText w:val="•"/>
      <w:lvlJc w:val="left"/>
      <w:pPr>
        <w:ind w:left="5702" w:hanging="360"/>
      </w:pPr>
      <w:rPr>
        <w:rFonts w:hint="default"/>
      </w:rPr>
    </w:lvl>
    <w:lvl w:ilvl="7" w:tplc="4954901E">
      <w:numFmt w:val="bullet"/>
      <w:lvlText w:val="•"/>
      <w:lvlJc w:val="left"/>
      <w:pPr>
        <w:ind w:left="6572" w:hanging="360"/>
      </w:pPr>
      <w:rPr>
        <w:rFonts w:hint="default"/>
      </w:rPr>
    </w:lvl>
    <w:lvl w:ilvl="8" w:tplc="52947CE4">
      <w:numFmt w:val="bullet"/>
      <w:lvlText w:val="•"/>
      <w:lvlJc w:val="left"/>
      <w:pPr>
        <w:ind w:left="7443" w:hanging="360"/>
      </w:pPr>
      <w:rPr>
        <w:rFonts w:hint="default"/>
      </w:rPr>
    </w:lvl>
  </w:abstractNum>
  <w:abstractNum w:abstractNumId="137">
    <w:nsid w:val="46BB3361"/>
    <w:multiLevelType w:val="hybridMultilevel"/>
    <w:tmpl w:val="6BE48762"/>
    <w:lvl w:ilvl="0" w:tplc="0C0A0001">
      <w:start w:val="1"/>
      <w:numFmt w:val="bullet"/>
      <w:lvlText w:val=""/>
      <w:lvlJc w:val="left"/>
      <w:pPr>
        <w:ind w:left="1776" w:hanging="360"/>
      </w:pPr>
      <w:rPr>
        <w:rFonts w:ascii="Symbol" w:hAnsi="Symbol" w:hint="default"/>
      </w:rPr>
    </w:lvl>
    <w:lvl w:ilvl="1" w:tplc="0C0A0003">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38">
    <w:nsid w:val="4755410B"/>
    <w:multiLevelType w:val="hybridMultilevel"/>
    <w:tmpl w:val="05866158"/>
    <w:lvl w:ilvl="0" w:tplc="0C0A0017">
      <w:start w:val="1"/>
      <w:numFmt w:val="lowerLetter"/>
      <w:lvlText w:val="%1)"/>
      <w:lvlJc w:val="left"/>
      <w:pPr>
        <w:ind w:left="1776" w:hanging="360"/>
      </w:pPr>
    </w:lvl>
    <w:lvl w:ilvl="1" w:tplc="0C0A0019">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39">
    <w:nsid w:val="4820463A"/>
    <w:multiLevelType w:val="hybridMultilevel"/>
    <w:tmpl w:val="E03AD194"/>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0">
    <w:nsid w:val="492B3A57"/>
    <w:multiLevelType w:val="hybridMultilevel"/>
    <w:tmpl w:val="95D45E68"/>
    <w:lvl w:ilvl="0" w:tplc="0C0A0017">
      <w:start w:val="1"/>
      <w:numFmt w:val="lowerLetter"/>
      <w:lvlText w:val="%1)"/>
      <w:lvlJc w:val="left"/>
      <w:pPr>
        <w:ind w:left="1296" w:hanging="360"/>
      </w:pPr>
      <w:rPr>
        <w:rFonts w:hint="default"/>
        <w:sz w:val="22"/>
      </w:rPr>
    </w:lvl>
    <w:lvl w:ilvl="1" w:tplc="0C0A0019">
      <w:start w:val="1"/>
      <w:numFmt w:val="lowerLetter"/>
      <w:lvlText w:val="%2."/>
      <w:lvlJc w:val="left"/>
      <w:pPr>
        <w:ind w:left="2016" w:hanging="360"/>
      </w:pPr>
    </w:lvl>
    <w:lvl w:ilvl="2" w:tplc="0C0A001B" w:tentative="1">
      <w:start w:val="1"/>
      <w:numFmt w:val="lowerRoman"/>
      <w:lvlText w:val="%3."/>
      <w:lvlJc w:val="right"/>
      <w:pPr>
        <w:ind w:left="2736" w:hanging="180"/>
      </w:pPr>
    </w:lvl>
    <w:lvl w:ilvl="3" w:tplc="0C0A000F" w:tentative="1">
      <w:start w:val="1"/>
      <w:numFmt w:val="decimal"/>
      <w:lvlText w:val="%4."/>
      <w:lvlJc w:val="left"/>
      <w:pPr>
        <w:ind w:left="3456" w:hanging="360"/>
      </w:pPr>
    </w:lvl>
    <w:lvl w:ilvl="4" w:tplc="0C0A0019" w:tentative="1">
      <w:start w:val="1"/>
      <w:numFmt w:val="lowerLetter"/>
      <w:lvlText w:val="%5."/>
      <w:lvlJc w:val="left"/>
      <w:pPr>
        <w:ind w:left="4176" w:hanging="360"/>
      </w:pPr>
    </w:lvl>
    <w:lvl w:ilvl="5" w:tplc="0C0A001B" w:tentative="1">
      <w:start w:val="1"/>
      <w:numFmt w:val="lowerRoman"/>
      <w:lvlText w:val="%6."/>
      <w:lvlJc w:val="right"/>
      <w:pPr>
        <w:ind w:left="4896" w:hanging="180"/>
      </w:pPr>
    </w:lvl>
    <w:lvl w:ilvl="6" w:tplc="0C0A000F" w:tentative="1">
      <w:start w:val="1"/>
      <w:numFmt w:val="decimal"/>
      <w:lvlText w:val="%7."/>
      <w:lvlJc w:val="left"/>
      <w:pPr>
        <w:ind w:left="5616" w:hanging="360"/>
      </w:pPr>
    </w:lvl>
    <w:lvl w:ilvl="7" w:tplc="0C0A0019" w:tentative="1">
      <w:start w:val="1"/>
      <w:numFmt w:val="lowerLetter"/>
      <w:lvlText w:val="%8."/>
      <w:lvlJc w:val="left"/>
      <w:pPr>
        <w:ind w:left="6336" w:hanging="360"/>
      </w:pPr>
    </w:lvl>
    <w:lvl w:ilvl="8" w:tplc="0C0A001B" w:tentative="1">
      <w:start w:val="1"/>
      <w:numFmt w:val="lowerRoman"/>
      <w:lvlText w:val="%9."/>
      <w:lvlJc w:val="right"/>
      <w:pPr>
        <w:ind w:left="7056" w:hanging="180"/>
      </w:pPr>
    </w:lvl>
  </w:abstractNum>
  <w:abstractNum w:abstractNumId="141">
    <w:nsid w:val="493F2F7F"/>
    <w:multiLevelType w:val="hybridMultilevel"/>
    <w:tmpl w:val="D412782A"/>
    <w:lvl w:ilvl="0" w:tplc="623AB6E2">
      <w:start w:val="1"/>
      <w:numFmt w:val="decimal"/>
      <w:lvlText w:val="%1."/>
      <w:lvlJc w:val="left"/>
      <w:pPr>
        <w:ind w:left="720" w:hanging="360"/>
      </w:pPr>
      <w:rPr>
        <w:rFonts w:ascii="Arial" w:hAnsi="Arial"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2">
    <w:nsid w:val="4973160D"/>
    <w:multiLevelType w:val="hybridMultilevel"/>
    <w:tmpl w:val="4DAC3D52"/>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3">
    <w:nsid w:val="49910242"/>
    <w:multiLevelType w:val="hybridMultilevel"/>
    <w:tmpl w:val="503C6FDA"/>
    <w:lvl w:ilvl="0" w:tplc="6840D64E">
      <w:start w:val="1"/>
      <w:numFmt w:val="lowerLetter"/>
      <w:lvlText w:val="%1)"/>
      <w:lvlJc w:val="left"/>
      <w:pPr>
        <w:ind w:left="1921" w:hanging="361"/>
      </w:pPr>
      <w:rPr>
        <w:rFonts w:ascii="Arial" w:eastAsia="Arial" w:hAnsi="Arial" w:cs="Arial" w:hint="default"/>
        <w:b/>
        <w:bCs/>
        <w:spacing w:val="-3"/>
        <w:w w:val="100"/>
        <w:sz w:val="24"/>
        <w:szCs w:val="24"/>
      </w:rPr>
    </w:lvl>
    <w:lvl w:ilvl="1" w:tplc="02908D42">
      <w:numFmt w:val="bullet"/>
      <w:lvlText w:val="•"/>
      <w:lvlJc w:val="left"/>
      <w:pPr>
        <w:ind w:left="2818" w:hanging="361"/>
      </w:pPr>
      <w:rPr>
        <w:rFonts w:hint="default"/>
      </w:rPr>
    </w:lvl>
    <w:lvl w:ilvl="2" w:tplc="A464FCA8">
      <w:numFmt w:val="bullet"/>
      <w:lvlText w:val="•"/>
      <w:lvlJc w:val="left"/>
      <w:pPr>
        <w:ind w:left="3716" w:hanging="361"/>
      </w:pPr>
      <w:rPr>
        <w:rFonts w:hint="default"/>
      </w:rPr>
    </w:lvl>
    <w:lvl w:ilvl="3" w:tplc="6DFA92B4">
      <w:numFmt w:val="bullet"/>
      <w:lvlText w:val="•"/>
      <w:lvlJc w:val="left"/>
      <w:pPr>
        <w:ind w:left="4614" w:hanging="361"/>
      </w:pPr>
      <w:rPr>
        <w:rFonts w:hint="default"/>
      </w:rPr>
    </w:lvl>
    <w:lvl w:ilvl="4" w:tplc="8FDE9AD8">
      <w:numFmt w:val="bullet"/>
      <w:lvlText w:val="•"/>
      <w:lvlJc w:val="left"/>
      <w:pPr>
        <w:ind w:left="5512" w:hanging="361"/>
      </w:pPr>
      <w:rPr>
        <w:rFonts w:hint="default"/>
      </w:rPr>
    </w:lvl>
    <w:lvl w:ilvl="5" w:tplc="B61247CC">
      <w:numFmt w:val="bullet"/>
      <w:lvlText w:val="•"/>
      <w:lvlJc w:val="left"/>
      <w:pPr>
        <w:ind w:left="6410" w:hanging="361"/>
      </w:pPr>
      <w:rPr>
        <w:rFonts w:hint="default"/>
      </w:rPr>
    </w:lvl>
    <w:lvl w:ilvl="6" w:tplc="B74ED480">
      <w:numFmt w:val="bullet"/>
      <w:lvlText w:val="•"/>
      <w:lvlJc w:val="left"/>
      <w:pPr>
        <w:ind w:left="7308" w:hanging="361"/>
      </w:pPr>
      <w:rPr>
        <w:rFonts w:hint="default"/>
      </w:rPr>
    </w:lvl>
    <w:lvl w:ilvl="7" w:tplc="B93A9626">
      <w:numFmt w:val="bullet"/>
      <w:lvlText w:val="•"/>
      <w:lvlJc w:val="left"/>
      <w:pPr>
        <w:ind w:left="8206" w:hanging="361"/>
      </w:pPr>
      <w:rPr>
        <w:rFonts w:hint="default"/>
      </w:rPr>
    </w:lvl>
    <w:lvl w:ilvl="8" w:tplc="D6D8A784">
      <w:numFmt w:val="bullet"/>
      <w:lvlText w:val="•"/>
      <w:lvlJc w:val="left"/>
      <w:pPr>
        <w:ind w:left="9104" w:hanging="361"/>
      </w:pPr>
      <w:rPr>
        <w:rFonts w:hint="default"/>
      </w:rPr>
    </w:lvl>
  </w:abstractNum>
  <w:abstractNum w:abstractNumId="144">
    <w:nsid w:val="4A13028B"/>
    <w:multiLevelType w:val="hybridMultilevel"/>
    <w:tmpl w:val="9A90EDC8"/>
    <w:lvl w:ilvl="0" w:tplc="623AB6E2">
      <w:start w:val="1"/>
      <w:numFmt w:val="decimal"/>
      <w:lvlText w:val="%1."/>
      <w:lvlJc w:val="left"/>
      <w:pPr>
        <w:ind w:left="936" w:hanging="360"/>
      </w:pPr>
      <w:rPr>
        <w:rFonts w:ascii="Arial" w:hAnsi="Arial" w:hint="default"/>
        <w:sz w:val="22"/>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5">
    <w:nsid w:val="4A420895"/>
    <w:multiLevelType w:val="hybridMultilevel"/>
    <w:tmpl w:val="C390F46E"/>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146">
    <w:nsid w:val="4A9A40CA"/>
    <w:multiLevelType w:val="hybridMultilevel"/>
    <w:tmpl w:val="F45624E0"/>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47">
    <w:nsid w:val="4AF303A6"/>
    <w:multiLevelType w:val="hybridMultilevel"/>
    <w:tmpl w:val="4238B97E"/>
    <w:lvl w:ilvl="0" w:tplc="0C0A0017">
      <w:start w:val="1"/>
      <w:numFmt w:val="lowerLetter"/>
      <w:lvlText w:val="%1)"/>
      <w:lvlJc w:val="left"/>
      <w:pPr>
        <w:ind w:left="1224" w:hanging="360"/>
      </w:pPr>
    </w:lvl>
    <w:lvl w:ilvl="1" w:tplc="0C0A0019" w:tentative="1">
      <w:start w:val="1"/>
      <w:numFmt w:val="lowerLetter"/>
      <w:lvlText w:val="%2."/>
      <w:lvlJc w:val="left"/>
      <w:pPr>
        <w:ind w:left="1944" w:hanging="360"/>
      </w:pPr>
    </w:lvl>
    <w:lvl w:ilvl="2" w:tplc="0C0A001B" w:tentative="1">
      <w:start w:val="1"/>
      <w:numFmt w:val="lowerRoman"/>
      <w:lvlText w:val="%3."/>
      <w:lvlJc w:val="right"/>
      <w:pPr>
        <w:ind w:left="2664" w:hanging="180"/>
      </w:pPr>
    </w:lvl>
    <w:lvl w:ilvl="3" w:tplc="0C0A000F" w:tentative="1">
      <w:start w:val="1"/>
      <w:numFmt w:val="decimal"/>
      <w:lvlText w:val="%4."/>
      <w:lvlJc w:val="left"/>
      <w:pPr>
        <w:ind w:left="3384" w:hanging="360"/>
      </w:pPr>
    </w:lvl>
    <w:lvl w:ilvl="4" w:tplc="0C0A0019" w:tentative="1">
      <w:start w:val="1"/>
      <w:numFmt w:val="lowerLetter"/>
      <w:lvlText w:val="%5."/>
      <w:lvlJc w:val="left"/>
      <w:pPr>
        <w:ind w:left="4104" w:hanging="360"/>
      </w:pPr>
    </w:lvl>
    <w:lvl w:ilvl="5" w:tplc="0C0A001B" w:tentative="1">
      <w:start w:val="1"/>
      <w:numFmt w:val="lowerRoman"/>
      <w:lvlText w:val="%6."/>
      <w:lvlJc w:val="right"/>
      <w:pPr>
        <w:ind w:left="4824" w:hanging="180"/>
      </w:pPr>
    </w:lvl>
    <w:lvl w:ilvl="6" w:tplc="0C0A000F" w:tentative="1">
      <w:start w:val="1"/>
      <w:numFmt w:val="decimal"/>
      <w:lvlText w:val="%7."/>
      <w:lvlJc w:val="left"/>
      <w:pPr>
        <w:ind w:left="5544" w:hanging="360"/>
      </w:pPr>
    </w:lvl>
    <w:lvl w:ilvl="7" w:tplc="0C0A0019" w:tentative="1">
      <w:start w:val="1"/>
      <w:numFmt w:val="lowerLetter"/>
      <w:lvlText w:val="%8."/>
      <w:lvlJc w:val="left"/>
      <w:pPr>
        <w:ind w:left="6264" w:hanging="360"/>
      </w:pPr>
    </w:lvl>
    <w:lvl w:ilvl="8" w:tplc="0C0A001B" w:tentative="1">
      <w:start w:val="1"/>
      <w:numFmt w:val="lowerRoman"/>
      <w:lvlText w:val="%9."/>
      <w:lvlJc w:val="right"/>
      <w:pPr>
        <w:ind w:left="6984" w:hanging="180"/>
      </w:pPr>
    </w:lvl>
  </w:abstractNum>
  <w:abstractNum w:abstractNumId="148">
    <w:nsid w:val="4B262EE4"/>
    <w:multiLevelType w:val="hybridMultilevel"/>
    <w:tmpl w:val="05866158"/>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9">
    <w:nsid w:val="4B356B73"/>
    <w:multiLevelType w:val="hybridMultilevel"/>
    <w:tmpl w:val="B08208C8"/>
    <w:lvl w:ilvl="0" w:tplc="C75C9A4A">
      <w:start w:val="1"/>
      <w:numFmt w:val="decimal"/>
      <w:lvlText w:val="%1)"/>
      <w:lvlJc w:val="left"/>
      <w:pPr>
        <w:ind w:left="1068" w:hanging="360"/>
        <w:jc w:val="right"/>
      </w:pPr>
      <w:rPr>
        <w:rFonts w:ascii="Calibri" w:eastAsia="Calibri" w:hAnsi="Calibri" w:cs="Calibri" w:hint="default"/>
        <w:spacing w:val="-2"/>
        <w:w w:val="100"/>
        <w:sz w:val="24"/>
        <w:szCs w:val="24"/>
        <w:lang w:val="es-ES" w:eastAsia="es-ES" w:bidi="es-ES"/>
      </w:rPr>
    </w:lvl>
    <w:lvl w:ilvl="1" w:tplc="0C0A0001">
      <w:start w:val="1"/>
      <w:numFmt w:val="bullet"/>
      <w:lvlText w:val=""/>
      <w:lvlJc w:val="left"/>
      <w:pPr>
        <w:ind w:left="1634" w:hanging="360"/>
      </w:pPr>
      <w:rPr>
        <w:rFonts w:ascii="Symbol" w:hAnsi="Symbol" w:hint="default"/>
        <w:w w:val="99"/>
        <w:lang w:val="es-ES" w:eastAsia="es-ES" w:bidi="es-ES"/>
      </w:rPr>
    </w:lvl>
    <w:lvl w:ilvl="2" w:tplc="278A60FC">
      <w:numFmt w:val="bullet"/>
      <w:lvlText w:val="•"/>
      <w:lvlJc w:val="left"/>
      <w:pPr>
        <w:ind w:left="1994" w:hanging="360"/>
      </w:pPr>
      <w:rPr>
        <w:rFonts w:hint="default"/>
        <w:lang w:val="es-ES" w:eastAsia="es-ES" w:bidi="es-ES"/>
      </w:rPr>
    </w:lvl>
    <w:lvl w:ilvl="3" w:tplc="1A1C0822">
      <w:numFmt w:val="bullet"/>
      <w:lvlText w:val="•"/>
      <w:lvlJc w:val="left"/>
      <w:pPr>
        <w:ind w:left="2354" w:hanging="360"/>
      </w:pPr>
      <w:rPr>
        <w:rFonts w:hint="default"/>
        <w:lang w:val="es-ES" w:eastAsia="es-ES" w:bidi="es-ES"/>
      </w:rPr>
    </w:lvl>
    <w:lvl w:ilvl="4" w:tplc="4B149F0C">
      <w:numFmt w:val="bullet"/>
      <w:lvlText w:val="•"/>
      <w:lvlJc w:val="left"/>
      <w:pPr>
        <w:ind w:left="3874" w:hanging="360"/>
      </w:pPr>
      <w:rPr>
        <w:rFonts w:hint="default"/>
        <w:lang w:val="es-ES" w:eastAsia="es-ES" w:bidi="es-ES"/>
      </w:rPr>
    </w:lvl>
    <w:lvl w:ilvl="5" w:tplc="F754DE32">
      <w:numFmt w:val="bullet"/>
      <w:lvlText w:val="•"/>
      <w:lvlJc w:val="left"/>
      <w:pPr>
        <w:ind w:left="4835" w:hanging="360"/>
      </w:pPr>
      <w:rPr>
        <w:rFonts w:hint="default"/>
        <w:lang w:val="es-ES" w:eastAsia="es-ES" w:bidi="es-ES"/>
      </w:rPr>
    </w:lvl>
    <w:lvl w:ilvl="6" w:tplc="A7E8E962">
      <w:numFmt w:val="bullet"/>
      <w:lvlText w:val="•"/>
      <w:lvlJc w:val="left"/>
      <w:pPr>
        <w:ind w:left="5796" w:hanging="360"/>
      </w:pPr>
      <w:rPr>
        <w:rFonts w:hint="default"/>
        <w:lang w:val="es-ES" w:eastAsia="es-ES" w:bidi="es-ES"/>
      </w:rPr>
    </w:lvl>
    <w:lvl w:ilvl="7" w:tplc="E24E5334">
      <w:numFmt w:val="bullet"/>
      <w:lvlText w:val="•"/>
      <w:lvlJc w:val="left"/>
      <w:pPr>
        <w:ind w:left="6757" w:hanging="360"/>
      </w:pPr>
      <w:rPr>
        <w:rFonts w:hint="default"/>
        <w:lang w:val="es-ES" w:eastAsia="es-ES" w:bidi="es-ES"/>
      </w:rPr>
    </w:lvl>
    <w:lvl w:ilvl="8" w:tplc="8B08435C">
      <w:numFmt w:val="bullet"/>
      <w:lvlText w:val="•"/>
      <w:lvlJc w:val="left"/>
      <w:pPr>
        <w:ind w:left="7718" w:hanging="360"/>
      </w:pPr>
      <w:rPr>
        <w:rFonts w:hint="default"/>
        <w:lang w:val="es-ES" w:eastAsia="es-ES" w:bidi="es-ES"/>
      </w:rPr>
    </w:lvl>
  </w:abstractNum>
  <w:abstractNum w:abstractNumId="150">
    <w:nsid w:val="4B6E119B"/>
    <w:multiLevelType w:val="hybridMultilevel"/>
    <w:tmpl w:val="AC28F0B0"/>
    <w:lvl w:ilvl="0" w:tplc="623AB6E2">
      <w:start w:val="1"/>
      <w:numFmt w:val="decimal"/>
      <w:lvlText w:val="%1."/>
      <w:lvlJc w:val="left"/>
      <w:pPr>
        <w:ind w:left="360" w:hanging="360"/>
      </w:pPr>
      <w:rPr>
        <w:rFonts w:ascii="Arial" w:hAnsi="Arial" w:hint="default"/>
        <w:sz w:val="2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1">
    <w:nsid w:val="4BE6052E"/>
    <w:multiLevelType w:val="hybridMultilevel"/>
    <w:tmpl w:val="5E50BA76"/>
    <w:lvl w:ilvl="0" w:tplc="0C0A0017">
      <w:start w:val="1"/>
      <w:numFmt w:val="lowerLetter"/>
      <w:lvlText w:val="%1)"/>
      <w:lvlJc w:val="left"/>
      <w:pPr>
        <w:ind w:left="720" w:hanging="360"/>
      </w:pPr>
      <w:rPr>
        <w:rFonts w:hint="default"/>
        <w:sz w:val="22"/>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2">
    <w:nsid w:val="4BEB3C7D"/>
    <w:multiLevelType w:val="hybridMultilevel"/>
    <w:tmpl w:val="DAACB512"/>
    <w:lvl w:ilvl="0" w:tplc="0C0A0017">
      <w:start w:val="1"/>
      <w:numFmt w:val="lowerLetter"/>
      <w:lvlText w:val="%1)"/>
      <w:lvlJc w:val="left"/>
      <w:pPr>
        <w:ind w:left="474" w:hanging="360"/>
      </w:pPr>
      <w:rPr>
        <w:rFonts w:hint="default"/>
        <w:spacing w:val="-8"/>
        <w:w w:val="100"/>
        <w:sz w:val="24"/>
        <w:szCs w:val="24"/>
      </w:rPr>
    </w:lvl>
    <w:lvl w:ilvl="1" w:tplc="D7EE7A54">
      <w:numFmt w:val="bullet"/>
      <w:lvlText w:val="•"/>
      <w:lvlJc w:val="left"/>
      <w:pPr>
        <w:ind w:left="1350" w:hanging="360"/>
      </w:pPr>
      <w:rPr>
        <w:rFonts w:hint="default"/>
      </w:rPr>
    </w:lvl>
    <w:lvl w:ilvl="2" w:tplc="8BA6DB3E">
      <w:numFmt w:val="bullet"/>
      <w:lvlText w:val="•"/>
      <w:lvlJc w:val="left"/>
      <w:pPr>
        <w:ind w:left="2220" w:hanging="360"/>
      </w:pPr>
      <w:rPr>
        <w:rFonts w:hint="default"/>
      </w:rPr>
    </w:lvl>
    <w:lvl w:ilvl="3" w:tplc="73723E42">
      <w:numFmt w:val="bullet"/>
      <w:lvlText w:val="•"/>
      <w:lvlJc w:val="left"/>
      <w:pPr>
        <w:ind w:left="3091" w:hanging="360"/>
      </w:pPr>
      <w:rPr>
        <w:rFonts w:hint="default"/>
      </w:rPr>
    </w:lvl>
    <w:lvl w:ilvl="4" w:tplc="CD1AF49A">
      <w:numFmt w:val="bullet"/>
      <w:lvlText w:val="•"/>
      <w:lvlJc w:val="left"/>
      <w:pPr>
        <w:ind w:left="3961" w:hanging="360"/>
      </w:pPr>
      <w:rPr>
        <w:rFonts w:hint="default"/>
      </w:rPr>
    </w:lvl>
    <w:lvl w:ilvl="5" w:tplc="6DDABD72">
      <w:numFmt w:val="bullet"/>
      <w:lvlText w:val="•"/>
      <w:lvlJc w:val="left"/>
      <w:pPr>
        <w:ind w:left="4832" w:hanging="360"/>
      </w:pPr>
      <w:rPr>
        <w:rFonts w:hint="default"/>
      </w:rPr>
    </w:lvl>
    <w:lvl w:ilvl="6" w:tplc="61709A5C">
      <w:numFmt w:val="bullet"/>
      <w:lvlText w:val="•"/>
      <w:lvlJc w:val="left"/>
      <w:pPr>
        <w:ind w:left="5702" w:hanging="360"/>
      </w:pPr>
      <w:rPr>
        <w:rFonts w:hint="default"/>
      </w:rPr>
    </w:lvl>
    <w:lvl w:ilvl="7" w:tplc="540004D8">
      <w:numFmt w:val="bullet"/>
      <w:lvlText w:val="•"/>
      <w:lvlJc w:val="left"/>
      <w:pPr>
        <w:ind w:left="6572" w:hanging="360"/>
      </w:pPr>
      <w:rPr>
        <w:rFonts w:hint="default"/>
      </w:rPr>
    </w:lvl>
    <w:lvl w:ilvl="8" w:tplc="12F8FFCC">
      <w:numFmt w:val="bullet"/>
      <w:lvlText w:val="•"/>
      <w:lvlJc w:val="left"/>
      <w:pPr>
        <w:ind w:left="7443" w:hanging="360"/>
      </w:pPr>
      <w:rPr>
        <w:rFonts w:hint="default"/>
      </w:rPr>
    </w:lvl>
  </w:abstractNum>
  <w:abstractNum w:abstractNumId="153">
    <w:nsid w:val="4E59683E"/>
    <w:multiLevelType w:val="hybridMultilevel"/>
    <w:tmpl w:val="6D4C5F96"/>
    <w:lvl w:ilvl="0" w:tplc="623AB6E2">
      <w:start w:val="1"/>
      <w:numFmt w:val="decimal"/>
      <w:lvlText w:val="%1."/>
      <w:lvlJc w:val="left"/>
      <w:pPr>
        <w:ind w:left="360" w:hanging="360"/>
      </w:pPr>
      <w:rPr>
        <w:rFonts w:ascii="Arial" w:hAnsi="Arial" w:hint="default"/>
        <w:sz w:val="2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4">
    <w:nsid w:val="4F1D6441"/>
    <w:multiLevelType w:val="hybridMultilevel"/>
    <w:tmpl w:val="985C69EA"/>
    <w:lvl w:ilvl="0" w:tplc="944E207C">
      <w:start w:val="1"/>
      <w:numFmt w:val="decimal"/>
      <w:lvlText w:val="%1."/>
      <w:lvlJc w:val="left"/>
      <w:pPr>
        <w:ind w:left="474" w:hanging="360"/>
      </w:pPr>
      <w:rPr>
        <w:rFonts w:ascii="Arial" w:eastAsia="Arial" w:hAnsi="Arial" w:cs="Arial" w:hint="default"/>
        <w:b/>
        <w:bCs/>
        <w:color w:val="006FC0"/>
        <w:spacing w:val="-6"/>
        <w:w w:val="100"/>
        <w:sz w:val="24"/>
        <w:szCs w:val="24"/>
      </w:rPr>
    </w:lvl>
    <w:lvl w:ilvl="1" w:tplc="AB4E8282">
      <w:start w:val="1"/>
      <w:numFmt w:val="lowerLetter"/>
      <w:lvlText w:val="%2)"/>
      <w:lvlJc w:val="left"/>
      <w:pPr>
        <w:ind w:left="834" w:hanging="361"/>
      </w:pPr>
      <w:rPr>
        <w:rFonts w:ascii="Arial" w:eastAsia="Arial" w:hAnsi="Arial" w:cs="Arial" w:hint="default"/>
        <w:spacing w:val="-30"/>
        <w:w w:val="100"/>
        <w:sz w:val="24"/>
        <w:szCs w:val="24"/>
      </w:rPr>
    </w:lvl>
    <w:lvl w:ilvl="2" w:tplc="28C20BCC">
      <w:numFmt w:val="bullet"/>
      <w:lvlText w:val="•"/>
      <w:lvlJc w:val="left"/>
      <w:pPr>
        <w:ind w:left="1789" w:hanging="361"/>
      </w:pPr>
      <w:rPr>
        <w:rFonts w:hint="default"/>
      </w:rPr>
    </w:lvl>
    <w:lvl w:ilvl="3" w:tplc="E63C3E36">
      <w:numFmt w:val="bullet"/>
      <w:lvlText w:val="•"/>
      <w:lvlJc w:val="left"/>
      <w:pPr>
        <w:ind w:left="2738" w:hanging="361"/>
      </w:pPr>
      <w:rPr>
        <w:rFonts w:hint="default"/>
      </w:rPr>
    </w:lvl>
    <w:lvl w:ilvl="4" w:tplc="E7F67AC4">
      <w:numFmt w:val="bullet"/>
      <w:lvlText w:val="•"/>
      <w:lvlJc w:val="left"/>
      <w:pPr>
        <w:ind w:left="3688" w:hanging="361"/>
      </w:pPr>
      <w:rPr>
        <w:rFonts w:hint="default"/>
      </w:rPr>
    </w:lvl>
    <w:lvl w:ilvl="5" w:tplc="21D411EE">
      <w:numFmt w:val="bullet"/>
      <w:lvlText w:val="•"/>
      <w:lvlJc w:val="left"/>
      <w:pPr>
        <w:ind w:left="4637" w:hanging="361"/>
      </w:pPr>
      <w:rPr>
        <w:rFonts w:hint="default"/>
      </w:rPr>
    </w:lvl>
    <w:lvl w:ilvl="6" w:tplc="1554B0B6">
      <w:numFmt w:val="bullet"/>
      <w:lvlText w:val="•"/>
      <w:lvlJc w:val="left"/>
      <w:pPr>
        <w:ind w:left="5586" w:hanging="361"/>
      </w:pPr>
      <w:rPr>
        <w:rFonts w:hint="default"/>
      </w:rPr>
    </w:lvl>
    <w:lvl w:ilvl="7" w:tplc="A300D916">
      <w:numFmt w:val="bullet"/>
      <w:lvlText w:val="•"/>
      <w:lvlJc w:val="left"/>
      <w:pPr>
        <w:ind w:left="6536" w:hanging="361"/>
      </w:pPr>
      <w:rPr>
        <w:rFonts w:hint="default"/>
      </w:rPr>
    </w:lvl>
    <w:lvl w:ilvl="8" w:tplc="CA825B00">
      <w:numFmt w:val="bullet"/>
      <w:lvlText w:val="•"/>
      <w:lvlJc w:val="left"/>
      <w:pPr>
        <w:ind w:left="7485" w:hanging="361"/>
      </w:pPr>
      <w:rPr>
        <w:rFonts w:hint="default"/>
      </w:rPr>
    </w:lvl>
  </w:abstractNum>
  <w:abstractNum w:abstractNumId="155">
    <w:nsid w:val="4F511728"/>
    <w:multiLevelType w:val="hybridMultilevel"/>
    <w:tmpl w:val="2214DC96"/>
    <w:lvl w:ilvl="0" w:tplc="0C0A0003">
      <w:start w:val="1"/>
      <w:numFmt w:val="bullet"/>
      <w:lvlText w:val="o"/>
      <w:lvlJc w:val="left"/>
      <w:pPr>
        <w:ind w:left="2050" w:hanging="360"/>
      </w:pPr>
      <w:rPr>
        <w:rFonts w:ascii="Courier New" w:hAnsi="Courier New" w:cs="Courier New" w:hint="default"/>
        <w:spacing w:val="-3"/>
        <w:w w:val="99"/>
        <w:sz w:val="20"/>
        <w:szCs w:val="20"/>
        <w:lang w:val="es-ES" w:eastAsia="es-ES" w:bidi="es-ES"/>
      </w:rPr>
    </w:lvl>
    <w:lvl w:ilvl="1" w:tplc="41689DF2">
      <w:numFmt w:val="bullet"/>
      <w:lvlText w:val=""/>
      <w:lvlJc w:val="left"/>
      <w:pPr>
        <w:ind w:left="2410" w:hanging="360"/>
      </w:pPr>
      <w:rPr>
        <w:rFonts w:hint="default"/>
        <w:w w:val="100"/>
        <w:lang w:val="es-ES" w:eastAsia="es-ES" w:bidi="es-ES"/>
      </w:rPr>
    </w:lvl>
    <w:lvl w:ilvl="2" w:tplc="F7C28BDA">
      <w:numFmt w:val="bullet"/>
      <w:lvlText w:val=""/>
      <w:lvlJc w:val="left"/>
      <w:pPr>
        <w:ind w:left="3118" w:hanging="360"/>
      </w:pPr>
      <w:rPr>
        <w:rFonts w:ascii="Symbol" w:eastAsia="Symbol" w:hAnsi="Symbol" w:cs="Symbol" w:hint="default"/>
        <w:w w:val="99"/>
        <w:sz w:val="20"/>
        <w:szCs w:val="20"/>
        <w:lang w:val="es-ES" w:eastAsia="es-ES" w:bidi="es-ES"/>
      </w:rPr>
    </w:lvl>
    <w:lvl w:ilvl="3" w:tplc="C9B82A68">
      <w:numFmt w:val="bullet"/>
      <w:lvlText w:val="•"/>
      <w:lvlJc w:val="left"/>
      <w:pPr>
        <w:ind w:left="4030" w:hanging="360"/>
      </w:pPr>
      <w:rPr>
        <w:rFonts w:hint="default"/>
        <w:lang w:val="es-ES" w:eastAsia="es-ES" w:bidi="es-ES"/>
      </w:rPr>
    </w:lvl>
    <w:lvl w:ilvl="4" w:tplc="56ECF39A">
      <w:numFmt w:val="bullet"/>
      <w:lvlText w:val="•"/>
      <w:lvlJc w:val="left"/>
      <w:pPr>
        <w:ind w:left="4941" w:hanging="360"/>
      </w:pPr>
      <w:rPr>
        <w:rFonts w:hint="default"/>
        <w:lang w:val="es-ES" w:eastAsia="es-ES" w:bidi="es-ES"/>
      </w:rPr>
    </w:lvl>
    <w:lvl w:ilvl="5" w:tplc="F2B46936">
      <w:numFmt w:val="bullet"/>
      <w:lvlText w:val="•"/>
      <w:lvlJc w:val="left"/>
      <w:pPr>
        <w:ind w:left="5852" w:hanging="360"/>
      </w:pPr>
      <w:rPr>
        <w:rFonts w:hint="default"/>
        <w:lang w:val="es-ES" w:eastAsia="es-ES" w:bidi="es-ES"/>
      </w:rPr>
    </w:lvl>
    <w:lvl w:ilvl="6" w:tplc="DC74DEA2">
      <w:numFmt w:val="bullet"/>
      <w:lvlText w:val="•"/>
      <w:lvlJc w:val="left"/>
      <w:pPr>
        <w:ind w:left="6763" w:hanging="360"/>
      </w:pPr>
      <w:rPr>
        <w:rFonts w:hint="default"/>
        <w:lang w:val="es-ES" w:eastAsia="es-ES" w:bidi="es-ES"/>
      </w:rPr>
    </w:lvl>
    <w:lvl w:ilvl="7" w:tplc="92DCA7A8">
      <w:numFmt w:val="bullet"/>
      <w:lvlText w:val="•"/>
      <w:lvlJc w:val="left"/>
      <w:pPr>
        <w:ind w:left="7674" w:hanging="360"/>
      </w:pPr>
      <w:rPr>
        <w:rFonts w:hint="default"/>
        <w:lang w:val="es-ES" w:eastAsia="es-ES" w:bidi="es-ES"/>
      </w:rPr>
    </w:lvl>
    <w:lvl w:ilvl="8" w:tplc="56A0A69C">
      <w:numFmt w:val="bullet"/>
      <w:lvlText w:val="•"/>
      <w:lvlJc w:val="left"/>
      <w:pPr>
        <w:ind w:left="8584" w:hanging="360"/>
      </w:pPr>
      <w:rPr>
        <w:rFonts w:hint="default"/>
        <w:lang w:val="es-ES" w:eastAsia="es-ES" w:bidi="es-ES"/>
      </w:rPr>
    </w:lvl>
  </w:abstractNum>
  <w:abstractNum w:abstractNumId="156">
    <w:nsid w:val="4F775E72"/>
    <w:multiLevelType w:val="multilevel"/>
    <w:tmpl w:val="69F07AB4"/>
    <w:lvl w:ilvl="0">
      <w:start w:val="1"/>
      <w:numFmt w:val="bullet"/>
      <w:lvlText w:val=""/>
      <w:lvlJc w:val="left"/>
      <w:pPr>
        <w:ind w:left="1848" w:hanging="432"/>
      </w:pPr>
      <w:rPr>
        <w:rFonts w:ascii="Symbol" w:hAnsi="Symbol" w:hint="default"/>
      </w:rPr>
    </w:lvl>
    <w:lvl w:ilvl="1">
      <w:start w:val="1"/>
      <w:numFmt w:val="decimal"/>
      <w:lvlText w:val="%1.%2"/>
      <w:lvlJc w:val="left"/>
      <w:pPr>
        <w:ind w:left="1992" w:hanging="576"/>
      </w:pPr>
    </w:lvl>
    <w:lvl w:ilvl="2">
      <w:start w:val="1"/>
      <w:numFmt w:val="decimal"/>
      <w:lvlText w:val="%1.%2.%3"/>
      <w:lvlJc w:val="left"/>
      <w:pPr>
        <w:ind w:left="2136" w:hanging="720"/>
      </w:pPr>
    </w:lvl>
    <w:lvl w:ilvl="3">
      <w:start w:val="1"/>
      <w:numFmt w:val="decimal"/>
      <w:lvlText w:val="%1.%2.%3.%4"/>
      <w:lvlJc w:val="left"/>
      <w:pPr>
        <w:ind w:left="2280" w:hanging="864"/>
      </w:pPr>
    </w:lvl>
    <w:lvl w:ilvl="4">
      <w:start w:val="1"/>
      <w:numFmt w:val="decimal"/>
      <w:lvlText w:val="%1.%2.%3.%4.%5"/>
      <w:lvlJc w:val="left"/>
      <w:pPr>
        <w:ind w:left="2424" w:hanging="1008"/>
      </w:pPr>
    </w:lvl>
    <w:lvl w:ilvl="5">
      <w:start w:val="1"/>
      <w:numFmt w:val="decimal"/>
      <w:lvlText w:val="%1.%2.%3.%4.%5.%6"/>
      <w:lvlJc w:val="left"/>
      <w:pPr>
        <w:ind w:left="2568" w:hanging="1152"/>
      </w:pPr>
    </w:lvl>
    <w:lvl w:ilvl="6">
      <w:start w:val="1"/>
      <w:numFmt w:val="decimal"/>
      <w:lvlText w:val="%1.%2.%3.%4.%5.%6.%7"/>
      <w:lvlJc w:val="left"/>
      <w:pPr>
        <w:ind w:left="2712" w:hanging="1296"/>
      </w:pPr>
    </w:lvl>
    <w:lvl w:ilvl="7">
      <w:start w:val="1"/>
      <w:numFmt w:val="decimal"/>
      <w:lvlText w:val="%1.%2.%3.%4.%5.%6.%7.%8"/>
      <w:lvlJc w:val="left"/>
      <w:pPr>
        <w:ind w:left="2856" w:hanging="1440"/>
      </w:pPr>
    </w:lvl>
    <w:lvl w:ilvl="8">
      <w:start w:val="1"/>
      <w:numFmt w:val="decimal"/>
      <w:lvlText w:val="%1.%2.%3.%4.%5.%6.%7.%8.%9"/>
      <w:lvlJc w:val="left"/>
      <w:pPr>
        <w:ind w:left="3000" w:hanging="1584"/>
      </w:pPr>
    </w:lvl>
  </w:abstractNum>
  <w:abstractNum w:abstractNumId="157">
    <w:nsid w:val="50284E8C"/>
    <w:multiLevelType w:val="hybridMultilevel"/>
    <w:tmpl w:val="45706096"/>
    <w:lvl w:ilvl="0" w:tplc="DBC491DE">
      <w:numFmt w:val="bullet"/>
      <w:lvlText w:val="✓"/>
      <w:lvlJc w:val="left"/>
      <w:pPr>
        <w:ind w:left="2461" w:hanging="361"/>
      </w:pPr>
      <w:rPr>
        <w:rFonts w:ascii="MS UI Gothic" w:eastAsia="MS UI Gothic" w:hAnsi="MS UI Gothic" w:cs="MS UI Gothic" w:hint="default"/>
        <w:w w:val="76"/>
        <w:sz w:val="24"/>
        <w:szCs w:val="24"/>
      </w:rPr>
    </w:lvl>
    <w:lvl w:ilvl="1" w:tplc="742C4188">
      <w:numFmt w:val="bullet"/>
      <w:lvlText w:val="•"/>
      <w:lvlJc w:val="left"/>
      <w:pPr>
        <w:ind w:left="3304" w:hanging="361"/>
      </w:pPr>
      <w:rPr>
        <w:rFonts w:hint="default"/>
      </w:rPr>
    </w:lvl>
    <w:lvl w:ilvl="2" w:tplc="8BEC42C8">
      <w:numFmt w:val="bullet"/>
      <w:lvlText w:val="•"/>
      <w:lvlJc w:val="left"/>
      <w:pPr>
        <w:ind w:left="4148" w:hanging="361"/>
      </w:pPr>
      <w:rPr>
        <w:rFonts w:hint="default"/>
      </w:rPr>
    </w:lvl>
    <w:lvl w:ilvl="3" w:tplc="7EE2098C">
      <w:numFmt w:val="bullet"/>
      <w:lvlText w:val="•"/>
      <w:lvlJc w:val="left"/>
      <w:pPr>
        <w:ind w:left="4992" w:hanging="361"/>
      </w:pPr>
      <w:rPr>
        <w:rFonts w:hint="default"/>
      </w:rPr>
    </w:lvl>
    <w:lvl w:ilvl="4" w:tplc="A9C696DC">
      <w:numFmt w:val="bullet"/>
      <w:lvlText w:val="•"/>
      <w:lvlJc w:val="left"/>
      <w:pPr>
        <w:ind w:left="5836" w:hanging="361"/>
      </w:pPr>
      <w:rPr>
        <w:rFonts w:hint="default"/>
      </w:rPr>
    </w:lvl>
    <w:lvl w:ilvl="5" w:tplc="0D28F3F8">
      <w:numFmt w:val="bullet"/>
      <w:lvlText w:val="•"/>
      <w:lvlJc w:val="left"/>
      <w:pPr>
        <w:ind w:left="6680" w:hanging="361"/>
      </w:pPr>
      <w:rPr>
        <w:rFonts w:hint="default"/>
      </w:rPr>
    </w:lvl>
    <w:lvl w:ilvl="6" w:tplc="00FE67CA">
      <w:numFmt w:val="bullet"/>
      <w:lvlText w:val="•"/>
      <w:lvlJc w:val="left"/>
      <w:pPr>
        <w:ind w:left="7524" w:hanging="361"/>
      </w:pPr>
      <w:rPr>
        <w:rFonts w:hint="default"/>
      </w:rPr>
    </w:lvl>
    <w:lvl w:ilvl="7" w:tplc="34D42D40">
      <w:numFmt w:val="bullet"/>
      <w:lvlText w:val="•"/>
      <w:lvlJc w:val="left"/>
      <w:pPr>
        <w:ind w:left="8368" w:hanging="361"/>
      </w:pPr>
      <w:rPr>
        <w:rFonts w:hint="default"/>
      </w:rPr>
    </w:lvl>
    <w:lvl w:ilvl="8" w:tplc="4C42D442">
      <w:numFmt w:val="bullet"/>
      <w:lvlText w:val="•"/>
      <w:lvlJc w:val="left"/>
      <w:pPr>
        <w:ind w:left="9212" w:hanging="361"/>
      </w:pPr>
      <w:rPr>
        <w:rFonts w:hint="default"/>
      </w:rPr>
    </w:lvl>
  </w:abstractNum>
  <w:abstractNum w:abstractNumId="158">
    <w:nsid w:val="504B0C24"/>
    <w:multiLevelType w:val="hybridMultilevel"/>
    <w:tmpl w:val="DAB2698A"/>
    <w:lvl w:ilvl="0" w:tplc="60F4D5E4">
      <w:start w:val="1"/>
      <w:numFmt w:val="decimal"/>
      <w:lvlText w:val="%1."/>
      <w:lvlJc w:val="left"/>
      <w:pPr>
        <w:ind w:left="474" w:hanging="360"/>
        <w:jc w:val="right"/>
      </w:pPr>
      <w:rPr>
        <w:rFonts w:ascii="Arial" w:eastAsia="Arial" w:hAnsi="Arial" w:cs="Arial" w:hint="default"/>
        <w:b/>
        <w:bCs/>
        <w:color w:val="006FC0"/>
        <w:w w:val="99"/>
        <w:sz w:val="24"/>
        <w:szCs w:val="24"/>
      </w:rPr>
    </w:lvl>
    <w:lvl w:ilvl="1" w:tplc="27B6E5DA">
      <w:start w:val="1"/>
      <w:numFmt w:val="decimal"/>
      <w:lvlText w:val="%2)"/>
      <w:lvlJc w:val="left"/>
      <w:pPr>
        <w:ind w:left="615" w:hanging="360"/>
      </w:pPr>
      <w:rPr>
        <w:rFonts w:ascii="Arial" w:eastAsia="Arial" w:hAnsi="Arial" w:cs="Arial" w:hint="default"/>
        <w:spacing w:val="-1"/>
        <w:w w:val="100"/>
        <w:sz w:val="22"/>
        <w:szCs w:val="22"/>
      </w:rPr>
    </w:lvl>
    <w:lvl w:ilvl="2" w:tplc="5A3074EA">
      <w:numFmt w:val="bullet"/>
      <w:lvlText w:val="•"/>
      <w:lvlJc w:val="left"/>
      <w:pPr>
        <w:ind w:left="1571" w:hanging="360"/>
      </w:pPr>
      <w:rPr>
        <w:rFonts w:hint="default"/>
      </w:rPr>
    </w:lvl>
    <w:lvl w:ilvl="3" w:tplc="BD7E355A">
      <w:numFmt w:val="bullet"/>
      <w:lvlText w:val="•"/>
      <w:lvlJc w:val="left"/>
      <w:pPr>
        <w:ind w:left="2523" w:hanging="360"/>
      </w:pPr>
      <w:rPr>
        <w:rFonts w:hint="default"/>
      </w:rPr>
    </w:lvl>
    <w:lvl w:ilvl="4" w:tplc="40487BF2">
      <w:numFmt w:val="bullet"/>
      <w:lvlText w:val="•"/>
      <w:lvlJc w:val="left"/>
      <w:pPr>
        <w:ind w:left="3475" w:hanging="360"/>
      </w:pPr>
      <w:rPr>
        <w:rFonts w:hint="default"/>
      </w:rPr>
    </w:lvl>
    <w:lvl w:ilvl="5" w:tplc="8150383C">
      <w:numFmt w:val="bullet"/>
      <w:lvlText w:val="•"/>
      <w:lvlJc w:val="left"/>
      <w:pPr>
        <w:ind w:left="4427" w:hanging="360"/>
      </w:pPr>
      <w:rPr>
        <w:rFonts w:hint="default"/>
      </w:rPr>
    </w:lvl>
    <w:lvl w:ilvl="6" w:tplc="BCCA1E68">
      <w:numFmt w:val="bullet"/>
      <w:lvlText w:val="•"/>
      <w:lvlJc w:val="left"/>
      <w:pPr>
        <w:ind w:left="5379" w:hanging="360"/>
      </w:pPr>
      <w:rPr>
        <w:rFonts w:hint="default"/>
      </w:rPr>
    </w:lvl>
    <w:lvl w:ilvl="7" w:tplc="C5587D68">
      <w:numFmt w:val="bullet"/>
      <w:lvlText w:val="•"/>
      <w:lvlJc w:val="left"/>
      <w:pPr>
        <w:ind w:left="6330" w:hanging="360"/>
      </w:pPr>
      <w:rPr>
        <w:rFonts w:hint="default"/>
      </w:rPr>
    </w:lvl>
    <w:lvl w:ilvl="8" w:tplc="6F4E6454">
      <w:numFmt w:val="bullet"/>
      <w:lvlText w:val="•"/>
      <w:lvlJc w:val="left"/>
      <w:pPr>
        <w:ind w:left="7282" w:hanging="360"/>
      </w:pPr>
      <w:rPr>
        <w:rFonts w:hint="default"/>
      </w:rPr>
    </w:lvl>
  </w:abstractNum>
  <w:abstractNum w:abstractNumId="159">
    <w:nsid w:val="50952CFC"/>
    <w:multiLevelType w:val="hybridMultilevel"/>
    <w:tmpl w:val="FBF21C1A"/>
    <w:lvl w:ilvl="0" w:tplc="0C0A0017">
      <w:start w:val="1"/>
      <w:numFmt w:val="lowerLetter"/>
      <w:lvlText w:val="%1)"/>
      <w:lvlJc w:val="left"/>
      <w:pPr>
        <w:ind w:left="1434" w:hanging="360"/>
      </w:pPr>
    </w:lvl>
    <w:lvl w:ilvl="1" w:tplc="0C0A0019" w:tentative="1">
      <w:start w:val="1"/>
      <w:numFmt w:val="lowerLetter"/>
      <w:lvlText w:val="%2."/>
      <w:lvlJc w:val="left"/>
      <w:pPr>
        <w:ind w:left="2154" w:hanging="360"/>
      </w:pPr>
    </w:lvl>
    <w:lvl w:ilvl="2" w:tplc="0C0A001B" w:tentative="1">
      <w:start w:val="1"/>
      <w:numFmt w:val="lowerRoman"/>
      <w:lvlText w:val="%3."/>
      <w:lvlJc w:val="right"/>
      <w:pPr>
        <w:ind w:left="2874" w:hanging="180"/>
      </w:pPr>
    </w:lvl>
    <w:lvl w:ilvl="3" w:tplc="0C0A000F" w:tentative="1">
      <w:start w:val="1"/>
      <w:numFmt w:val="decimal"/>
      <w:lvlText w:val="%4."/>
      <w:lvlJc w:val="left"/>
      <w:pPr>
        <w:ind w:left="3594" w:hanging="360"/>
      </w:pPr>
    </w:lvl>
    <w:lvl w:ilvl="4" w:tplc="0C0A0019" w:tentative="1">
      <w:start w:val="1"/>
      <w:numFmt w:val="lowerLetter"/>
      <w:lvlText w:val="%5."/>
      <w:lvlJc w:val="left"/>
      <w:pPr>
        <w:ind w:left="4314" w:hanging="360"/>
      </w:pPr>
    </w:lvl>
    <w:lvl w:ilvl="5" w:tplc="0C0A001B" w:tentative="1">
      <w:start w:val="1"/>
      <w:numFmt w:val="lowerRoman"/>
      <w:lvlText w:val="%6."/>
      <w:lvlJc w:val="right"/>
      <w:pPr>
        <w:ind w:left="5034" w:hanging="180"/>
      </w:pPr>
    </w:lvl>
    <w:lvl w:ilvl="6" w:tplc="0C0A000F" w:tentative="1">
      <w:start w:val="1"/>
      <w:numFmt w:val="decimal"/>
      <w:lvlText w:val="%7."/>
      <w:lvlJc w:val="left"/>
      <w:pPr>
        <w:ind w:left="5754" w:hanging="360"/>
      </w:pPr>
    </w:lvl>
    <w:lvl w:ilvl="7" w:tplc="0C0A0019" w:tentative="1">
      <w:start w:val="1"/>
      <w:numFmt w:val="lowerLetter"/>
      <w:lvlText w:val="%8."/>
      <w:lvlJc w:val="left"/>
      <w:pPr>
        <w:ind w:left="6474" w:hanging="360"/>
      </w:pPr>
    </w:lvl>
    <w:lvl w:ilvl="8" w:tplc="0C0A001B" w:tentative="1">
      <w:start w:val="1"/>
      <w:numFmt w:val="lowerRoman"/>
      <w:lvlText w:val="%9."/>
      <w:lvlJc w:val="right"/>
      <w:pPr>
        <w:ind w:left="7194" w:hanging="180"/>
      </w:pPr>
    </w:lvl>
  </w:abstractNum>
  <w:abstractNum w:abstractNumId="160">
    <w:nsid w:val="50AA41B3"/>
    <w:multiLevelType w:val="hybridMultilevel"/>
    <w:tmpl w:val="4284209A"/>
    <w:lvl w:ilvl="0" w:tplc="0C0A0001">
      <w:start w:val="1"/>
      <w:numFmt w:val="bullet"/>
      <w:lvlText w:val=""/>
      <w:lvlJc w:val="left"/>
      <w:pPr>
        <w:ind w:left="1776" w:hanging="360"/>
      </w:pPr>
      <w:rPr>
        <w:rFonts w:ascii="Symbol" w:hAnsi="Symbol" w:hint="default"/>
      </w:rPr>
    </w:lvl>
    <w:lvl w:ilvl="1" w:tplc="0C0A0003">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61">
    <w:nsid w:val="51306747"/>
    <w:multiLevelType w:val="hybridMultilevel"/>
    <w:tmpl w:val="9CD8811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2">
    <w:nsid w:val="519A4043"/>
    <w:multiLevelType w:val="hybridMultilevel"/>
    <w:tmpl w:val="343C4F86"/>
    <w:lvl w:ilvl="0" w:tplc="0C0A0001">
      <w:start w:val="1"/>
      <w:numFmt w:val="bullet"/>
      <w:lvlText w:val=""/>
      <w:lvlJc w:val="left"/>
      <w:pPr>
        <w:ind w:left="1434" w:hanging="360"/>
      </w:pPr>
      <w:rPr>
        <w:rFonts w:ascii="Symbol" w:hAnsi="Symbol" w:hint="default"/>
        <w:sz w:val="22"/>
      </w:rPr>
    </w:lvl>
    <w:lvl w:ilvl="1" w:tplc="0C0A0019" w:tentative="1">
      <w:start w:val="1"/>
      <w:numFmt w:val="lowerLetter"/>
      <w:lvlText w:val="%2."/>
      <w:lvlJc w:val="left"/>
      <w:pPr>
        <w:ind w:left="2154" w:hanging="360"/>
      </w:pPr>
    </w:lvl>
    <w:lvl w:ilvl="2" w:tplc="0C0A001B" w:tentative="1">
      <w:start w:val="1"/>
      <w:numFmt w:val="lowerRoman"/>
      <w:lvlText w:val="%3."/>
      <w:lvlJc w:val="right"/>
      <w:pPr>
        <w:ind w:left="2874" w:hanging="180"/>
      </w:pPr>
    </w:lvl>
    <w:lvl w:ilvl="3" w:tplc="0C0A000F" w:tentative="1">
      <w:start w:val="1"/>
      <w:numFmt w:val="decimal"/>
      <w:lvlText w:val="%4."/>
      <w:lvlJc w:val="left"/>
      <w:pPr>
        <w:ind w:left="3594" w:hanging="360"/>
      </w:pPr>
    </w:lvl>
    <w:lvl w:ilvl="4" w:tplc="0C0A0019" w:tentative="1">
      <w:start w:val="1"/>
      <w:numFmt w:val="lowerLetter"/>
      <w:lvlText w:val="%5."/>
      <w:lvlJc w:val="left"/>
      <w:pPr>
        <w:ind w:left="4314" w:hanging="360"/>
      </w:pPr>
    </w:lvl>
    <w:lvl w:ilvl="5" w:tplc="0C0A001B" w:tentative="1">
      <w:start w:val="1"/>
      <w:numFmt w:val="lowerRoman"/>
      <w:lvlText w:val="%6."/>
      <w:lvlJc w:val="right"/>
      <w:pPr>
        <w:ind w:left="5034" w:hanging="180"/>
      </w:pPr>
    </w:lvl>
    <w:lvl w:ilvl="6" w:tplc="0C0A000F" w:tentative="1">
      <w:start w:val="1"/>
      <w:numFmt w:val="decimal"/>
      <w:lvlText w:val="%7."/>
      <w:lvlJc w:val="left"/>
      <w:pPr>
        <w:ind w:left="5754" w:hanging="360"/>
      </w:pPr>
    </w:lvl>
    <w:lvl w:ilvl="7" w:tplc="0C0A0019" w:tentative="1">
      <w:start w:val="1"/>
      <w:numFmt w:val="lowerLetter"/>
      <w:lvlText w:val="%8."/>
      <w:lvlJc w:val="left"/>
      <w:pPr>
        <w:ind w:left="6474" w:hanging="360"/>
      </w:pPr>
    </w:lvl>
    <w:lvl w:ilvl="8" w:tplc="0C0A001B" w:tentative="1">
      <w:start w:val="1"/>
      <w:numFmt w:val="lowerRoman"/>
      <w:lvlText w:val="%9."/>
      <w:lvlJc w:val="right"/>
      <w:pPr>
        <w:ind w:left="7194" w:hanging="180"/>
      </w:pPr>
    </w:lvl>
  </w:abstractNum>
  <w:abstractNum w:abstractNumId="163">
    <w:nsid w:val="51A73B7F"/>
    <w:multiLevelType w:val="hybridMultilevel"/>
    <w:tmpl w:val="8452DD0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4">
    <w:nsid w:val="51BB2827"/>
    <w:multiLevelType w:val="multilevel"/>
    <w:tmpl w:val="3C12E2F4"/>
    <w:lvl w:ilvl="0">
      <w:start w:val="1"/>
      <w:numFmt w:val="lowerLetter"/>
      <w:lvlText w:val="%1)"/>
      <w:lvlJc w:val="left"/>
      <w:pPr>
        <w:ind w:left="2101" w:hanging="541"/>
      </w:pPr>
      <w:rPr>
        <w:rFonts w:ascii="Arial" w:eastAsia="Arial" w:hAnsi="Arial" w:cs="Arial" w:hint="default"/>
        <w:b/>
        <w:bCs/>
        <w:spacing w:val="-3"/>
        <w:w w:val="100"/>
        <w:sz w:val="24"/>
        <w:szCs w:val="24"/>
      </w:rPr>
    </w:lvl>
    <w:lvl w:ilvl="1">
      <w:start w:val="1"/>
      <w:numFmt w:val="bullet"/>
      <w:lvlText w:val=""/>
      <w:lvlJc w:val="left"/>
      <w:pPr>
        <w:ind w:left="2101" w:hanging="541"/>
      </w:pPr>
      <w:rPr>
        <w:rFonts w:ascii="Symbol" w:hAnsi="Symbol" w:hint="default"/>
        <w:b/>
        <w:bCs/>
        <w:spacing w:val="-1"/>
        <w:w w:val="100"/>
        <w:sz w:val="28"/>
        <w:szCs w:val="28"/>
      </w:rPr>
    </w:lvl>
    <w:lvl w:ilvl="2">
      <w:start w:val="1"/>
      <w:numFmt w:val="lowerLetter"/>
      <w:lvlText w:val="%3."/>
      <w:lvlJc w:val="left"/>
      <w:pPr>
        <w:ind w:left="2461" w:hanging="358"/>
      </w:pPr>
      <w:rPr>
        <w:rFonts w:ascii="Arial" w:eastAsia="Arial" w:hAnsi="Arial" w:cs="Arial" w:hint="default"/>
        <w:spacing w:val="-23"/>
        <w:w w:val="100"/>
        <w:sz w:val="24"/>
        <w:szCs w:val="24"/>
      </w:rPr>
    </w:lvl>
    <w:lvl w:ilvl="3">
      <w:numFmt w:val="bullet"/>
      <w:lvlText w:val="•"/>
      <w:lvlJc w:val="left"/>
      <w:pPr>
        <w:ind w:left="4335" w:hanging="358"/>
      </w:pPr>
      <w:rPr>
        <w:rFonts w:hint="default"/>
      </w:rPr>
    </w:lvl>
    <w:lvl w:ilvl="4">
      <w:numFmt w:val="bullet"/>
      <w:lvlText w:val="•"/>
      <w:lvlJc w:val="left"/>
      <w:pPr>
        <w:ind w:left="5273" w:hanging="358"/>
      </w:pPr>
      <w:rPr>
        <w:rFonts w:hint="default"/>
      </w:rPr>
    </w:lvl>
    <w:lvl w:ilvl="5">
      <w:numFmt w:val="bullet"/>
      <w:lvlText w:val="•"/>
      <w:lvlJc w:val="left"/>
      <w:pPr>
        <w:ind w:left="6211" w:hanging="358"/>
      </w:pPr>
      <w:rPr>
        <w:rFonts w:hint="default"/>
      </w:rPr>
    </w:lvl>
    <w:lvl w:ilvl="6">
      <w:numFmt w:val="bullet"/>
      <w:lvlText w:val="•"/>
      <w:lvlJc w:val="left"/>
      <w:pPr>
        <w:ind w:left="7148" w:hanging="358"/>
      </w:pPr>
      <w:rPr>
        <w:rFonts w:hint="default"/>
      </w:rPr>
    </w:lvl>
    <w:lvl w:ilvl="7">
      <w:numFmt w:val="bullet"/>
      <w:lvlText w:val="•"/>
      <w:lvlJc w:val="left"/>
      <w:pPr>
        <w:ind w:left="8086" w:hanging="358"/>
      </w:pPr>
      <w:rPr>
        <w:rFonts w:hint="default"/>
      </w:rPr>
    </w:lvl>
    <w:lvl w:ilvl="8">
      <w:numFmt w:val="bullet"/>
      <w:lvlText w:val="•"/>
      <w:lvlJc w:val="left"/>
      <w:pPr>
        <w:ind w:left="9024" w:hanging="358"/>
      </w:pPr>
      <w:rPr>
        <w:rFonts w:hint="default"/>
      </w:rPr>
    </w:lvl>
  </w:abstractNum>
  <w:abstractNum w:abstractNumId="165">
    <w:nsid w:val="521D56B1"/>
    <w:multiLevelType w:val="hybridMultilevel"/>
    <w:tmpl w:val="19B46D9C"/>
    <w:lvl w:ilvl="0" w:tplc="623AB6E2">
      <w:start w:val="1"/>
      <w:numFmt w:val="decimal"/>
      <w:lvlText w:val="%1."/>
      <w:lvlJc w:val="left"/>
      <w:pPr>
        <w:ind w:left="1068" w:hanging="360"/>
      </w:pPr>
      <w:rPr>
        <w:rFonts w:ascii="Arial" w:hAnsi="Arial" w:hint="default"/>
        <w:sz w:val="22"/>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66">
    <w:nsid w:val="525E210F"/>
    <w:multiLevelType w:val="hybridMultilevel"/>
    <w:tmpl w:val="D94CF9EC"/>
    <w:lvl w:ilvl="0" w:tplc="B644C59A">
      <w:start w:val="1"/>
      <w:numFmt w:val="decimal"/>
      <w:lvlText w:val="%1."/>
      <w:lvlJc w:val="left"/>
      <w:pPr>
        <w:ind w:left="972" w:hanging="286"/>
      </w:pPr>
      <w:rPr>
        <w:rFonts w:ascii="Calibri" w:eastAsia="Calibri" w:hAnsi="Calibri" w:cs="Calibri" w:hint="default"/>
        <w:spacing w:val="-2"/>
        <w:w w:val="100"/>
        <w:sz w:val="24"/>
        <w:szCs w:val="24"/>
        <w:lang w:val="es-ES" w:eastAsia="es-ES" w:bidi="es-ES"/>
      </w:rPr>
    </w:lvl>
    <w:lvl w:ilvl="1" w:tplc="628CF63A">
      <w:numFmt w:val="bullet"/>
      <w:lvlText w:val="•"/>
      <w:lvlJc w:val="left"/>
      <w:pPr>
        <w:ind w:left="1854" w:hanging="286"/>
      </w:pPr>
      <w:rPr>
        <w:rFonts w:hint="default"/>
      </w:rPr>
    </w:lvl>
    <w:lvl w:ilvl="2" w:tplc="A50E84C2">
      <w:numFmt w:val="bullet"/>
      <w:lvlText w:val="•"/>
      <w:lvlJc w:val="left"/>
      <w:pPr>
        <w:ind w:left="2731" w:hanging="286"/>
      </w:pPr>
      <w:rPr>
        <w:rFonts w:hint="default"/>
      </w:rPr>
    </w:lvl>
    <w:lvl w:ilvl="3" w:tplc="6722209C">
      <w:numFmt w:val="bullet"/>
      <w:lvlText w:val="•"/>
      <w:lvlJc w:val="left"/>
      <w:pPr>
        <w:ind w:left="3607" w:hanging="286"/>
      </w:pPr>
      <w:rPr>
        <w:rFonts w:hint="default"/>
      </w:rPr>
    </w:lvl>
    <w:lvl w:ilvl="4" w:tplc="43E05A00">
      <w:numFmt w:val="bullet"/>
      <w:lvlText w:val="•"/>
      <w:lvlJc w:val="left"/>
      <w:pPr>
        <w:ind w:left="4484" w:hanging="286"/>
      </w:pPr>
      <w:rPr>
        <w:rFonts w:hint="default"/>
      </w:rPr>
    </w:lvl>
    <w:lvl w:ilvl="5" w:tplc="2D8005F8">
      <w:numFmt w:val="bullet"/>
      <w:lvlText w:val="•"/>
      <w:lvlJc w:val="left"/>
      <w:pPr>
        <w:ind w:left="5361" w:hanging="286"/>
      </w:pPr>
      <w:rPr>
        <w:rFonts w:hint="default"/>
      </w:rPr>
    </w:lvl>
    <w:lvl w:ilvl="6" w:tplc="71E61B86">
      <w:numFmt w:val="bullet"/>
      <w:lvlText w:val="•"/>
      <w:lvlJc w:val="left"/>
      <w:pPr>
        <w:ind w:left="6237" w:hanging="286"/>
      </w:pPr>
      <w:rPr>
        <w:rFonts w:hint="default"/>
      </w:rPr>
    </w:lvl>
    <w:lvl w:ilvl="7" w:tplc="35D24BE8">
      <w:numFmt w:val="bullet"/>
      <w:lvlText w:val="•"/>
      <w:lvlJc w:val="left"/>
      <w:pPr>
        <w:ind w:left="7114" w:hanging="286"/>
      </w:pPr>
      <w:rPr>
        <w:rFonts w:hint="default"/>
      </w:rPr>
    </w:lvl>
    <w:lvl w:ilvl="8" w:tplc="8110E374">
      <w:numFmt w:val="bullet"/>
      <w:lvlText w:val="•"/>
      <w:lvlJc w:val="left"/>
      <w:pPr>
        <w:ind w:left="7991" w:hanging="286"/>
      </w:pPr>
      <w:rPr>
        <w:rFonts w:hint="default"/>
      </w:rPr>
    </w:lvl>
  </w:abstractNum>
  <w:abstractNum w:abstractNumId="167">
    <w:nsid w:val="52AE1536"/>
    <w:multiLevelType w:val="hybridMultilevel"/>
    <w:tmpl w:val="FB488F0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8">
    <w:nsid w:val="52CF25B8"/>
    <w:multiLevelType w:val="hybridMultilevel"/>
    <w:tmpl w:val="F3FEEC20"/>
    <w:lvl w:ilvl="0" w:tplc="0C0A000D">
      <w:start w:val="1"/>
      <w:numFmt w:val="bullet"/>
      <w:lvlText w:val=""/>
      <w:lvlJc w:val="left"/>
      <w:pPr>
        <w:ind w:left="474" w:hanging="360"/>
      </w:pPr>
      <w:rPr>
        <w:rFonts w:ascii="Wingdings" w:hAnsi="Wingdings" w:hint="default"/>
        <w:spacing w:val="-4"/>
        <w:w w:val="100"/>
        <w:sz w:val="24"/>
        <w:szCs w:val="24"/>
      </w:rPr>
    </w:lvl>
    <w:lvl w:ilvl="1" w:tplc="29305C9E">
      <w:numFmt w:val="bullet"/>
      <w:lvlText w:val="•"/>
      <w:lvlJc w:val="left"/>
      <w:pPr>
        <w:ind w:left="1350" w:hanging="360"/>
      </w:pPr>
      <w:rPr>
        <w:rFonts w:hint="default"/>
      </w:rPr>
    </w:lvl>
    <w:lvl w:ilvl="2" w:tplc="9DA64FDA">
      <w:numFmt w:val="bullet"/>
      <w:lvlText w:val="•"/>
      <w:lvlJc w:val="left"/>
      <w:pPr>
        <w:ind w:left="2220" w:hanging="360"/>
      </w:pPr>
      <w:rPr>
        <w:rFonts w:hint="default"/>
      </w:rPr>
    </w:lvl>
    <w:lvl w:ilvl="3" w:tplc="B25ADC80">
      <w:numFmt w:val="bullet"/>
      <w:lvlText w:val="•"/>
      <w:lvlJc w:val="left"/>
      <w:pPr>
        <w:ind w:left="3091" w:hanging="360"/>
      </w:pPr>
      <w:rPr>
        <w:rFonts w:hint="default"/>
      </w:rPr>
    </w:lvl>
    <w:lvl w:ilvl="4" w:tplc="CA466C52">
      <w:numFmt w:val="bullet"/>
      <w:lvlText w:val="•"/>
      <w:lvlJc w:val="left"/>
      <w:pPr>
        <w:ind w:left="3961" w:hanging="360"/>
      </w:pPr>
      <w:rPr>
        <w:rFonts w:hint="default"/>
      </w:rPr>
    </w:lvl>
    <w:lvl w:ilvl="5" w:tplc="E2FC9254">
      <w:numFmt w:val="bullet"/>
      <w:lvlText w:val="•"/>
      <w:lvlJc w:val="left"/>
      <w:pPr>
        <w:ind w:left="4832" w:hanging="360"/>
      </w:pPr>
      <w:rPr>
        <w:rFonts w:hint="default"/>
      </w:rPr>
    </w:lvl>
    <w:lvl w:ilvl="6" w:tplc="4A448226">
      <w:numFmt w:val="bullet"/>
      <w:lvlText w:val="•"/>
      <w:lvlJc w:val="left"/>
      <w:pPr>
        <w:ind w:left="5702" w:hanging="360"/>
      </w:pPr>
      <w:rPr>
        <w:rFonts w:hint="default"/>
      </w:rPr>
    </w:lvl>
    <w:lvl w:ilvl="7" w:tplc="54DCDB22">
      <w:numFmt w:val="bullet"/>
      <w:lvlText w:val="•"/>
      <w:lvlJc w:val="left"/>
      <w:pPr>
        <w:ind w:left="6572" w:hanging="360"/>
      </w:pPr>
      <w:rPr>
        <w:rFonts w:hint="default"/>
      </w:rPr>
    </w:lvl>
    <w:lvl w:ilvl="8" w:tplc="6370454C">
      <w:numFmt w:val="bullet"/>
      <w:lvlText w:val="•"/>
      <w:lvlJc w:val="left"/>
      <w:pPr>
        <w:ind w:left="7443" w:hanging="360"/>
      </w:pPr>
      <w:rPr>
        <w:rFonts w:hint="default"/>
      </w:rPr>
    </w:lvl>
  </w:abstractNum>
  <w:abstractNum w:abstractNumId="169">
    <w:nsid w:val="52FA1896"/>
    <w:multiLevelType w:val="hybridMultilevel"/>
    <w:tmpl w:val="1E64332E"/>
    <w:lvl w:ilvl="0" w:tplc="B644C59A">
      <w:start w:val="1"/>
      <w:numFmt w:val="decimal"/>
      <w:lvlText w:val="%1."/>
      <w:lvlJc w:val="left"/>
      <w:pPr>
        <w:ind w:left="1702" w:hanging="360"/>
      </w:pPr>
      <w:rPr>
        <w:rFonts w:ascii="Calibri" w:eastAsia="Calibri" w:hAnsi="Calibri" w:cs="Calibri" w:hint="default"/>
        <w:spacing w:val="-2"/>
        <w:w w:val="100"/>
        <w:sz w:val="24"/>
        <w:szCs w:val="24"/>
        <w:lang w:val="es-ES" w:eastAsia="es-ES" w:bidi="es-ES"/>
      </w:rPr>
    </w:lvl>
    <w:lvl w:ilvl="1" w:tplc="57AA7D0E">
      <w:numFmt w:val="bullet"/>
      <w:lvlText w:val="•"/>
      <w:lvlJc w:val="left"/>
      <w:pPr>
        <w:ind w:left="2570" w:hanging="360"/>
      </w:pPr>
      <w:rPr>
        <w:rFonts w:hint="default"/>
        <w:lang w:val="es-ES" w:eastAsia="es-ES" w:bidi="es-ES"/>
      </w:rPr>
    </w:lvl>
    <w:lvl w:ilvl="2" w:tplc="05781DE2">
      <w:numFmt w:val="bullet"/>
      <w:lvlText w:val="•"/>
      <w:lvlJc w:val="left"/>
      <w:pPr>
        <w:ind w:left="3441" w:hanging="360"/>
      </w:pPr>
      <w:rPr>
        <w:rFonts w:hint="default"/>
        <w:lang w:val="es-ES" w:eastAsia="es-ES" w:bidi="es-ES"/>
      </w:rPr>
    </w:lvl>
    <w:lvl w:ilvl="3" w:tplc="F0184E2E">
      <w:numFmt w:val="bullet"/>
      <w:lvlText w:val="•"/>
      <w:lvlJc w:val="left"/>
      <w:pPr>
        <w:ind w:left="4311" w:hanging="360"/>
      </w:pPr>
      <w:rPr>
        <w:rFonts w:hint="default"/>
        <w:lang w:val="es-ES" w:eastAsia="es-ES" w:bidi="es-ES"/>
      </w:rPr>
    </w:lvl>
    <w:lvl w:ilvl="4" w:tplc="95CC48CC">
      <w:numFmt w:val="bullet"/>
      <w:lvlText w:val="•"/>
      <w:lvlJc w:val="left"/>
      <w:pPr>
        <w:ind w:left="5182" w:hanging="360"/>
      </w:pPr>
      <w:rPr>
        <w:rFonts w:hint="default"/>
        <w:lang w:val="es-ES" w:eastAsia="es-ES" w:bidi="es-ES"/>
      </w:rPr>
    </w:lvl>
    <w:lvl w:ilvl="5" w:tplc="1E4CB172">
      <w:numFmt w:val="bullet"/>
      <w:lvlText w:val="•"/>
      <w:lvlJc w:val="left"/>
      <w:pPr>
        <w:ind w:left="6053" w:hanging="360"/>
      </w:pPr>
      <w:rPr>
        <w:rFonts w:hint="default"/>
        <w:lang w:val="es-ES" w:eastAsia="es-ES" w:bidi="es-ES"/>
      </w:rPr>
    </w:lvl>
    <w:lvl w:ilvl="6" w:tplc="13144624">
      <w:numFmt w:val="bullet"/>
      <w:lvlText w:val="•"/>
      <w:lvlJc w:val="left"/>
      <w:pPr>
        <w:ind w:left="6923" w:hanging="360"/>
      </w:pPr>
      <w:rPr>
        <w:rFonts w:hint="default"/>
        <w:lang w:val="es-ES" w:eastAsia="es-ES" w:bidi="es-ES"/>
      </w:rPr>
    </w:lvl>
    <w:lvl w:ilvl="7" w:tplc="436018C4">
      <w:numFmt w:val="bullet"/>
      <w:lvlText w:val="•"/>
      <w:lvlJc w:val="left"/>
      <w:pPr>
        <w:ind w:left="7794" w:hanging="360"/>
      </w:pPr>
      <w:rPr>
        <w:rFonts w:hint="default"/>
        <w:lang w:val="es-ES" w:eastAsia="es-ES" w:bidi="es-ES"/>
      </w:rPr>
    </w:lvl>
    <w:lvl w:ilvl="8" w:tplc="9A7C2330">
      <w:numFmt w:val="bullet"/>
      <w:lvlText w:val="•"/>
      <w:lvlJc w:val="left"/>
      <w:pPr>
        <w:ind w:left="8665" w:hanging="360"/>
      </w:pPr>
      <w:rPr>
        <w:rFonts w:hint="default"/>
        <w:lang w:val="es-ES" w:eastAsia="es-ES" w:bidi="es-ES"/>
      </w:rPr>
    </w:lvl>
  </w:abstractNum>
  <w:abstractNum w:abstractNumId="170">
    <w:nsid w:val="536A488F"/>
    <w:multiLevelType w:val="hybridMultilevel"/>
    <w:tmpl w:val="123617B6"/>
    <w:lvl w:ilvl="0" w:tplc="1AEE62D4">
      <w:start w:val="1"/>
      <w:numFmt w:val="lowerLetter"/>
      <w:lvlText w:val="%1)"/>
      <w:lvlJc w:val="left"/>
      <w:pPr>
        <w:ind w:left="972" w:hanging="360"/>
      </w:pPr>
      <w:rPr>
        <w:rFonts w:ascii="Arial" w:eastAsia="Arial" w:hAnsi="Arial" w:cs="Arial" w:hint="default"/>
        <w:b/>
        <w:bCs/>
        <w:spacing w:val="-6"/>
        <w:w w:val="100"/>
        <w:sz w:val="24"/>
        <w:szCs w:val="24"/>
        <w:lang w:val="en-US" w:eastAsia="en-US" w:bidi="en-US"/>
      </w:rPr>
    </w:lvl>
    <w:lvl w:ilvl="1" w:tplc="B5609C52">
      <w:numFmt w:val="bullet"/>
      <w:lvlText w:val="•"/>
      <w:lvlJc w:val="left"/>
      <w:pPr>
        <w:ind w:left="1804" w:hanging="360"/>
      </w:pPr>
      <w:rPr>
        <w:rFonts w:hint="default"/>
        <w:lang w:val="en-US" w:eastAsia="en-US" w:bidi="en-US"/>
      </w:rPr>
    </w:lvl>
    <w:lvl w:ilvl="2" w:tplc="A7748AA8">
      <w:numFmt w:val="bullet"/>
      <w:lvlText w:val="•"/>
      <w:lvlJc w:val="left"/>
      <w:pPr>
        <w:ind w:left="2628" w:hanging="360"/>
      </w:pPr>
      <w:rPr>
        <w:rFonts w:hint="default"/>
        <w:lang w:val="en-US" w:eastAsia="en-US" w:bidi="en-US"/>
      </w:rPr>
    </w:lvl>
    <w:lvl w:ilvl="3" w:tplc="FB3846BC">
      <w:numFmt w:val="bullet"/>
      <w:lvlText w:val="•"/>
      <w:lvlJc w:val="left"/>
      <w:pPr>
        <w:ind w:left="3453" w:hanging="360"/>
      </w:pPr>
      <w:rPr>
        <w:rFonts w:hint="default"/>
        <w:lang w:val="en-US" w:eastAsia="en-US" w:bidi="en-US"/>
      </w:rPr>
    </w:lvl>
    <w:lvl w:ilvl="4" w:tplc="1D20CBF2">
      <w:numFmt w:val="bullet"/>
      <w:lvlText w:val="•"/>
      <w:lvlJc w:val="left"/>
      <w:pPr>
        <w:ind w:left="4277" w:hanging="360"/>
      </w:pPr>
      <w:rPr>
        <w:rFonts w:hint="default"/>
        <w:lang w:val="en-US" w:eastAsia="en-US" w:bidi="en-US"/>
      </w:rPr>
    </w:lvl>
    <w:lvl w:ilvl="5" w:tplc="A4143A2C">
      <w:numFmt w:val="bullet"/>
      <w:lvlText w:val="•"/>
      <w:lvlJc w:val="left"/>
      <w:pPr>
        <w:ind w:left="5102" w:hanging="360"/>
      </w:pPr>
      <w:rPr>
        <w:rFonts w:hint="default"/>
        <w:lang w:val="en-US" w:eastAsia="en-US" w:bidi="en-US"/>
      </w:rPr>
    </w:lvl>
    <w:lvl w:ilvl="6" w:tplc="2F844EC8">
      <w:numFmt w:val="bullet"/>
      <w:lvlText w:val="•"/>
      <w:lvlJc w:val="left"/>
      <w:pPr>
        <w:ind w:left="5926" w:hanging="360"/>
      </w:pPr>
      <w:rPr>
        <w:rFonts w:hint="default"/>
        <w:lang w:val="en-US" w:eastAsia="en-US" w:bidi="en-US"/>
      </w:rPr>
    </w:lvl>
    <w:lvl w:ilvl="7" w:tplc="C0949B02">
      <w:numFmt w:val="bullet"/>
      <w:lvlText w:val="•"/>
      <w:lvlJc w:val="left"/>
      <w:pPr>
        <w:ind w:left="6750" w:hanging="360"/>
      </w:pPr>
      <w:rPr>
        <w:rFonts w:hint="default"/>
        <w:lang w:val="en-US" w:eastAsia="en-US" w:bidi="en-US"/>
      </w:rPr>
    </w:lvl>
    <w:lvl w:ilvl="8" w:tplc="43DE0AD2">
      <w:numFmt w:val="bullet"/>
      <w:lvlText w:val="•"/>
      <w:lvlJc w:val="left"/>
      <w:pPr>
        <w:ind w:left="7575" w:hanging="360"/>
      </w:pPr>
      <w:rPr>
        <w:rFonts w:hint="default"/>
        <w:lang w:val="en-US" w:eastAsia="en-US" w:bidi="en-US"/>
      </w:rPr>
    </w:lvl>
  </w:abstractNum>
  <w:abstractNum w:abstractNumId="171">
    <w:nsid w:val="547D0F85"/>
    <w:multiLevelType w:val="multilevel"/>
    <w:tmpl w:val="0C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2">
    <w:nsid w:val="553E61F2"/>
    <w:multiLevelType w:val="hybridMultilevel"/>
    <w:tmpl w:val="8264B098"/>
    <w:lvl w:ilvl="0" w:tplc="0C0A000F">
      <w:start w:val="1"/>
      <w:numFmt w:val="decimal"/>
      <w:lvlText w:val="%1."/>
      <w:lvlJc w:val="left"/>
      <w:pPr>
        <w:ind w:left="1425" w:hanging="360"/>
      </w:pPr>
    </w:lvl>
    <w:lvl w:ilvl="1" w:tplc="0C0A0019" w:tentative="1">
      <w:start w:val="1"/>
      <w:numFmt w:val="lowerLetter"/>
      <w:lvlText w:val="%2."/>
      <w:lvlJc w:val="left"/>
      <w:pPr>
        <w:ind w:left="2145" w:hanging="360"/>
      </w:pPr>
    </w:lvl>
    <w:lvl w:ilvl="2" w:tplc="0C0A001B" w:tentative="1">
      <w:start w:val="1"/>
      <w:numFmt w:val="lowerRoman"/>
      <w:lvlText w:val="%3."/>
      <w:lvlJc w:val="right"/>
      <w:pPr>
        <w:ind w:left="2865" w:hanging="180"/>
      </w:pPr>
    </w:lvl>
    <w:lvl w:ilvl="3" w:tplc="0C0A000F" w:tentative="1">
      <w:start w:val="1"/>
      <w:numFmt w:val="decimal"/>
      <w:lvlText w:val="%4."/>
      <w:lvlJc w:val="left"/>
      <w:pPr>
        <w:ind w:left="3585" w:hanging="360"/>
      </w:pPr>
    </w:lvl>
    <w:lvl w:ilvl="4" w:tplc="0C0A0019" w:tentative="1">
      <w:start w:val="1"/>
      <w:numFmt w:val="lowerLetter"/>
      <w:lvlText w:val="%5."/>
      <w:lvlJc w:val="left"/>
      <w:pPr>
        <w:ind w:left="4305" w:hanging="360"/>
      </w:pPr>
    </w:lvl>
    <w:lvl w:ilvl="5" w:tplc="0C0A001B" w:tentative="1">
      <w:start w:val="1"/>
      <w:numFmt w:val="lowerRoman"/>
      <w:lvlText w:val="%6."/>
      <w:lvlJc w:val="right"/>
      <w:pPr>
        <w:ind w:left="5025" w:hanging="180"/>
      </w:pPr>
    </w:lvl>
    <w:lvl w:ilvl="6" w:tplc="0C0A000F" w:tentative="1">
      <w:start w:val="1"/>
      <w:numFmt w:val="decimal"/>
      <w:lvlText w:val="%7."/>
      <w:lvlJc w:val="left"/>
      <w:pPr>
        <w:ind w:left="5745" w:hanging="360"/>
      </w:pPr>
    </w:lvl>
    <w:lvl w:ilvl="7" w:tplc="0C0A0019" w:tentative="1">
      <w:start w:val="1"/>
      <w:numFmt w:val="lowerLetter"/>
      <w:lvlText w:val="%8."/>
      <w:lvlJc w:val="left"/>
      <w:pPr>
        <w:ind w:left="6465" w:hanging="360"/>
      </w:pPr>
    </w:lvl>
    <w:lvl w:ilvl="8" w:tplc="0C0A001B" w:tentative="1">
      <w:start w:val="1"/>
      <w:numFmt w:val="lowerRoman"/>
      <w:lvlText w:val="%9."/>
      <w:lvlJc w:val="right"/>
      <w:pPr>
        <w:ind w:left="7185" w:hanging="180"/>
      </w:pPr>
    </w:lvl>
  </w:abstractNum>
  <w:abstractNum w:abstractNumId="173">
    <w:nsid w:val="561708BD"/>
    <w:multiLevelType w:val="hybridMultilevel"/>
    <w:tmpl w:val="32E60C4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4">
    <w:nsid w:val="56234ED3"/>
    <w:multiLevelType w:val="hybridMultilevel"/>
    <w:tmpl w:val="91D62F20"/>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75">
    <w:nsid w:val="565428DF"/>
    <w:multiLevelType w:val="hybridMultilevel"/>
    <w:tmpl w:val="5D9EDF60"/>
    <w:lvl w:ilvl="0" w:tplc="9F38CAF4">
      <w:start w:val="15"/>
      <w:numFmt w:val="decimal"/>
      <w:lvlText w:val="%1."/>
      <w:lvlJc w:val="left"/>
      <w:pPr>
        <w:ind w:left="720" w:hanging="360"/>
      </w:pPr>
      <w:rPr>
        <w:rFonts w:ascii="Arial" w:hAnsi="Arial"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6">
    <w:nsid w:val="567B7EA5"/>
    <w:multiLevelType w:val="hybridMultilevel"/>
    <w:tmpl w:val="57142A6A"/>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77">
    <w:nsid w:val="567E640D"/>
    <w:multiLevelType w:val="hybridMultilevel"/>
    <w:tmpl w:val="F434F64A"/>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78">
    <w:nsid w:val="56CA4054"/>
    <w:multiLevelType w:val="hybridMultilevel"/>
    <w:tmpl w:val="280E2B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9">
    <w:nsid w:val="57FA4AE5"/>
    <w:multiLevelType w:val="hybridMultilevel"/>
    <w:tmpl w:val="82E88D5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0">
    <w:nsid w:val="58A31B71"/>
    <w:multiLevelType w:val="hybridMultilevel"/>
    <w:tmpl w:val="B354441E"/>
    <w:lvl w:ilvl="0" w:tplc="623AB6E2">
      <w:start w:val="1"/>
      <w:numFmt w:val="decimal"/>
      <w:lvlText w:val="%1."/>
      <w:lvlJc w:val="left"/>
      <w:pPr>
        <w:ind w:left="720" w:hanging="360"/>
      </w:pPr>
      <w:rPr>
        <w:rFonts w:ascii="Arial" w:hAnsi="Arial"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1">
    <w:nsid w:val="58B60075"/>
    <w:multiLevelType w:val="hybridMultilevel"/>
    <w:tmpl w:val="57641ECC"/>
    <w:lvl w:ilvl="0" w:tplc="EC343B56">
      <w:numFmt w:val="bullet"/>
      <w:lvlText w:val=""/>
      <w:lvlJc w:val="left"/>
      <w:pPr>
        <w:ind w:left="1034" w:hanging="360"/>
      </w:pPr>
      <w:rPr>
        <w:rFonts w:ascii="Wingdings" w:eastAsia="Wingdings" w:hAnsi="Wingdings" w:cs="Wingdings" w:hint="default"/>
        <w:w w:val="100"/>
        <w:sz w:val="22"/>
        <w:szCs w:val="22"/>
      </w:rPr>
    </w:lvl>
    <w:lvl w:ilvl="1" w:tplc="D9AE8B98">
      <w:numFmt w:val="bullet"/>
      <w:lvlText w:val="•"/>
      <w:lvlJc w:val="left"/>
      <w:pPr>
        <w:ind w:left="1874" w:hanging="360"/>
      </w:pPr>
      <w:rPr>
        <w:rFonts w:hint="default"/>
      </w:rPr>
    </w:lvl>
    <w:lvl w:ilvl="2" w:tplc="A7D62F2C">
      <w:numFmt w:val="bullet"/>
      <w:lvlText w:val="•"/>
      <w:lvlJc w:val="left"/>
      <w:pPr>
        <w:ind w:left="2709" w:hanging="360"/>
      </w:pPr>
      <w:rPr>
        <w:rFonts w:hint="default"/>
      </w:rPr>
    </w:lvl>
    <w:lvl w:ilvl="3" w:tplc="2ADE0508">
      <w:numFmt w:val="bullet"/>
      <w:lvlText w:val="•"/>
      <w:lvlJc w:val="left"/>
      <w:pPr>
        <w:ind w:left="3543" w:hanging="360"/>
      </w:pPr>
      <w:rPr>
        <w:rFonts w:hint="default"/>
      </w:rPr>
    </w:lvl>
    <w:lvl w:ilvl="4" w:tplc="81E487BC">
      <w:numFmt w:val="bullet"/>
      <w:lvlText w:val="•"/>
      <w:lvlJc w:val="left"/>
      <w:pPr>
        <w:ind w:left="4378" w:hanging="360"/>
      </w:pPr>
      <w:rPr>
        <w:rFonts w:hint="default"/>
      </w:rPr>
    </w:lvl>
    <w:lvl w:ilvl="5" w:tplc="BF744844">
      <w:numFmt w:val="bullet"/>
      <w:lvlText w:val="•"/>
      <w:lvlJc w:val="left"/>
      <w:pPr>
        <w:ind w:left="5213" w:hanging="360"/>
      </w:pPr>
      <w:rPr>
        <w:rFonts w:hint="default"/>
      </w:rPr>
    </w:lvl>
    <w:lvl w:ilvl="6" w:tplc="E534AB4E">
      <w:numFmt w:val="bullet"/>
      <w:lvlText w:val="•"/>
      <w:lvlJc w:val="left"/>
      <w:pPr>
        <w:ind w:left="6047" w:hanging="360"/>
      </w:pPr>
      <w:rPr>
        <w:rFonts w:hint="default"/>
      </w:rPr>
    </w:lvl>
    <w:lvl w:ilvl="7" w:tplc="638A00E6">
      <w:numFmt w:val="bullet"/>
      <w:lvlText w:val="•"/>
      <w:lvlJc w:val="left"/>
      <w:pPr>
        <w:ind w:left="6882" w:hanging="360"/>
      </w:pPr>
      <w:rPr>
        <w:rFonts w:hint="default"/>
      </w:rPr>
    </w:lvl>
    <w:lvl w:ilvl="8" w:tplc="F2D8EA94">
      <w:numFmt w:val="bullet"/>
      <w:lvlText w:val="•"/>
      <w:lvlJc w:val="left"/>
      <w:pPr>
        <w:ind w:left="7717" w:hanging="360"/>
      </w:pPr>
      <w:rPr>
        <w:rFonts w:hint="default"/>
      </w:rPr>
    </w:lvl>
  </w:abstractNum>
  <w:abstractNum w:abstractNumId="182">
    <w:nsid w:val="58CF3879"/>
    <w:multiLevelType w:val="hybridMultilevel"/>
    <w:tmpl w:val="0DA8664E"/>
    <w:lvl w:ilvl="0" w:tplc="0C0A0017">
      <w:start w:val="1"/>
      <w:numFmt w:val="lowerLetter"/>
      <w:lvlText w:val="%1)"/>
      <w:lvlJc w:val="left"/>
      <w:pPr>
        <w:ind w:left="474" w:hanging="360"/>
      </w:pPr>
      <w:rPr>
        <w:rFonts w:hint="default"/>
        <w:spacing w:val="-8"/>
        <w:w w:val="100"/>
        <w:sz w:val="24"/>
        <w:szCs w:val="24"/>
      </w:rPr>
    </w:lvl>
    <w:lvl w:ilvl="1" w:tplc="D7EE7A54">
      <w:numFmt w:val="bullet"/>
      <w:lvlText w:val="•"/>
      <w:lvlJc w:val="left"/>
      <w:pPr>
        <w:ind w:left="1350" w:hanging="360"/>
      </w:pPr>
      <w:rPr>
        <w:rFonts w:hint="default"/>
      </w:rPr>
    </w:lvl>
    <w:lvl w:ilvl="2" w:tplc="8BA6DB3E">
      <w:numFmt w:val="bullet"/>
      <w:lvlText w:val="•"/>
      <w:lvlJc w:val="left"/>
      <w:pPr>
        <w:ind w:left="2220" w:hanging="360"/>
      </w:pPr>
      <w:rPr>
        <w:rFonts w:hint="default"/>
      </w:rPr>
    </w:lvl>
    <w:lvl w:ilvl="3" w:tplc="73723E42">
      <w:numFmt w:val="bullet"/>
      <w:lvlText w:val="•"/>
      <w:lvlJc w:val="left"/>
      <w:pPr>
        <w:ind w:left="3091" w:hanging="360"/>
      </w:pPr>
      <w:rPr>
        <w:rFonts w:hint="default"/>
      </w:rPr>
    </w:lvl>
    <w:lvl w:ilvl="4" w:tplc="CD1AF49A">
      <w:numFmt w:val="bullet"/>
      <w:lvlText w:val="•"/>
      <w:lvlJc w:val="left"/>
      <w:pPr>
        <w:ind w:left="3961" w:hanging="360"/>
      </w:pPr>
      <w:rPr>
        <w:rFonts w:hint="default"/>
      </w:rPr>
    </w:lvl>
    <w:lvl w:ilvl="5" w:tplc="6DDABD72">
      <w:numFmt w:val="bullet"/>
      <w:lvlText w:val="•"/>
      <w:lvlJc w:val="left"/>
      <w:pPr>
        <w:ind w:left="4832" w:hanging="360"/>
      </w:pPr>
      <w:rPr>
        <w:rFonts w:hint="default"/>
      </w:rPr>
    </w:lvl>
    <w:lvl w:ilvl="6" w:tplc="61709A5C">
      <w:numFmt w:val="bullet"/>
      <w:lvlText w:val="•"/>
      <w:lvlJc w:val="left"/>
      <w:pPr>
        <w:ind w:left="5702" w:hanging="360"/>
      </w:pPr>
      <w:rPr>
        <w:rFonts w:hint="default"/>
      </w:rPr>
    </w:lvl>
    <w:lvl w:ilvl="7" w:tplc="540004D8">
      <w:numFmt w:val="bullet"/>
      <w:lvlText w:val="•"/>
      <w:lvlJc w:val="left"/>
      <w:pPr>
        <w:ind w:left="6572" w:hanging="360"/>
      </w:pPr>
      <w:rPr>
        <w:rFonts w:hint="default"/>
      </w:rPr>
    </w:lvl>
    <w:lvl w:ilvl="8" w:tplc="12F8FFCC">
      <w:numFmt w:val="bullet"/>
      <w:lvlText w:val="•"/>
      <w:lvlJc w:val="left"/>
      <w:pPr>
        <w:ind w:left="7443" w:hanging="360"/>
      </w:pPr>
      <w:rPr>
        <w:rFonts w:hint="default"/>
      </w:rPr>
    </w:lvl>
  </w:abstractNum>
  <w:abstractNum w:abstractNumId="183">
    <w:nsid w:val="58EC14B1"/>
    <w:multiLevelType w:val="hybridMultilevel"/>
    <w:tmpl w:val="1C7E7794"/>
    <w:lvl w:ilvl="0" w:tplc="0C0A0001">
      <w:start w:val="1"/>
      <w:numFmt w:val="bullet"/>
      <w:lvlText w:val=""/>
      <w:lvlJc w:val="left"/>
      <w:pPr>
        <w:ind w:left="1434" w:hanging="360"/>
      </w:pPr>
      <w:rPr>
        <w:rFonts w:ascii="Symbol" w:hAnsi="Symbol" w:hint="default"/>
      </w:rPr>
    </w:lvl>
    <w:lvl w:ilvl="1" w:tplc="0C0A0003" w:tentative="1">
      <w:start w:val="1"/>
      <w:numFmt w:val="bullet"/>
      <w:lvlText w:val="o"/>
      <w:lvlJc w:val="left"/>
      <w:pPr>
        <w:ind w:left="2154" w:hanging="360"/>
      </w:pPr>
      <w:rPr>
        <w:rFonts w:ascii="Courier New" w:hAnsi="Courier New" w:cs="Courier New" w:hint="default"/>
      </w:rPr>
    </w:lvl>
    <w:lvl w:ilvl="2" w:tplc="0C0A0005" w:tentative="1">
      <w:start w:val="1"/>
      <w:numFmt w:val="bullet"/>
      <w:lvlText w:val=""/>
      <w:lvlJc w:val="left"/>
      <w:pPr>
        <w:ind w:left="2874" w:hanging="360"/>
      </w:pPr>
      <w:rPr>
        <w:rFonts w:ascii="Wingdings" w:hAnsi="Wingdings" w:hint="default"/>
      </w:rPr>
    </w:lvl>
    <w:lvl w:ilvl="3" w:tplc="0C0A0001" w:tentative="1">
      <w:start w:val="1"/>
      <w:numFmt w:val="bullet"/>
      <w:lvlText w:val=""/>
      <w:lvlJc w:val="left"/>
      <w:pPr>
        <w:ind w:left="3594" w:hanging="360"/>
      </w:pPr>
      <w:rPr>
        <w:rFonts w:ascii="Symbol" w:hAnsi="Symbol" w:hint="default"/>
      </w:rPr>
    </w:lvl>
    <w:lvl w:ilvl="4" w:tplc="0C0A0003" w:tentative="1">
      <w:start w:val="1"/>
      <w:numFmt w:val="bullet"/>
      <w:lvlText w:val="o"/>
      <w:lvlJc w:val="left"/>
      <w:pPr>
        <w:ind w:left="4314" w:hanging="360"/>
      </w:pPr>
      <w:rPr>
        <w:rFonts w:ascii="Courier New" w:hAnsi="Courier New" w:cs="Courier New" w:hint="default"/>
      </w:rPr>
    </w:lvl>
    <w:lvl w:ilvl="5" w:tplc="0C0A0005" w:tentative="1">
      <w:start w:val="1"/>
      <w:numFmt w:val="bullet"/>
      <w:lvlText w:val=""/>
      <w:lvlJc w:val="left"/>
      <w:pPr>
        <w:ind w:left="5034" w:hanging="360"/>
      </w:pPr>
      <w:rPr>
        <w:rFonts w:ascii="Wingdings" w:hAnsi="Wingdings" w:hint="default"/>
      </w:rPr>
    </w:lvl>
    <w:lvl w:ilvl="6" w:tplc="0C0A0001" w:tentative="1">
      <w:start w:val="1"/>
      <w:numFmt w:val="bullet"/>
      <w:lvlText w:val=""/>
      <w:lvlJc w:val="left"/>
      <w:pPr>
        <w:ind w:left="5754" w:hanging="360"/>
      </w:pPr>
      <w:rPr>
        <w:rFonts w:ascii="Symbol" w:hAnsi="Symbol" w:hint="default"/>
      </w:rPr>
    </w:lvl>
    <w:lvl w:ilvl="7" w:tplc="0C0A0003" w:tentative="1">
      <w:start w:val="1"/>
      <w:numFmt w:val="bullet"/>
      <w:lvlText w:val="o"/>
      <w:lvlJc w:val="left"/>
      <w:pPr>
        <w:ind w:left="6474" w:hanging="360"/>
      </w:pPr>
      <w:rPr>
        <w:rFonts w:ascii="Courier New" w:hAnsi="Courier New" w:cs="Courier New" w:hint="default"/>
      </w:rPr>
    </w:lvl>
    <w:lvl w:ilvl="8" w:tplc="0C0A0005" w:tentative="1">
      <w:start w:val="1"/>
      <w:numFmt w:val="bullet"/>
      <w:lvlText w:val=""/>
      <w:lvlJc w:val="left"/>
      <w:pPr>
        <w:ind w:left="7194" w:hanging="360"/>
      </w:pPr>
      <w:rPr>
        <w:rFonts w:ascii="Wingdings" w:hAnsi="Wingdings" w:hint="default"/>
      </w:rPr>
    </w:lvl>
  </w:abstractNum>
  <w:abstractNum w:abstractNumId="184">
    <w:nsid w:val="590D16E9"/>
    <w:multiLevelType w:val="hybridMultilevel"/>
    <w:tmpl w:val="6060CF66"/>
    <w:lvl w:ilvl="0" w:tplc="052A9830">
      <w:numFmt w:val="bullet"/>
      <w:lvlText w:val=""/>
      <w:lvlJc w:val="left"/>
      <w:pPr>
        <w:ind w:left="834" w:hanging="360"/>
      </w:pPr>
      <w:rPr>
        <w:rFonts w:ascii="Wingdings" w:eastAsia="Wingdings" w:hAnsi="Wingdings" w:cs="Wingdings" w:hint="default"/>
        <w:w w:val="100"/>
        <w:sz w:val="22"/>
        <w:szCs w:val="22"/>
      </w:rPr>
    </w:lvl>
    <w:lvl w:ilvl="1" w:tplc="19A66860">
      <w:numFmt w:val="bullet"/>
      <w:lvlText w:val="•"/>
      <w:lvlJc w:val="left"/>
      <w:pPr>
        <w:ind w:left="1674" w:hanging="360"/>
      </w:pPr>
      <w:rPr>
        <w:rFonts w:hint="default"/>
      </w:rPr>
    </w:lvl>
    <w:lvl w:ilvl="2" w:tplc="AF8E7E36">
      <w:numFmt w:val="bullet"/>
      <w:lvlText w:val="•"/>
      <w:lvlJc w:val="left"/>
      <w:pPr>
        <w:ind w:left="2509" w:hanging="360"/>
      </w:pPr>
      <w:rPr>
        <w:rFonts w:hint="default"/>
      </w:rPr>
    </w:lvl>
    <w:lvl w:ilvl="3" w:tplc="5D9A70D2">
      <w:numFmt w:val="bullet"/>
      <w:lvlText w:val="•"/>
      <w:lvlJc w:val="left"/>
      <w:pPr>
        <w:ind w:left="3343" w:hanging="360"/>
      </w:pPr>
      <w:rPr>
        <w:rFonts w:hint="default"/>
      </w:rPr>
    </w:lvl>
    <w:lvl w:ilvl="4" w:tplc="C9122E2C">
      <w:numFmt w:val="bullet"/>
      <w:lvlText w:val="•"/>
      <w:lvlJc w:val="left"/>
      <w:pPr>
        <w:ind w:left="4178" w:hanging="360"/>
      </w:pPr>
      <w:rPr>
        <w:rFonts w:hint="default"/>
      </w:rPr>
    </w:lvl>
    <w:lvl w:ilvl="5" w:tplc="D62C029C">
      <w:numFmt w:val="bullet"/>
      <w:lvlText w:val="•"/>
      <w:lvlJc w:val="left"/>
      <w:pPr>
        <w:ind w:left="5013" w:hanging="360"/>
      </w:pPr>
      <w:rPr>
        <w:rFonts w:hint="default"/>
      </w:rPr>
    </w:lvl>
    <w:lvl w:ilvl="6" w:tplc="53C05A2E">
      <w:numFmt w:val="bullet"/>
      <w:lvlText w:val="•"/>
      <w:lvlJc w:val="left"/>
      <w:pPr>
        <w:ind w:left="5847" w:hanging="360"/>
      </w:pPr>
      <w:rPr>
        <w:rFonts w:hint="default"/>
      </w:rPr>
    </w:lvl>
    <w:lvl w:ilvl="7" w:tplc="F43C5640">
      <w:numFmt w:val="bullet"/>
      <w:lvlText w:val="•"/>
      <w:lvlJc w:val="left"/>
      <w:pPr>
        <w:ind w:left="6682" w:hanging="360"/>
      </w:pPr>
      <w:rPr>
        <w:rFonts w:hint="default"/>
      </w:rPr>
    </w:lvl>
    <w:lvl w:ilvl="8" w:tplc="6838BDAA">
      <w:numFmt w:val="bullet"/>
      <w:lvlText w:val="•"/>
      <w:lvlJc w:val="left"/>
      <w:pPr>
        <w:ind w:left="7517" w:hanging="360"/>
      </w:pPr>
      <w:rPr>
        <w:rFonts w:hint="default"/>
      </w:rPr>
    </w:lvl>
  </w:abstractNum>
  <w:abstractNum w:abstractNumId="185">
    <w:nsid w:val="59AD1069"/>
    <w:multiLevelType w:val="multilevel"/>
    <w:tmpl w:val="76564216"/>
    <w:lvl w:ilvl="0">
      <w:start w:val="1"/>
      <w:numFmt w:val="decimal"/>
      <w:lvlText w:val="%1."/>
      <w:lvlJc w:val="left"/>
      <w:pPr>
        <w:ind w:left="432" w:hanging="432"/>
      </w:pPr>
      <w:rPr>
        <w:rFonts w:ascii="Arial" w:eastAsia="Arial" w:hAnsi="Arial" w:cs="Arial" w:hint="default"/>
        <w:b/>
        <w:bCs/>
        <w:color w:val="0070C0"/>
        <w:spacing w:val="-2"/>
        <w:w w:val="99"/>
        <w:sz w:val="24"/>
        <w:szCs w:val="28"/>
      </w:rPr>
    </w:lvl>
    <w:lvl w:ilvl="1">
      <w:start w:val="1"/>
      <w:numFmt w:val="decimal"/>
      <w:lvlText w:val="%1.%2"/>
      <w:lvlJc w:val="left"/>
      <w:pPr>
        <w:ind w:left="576" w:hanging="576"/>
      </w:pPr>
      <w:rPr>
        <w:rFonts w:ascii="Arial" w:hAnsi="Arial" w:hint="default"/>
        <w:color w:val="0070C0"/>
        <w:sz w:val="24"/>
      </w:rPr>
    </w:lvl>
    <w:lvl w:ilvl="2">
      <w:start w:val="1"/>
      <w:numFmt w:val="decimal"/>
      <w:lvlText w:val="%1.%2.%3"/>
      <w:lvlJc w:val="left"/>
      <w:pPr>
        <w:ind w:left="720" w:hanging="720"/>
      </w:pPr>
      <w:rPr>
        <w:rFonts w:ascii="Arial" w:hAnsi="Arial" w:hint="default"/>
        <w:color w:val="0070C0"/>
        <w:sz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6">
    <w:nsid w:val="5A245733"/>
    <w:multiLevelType w:val="hybridMultilevel"/>
    <w:tmpl w:val="2DDEF668"/>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87">
    <w:nsid w:val="5A5B1F92"/>
    <w:multiLevelType w:val="hybridMultilevel"/>
    <w:tmpl w:val="50F408A2"/>
    <w:lvl w:ilvl="0" w:tplc="AD1810E6">
      <w:start w:val="1"/>
      <w:numFmt w:val="decimal"/>
      <w:lvlText w:val="%1."/>
      <w:lvlJc w:val="left"/>
      <w:pPr>
        <w:ind w:left="720" w:hanging="360"/>
      </w:pPr>
      <w:rPr>
        <w:rFonts w:ascii="Arial" w:hAnsi="Arial"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8">
    <w:nsid w:val="5A5C3328"/>
    <w:multiLevelType w:val="hybridMultilevel"/>
    <w:tmpl w:val="45BA6CA6"/>
    <w:lvl w:ilvl="0" w:tplc="822C5880">
      <w:numFmt w:val="bullet"/>
      <w:lvlText w:val=""/>
      <w:lvlJc w:val="left"/>
      <w:pPr>
        <w:ind w:left="834" w:hanging="360"/>
      </w:pPr>
      <w:rPr>
        <w:rFonts w:ascii="Wingdings" w:eastAsia="Wingdings" w:hAnsi="Wingdings" w:cs="Wingdings" w:hint="default"/>
        <w:w w:val="100"/>
        <w:sz w:val="24"/>
        <w:szCs w:val="24"/>
      </w:rPr>
    </w:lvl>
    <w:lvl w:ilvl="1" w:tplc="A4FAA5CA">
      <w:numFmt w:val="bullet"/>
      <w:lvlText w:val="•"/>
      <w:lvlJc w:val="left"/>
      <w:pPr>
        <w:ind w:left="1716" w:hanging="360"/>
      </w:pPr>
      <w:rPr>
        <w:rFonts w:hint="default"/>
      </w:rPr>
    </w:lvl>
    <w:lvl w:ilvl="2" w:tplc="D3E6D7E8">
      <w:numFmt w:val="bullet"/>
      <w:lvlText w:val="•"/>
      <w:lvlJc w:val="left"/>
      <w:pPr>
        <w:ind w:left="2593" w:hanging="360"/>
      </w:pPr>
      <w:rPr>
        <w:rFonts w:hint="default"/>
      </w:rPr>
    </w:lvl>
    <w:lvl w:ilvl="3" w:tplc="64CE9756">
      <w:numFmt w:val="bullet"/>
      <w:lvlText w:val="•"/>
      <w:lvlJc w:val="left"/>
      <w:pPr>
        <w:ind w:left="3469" w:hanging="360"/>
      </w:pPr>
      <w:rPr>
        <w:rFonts w:hint="default"/>
      </w:rPr>
    </w:lvl>
    <w:lvl w:ilvl="4" w:tplc="525E67AE">
      <w:numFmt w:val="bullet"/>
      <w:lvlText w:val="•"/>
      <w:lvlJc w:val="left"/>
      <w:pPr>
        <w:ind w:left="4346" w:hanging="360"/>
      </w:pPr>
      <w:rPr>
        <w:rFonts w:hint="default"/>
      </w:rPr>
    </w:lvl>
    <w:lvl w:ilvl="5" w:tplc="183AB76A">
      <w:numFmt w:val="bullet"/>
      <w:lvlText w:val="•"/>
      <w:lvlJc w:val="left"/>
      <w:pPr>
        <w:ind w:left="5223" w:hanging="360"/>
      </w:pPr>
      <w:rPr>
        <w:rFonts w:hint="default"/>
      </w:rPr>
    </w:lvl>
    <w:lvl w:ilvl="6" w:tplc="DB98D780">
      <w:numFmt w:val="bullet"/>
      <w:lvlText w:val="•"/>
      <w:lvlJc w:val="left"/>
      <w:pPr>
        <w:ind w:left="6099" w:hanging="360"/>
      </w:pPr>
      <w:rPr>
        <w:rFonts w:hint="default"/>
      </w:rPr>
    </w:lvl>
    <w:lvl w:ilvl="7" w:tplc="CA74547C">
      <w:numFmt w:val="bullet"/>
      <w:lvlText w:val="•"/>
      <w:lvlJc w:val="left"/>
      <w:pPr>
        <w:ind w:left="6976" w:hanging="360"/>
      </w:pPr>
      <w:rPr>
        <w:rFonts w:hint="default"/>
      </w:rPr>
    </w:lvl>
    <w:lvl w:ilvl="8" w:tplc="8E34CE6A">
      <w:numFmt w:val="bullet"/>
      <w:lvlText w:val="•"/>
      <w:lvlJc w:val="left"/>
      <w:pPr>
        <w:ind w:left="7853" w:hanging="360"/>
      </w:pPr>
      <w:rPr>
        <w:rFonts w:hint="default"/>
      </w:rPr>
    </w:lvl>
  </w:abstractNum>
  <w:abstractNum w:abstractNumId="189">
    <w:nsid w:val="5ACB64C4"/>
    <w:multiLevelType w:val="hybridMultilevel"/>
    <w:tmpl w:val="EA3A3EE4"/>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90">
    <w:nsid w:val="5AF70699"/>
    <w:multiLevelType w:val="hybridMultilevel"/>
    <w:tmpl w:val="92F43880"/>
    <w:lvl w:ilvl="0" w:tplc="FC10A3EA">
      <w:start w:val="1"/>
      <w:numFmt w:val="lowerLetter"/>
      <w:lvlText w:val="%1)"/>
      <w:lvlJc w:val="left"/>
      <w:pPr>
        <w:ind w:left="474" w:hanging="360"/>
      </w:pPr>
      <w:rPr>
        <w:rFonts w:ascii="Arial" w:eastAsia="Arial" w:hAnsi="Arial" w:cs="Arial" w:hint="default"/>
        <w:spacing w:val="-31"/>
        <w:w w:val="100"/>
        <w:sz w:val="24"/>
        <w:szCs w:val="24"/>
      </w:rPr>
    </w:lvl>
    <w:lvl w:ilvl="1" w:tplc="CFB00E84">
      <w:numFmt w:val="bullet"/>
      <w:lvlText w:val="•"/>
      <w:lvlJc w:val="left"/>
      <w:pPr>
        <w:ind w:left="1350" w:hanging="360"/>
      </w:pPr>
      <w:rPr>
        <w:rFonts w:hint="default"/>
      </w:rPr>
    </w:lvl>
    <w:lvl w:ilvl="2" w:tplc="23EC7936">
      <w:numFmt w:val="bullet"/>
      <w:lvlText w:val="•"/>
      <w:lvlJc w:val="left"/>
      <w:pPr>
        <w:ind w:left="2220" w:hanging="360"/>
      </w:pPr>
      <w:rPr>
        <w:rFonts w:hint="default"/>
      </w:rPr>
    </w:lvl>
    <w:lvl w:ilvl="3" w:tplc="81DC5C48">
      <w:numFmt w:val="bullet"/>
      <w:lvlText w:val="•"/>
      <w:lvlJc w:val="left"/>
      <w:pPr>
        <w:ind w:left="3091" w:hanging="360"/>
      </w:pPr>
      <w:rPr>
        <w:rFonts w:hint="default"/>
      </w:rPr>
    </w:lvl>
    <w:lvl w:ilvl="4" w:tplc="A8EAB288">
      <w:numFmt w:val="bullet"/>
      <w:lvlText w:val="•"/>
      <w:lvlJc w:val="left"/>
      <w:pPr>
        <w:ind w:left="3961" w:hanging="360"/>
      </w:pPr>
      <w:rPr>
        <w:rFonts w:hint="default"/>
      </w:rPr>
    </w:lvl>
    <w:lvl w:ilvl="5" w:tplc="8E1E8462">
      <w:numFmt w:val="bullet"/>
      <w:lvlText w:val="•"/>
      <w:lvlJc w:val="left"/>
      <w:pPr>
        <w:ind w:left="4832" w:hanging="360"/>
      </w:pPr>
      <w:rPr>
        <w:rFonts w:hint="default"/>
      </w:rPr>
    </w:lvl>
    <w:lvl w:ilvl="6" w:tplc="36ACD11C">
      <w:numFmt w:val="bullet"/>
      <w:lvlText w:val="•"/>
      <w:lvlJc w:val="left"/>
      <w:pPr>
        <w:ind w:left="5702" w:hanging="360"/>
      </w:pPr>
      <w:rPr>
        <w:rFonts w:hint="default"/>
      </w:rPr>
    </w:lvl>
    <w:lvl w:ilvl="7" w:tplc="DEBEAF30">
      <w:numFmt w:val="bullet"/>
      <w:lvlText w:val="•"/>
      <w:lvlJc w:val="left"/>
      <w:pPr>
        <w:ind w:left="6572" w:hanging="360"/>
      </w:pPr>
      <w:rPr>
        <w:rFonts w:hint="default"/>
      </w:rPr>
    </w:lvl>
    <w:lvl w:ilvl="8" w:tplc="6B8EA36C">
      <w:numFmt w:val="bullet"/>
      <w:lvlText w:val="•"/>
      <w:lvlJc w:val="left"/>
      <w:pPr>
        <w:ind w:left="7443" w:hanging="360"/>
      </w:pPr>
      <w:rPr>
        <w:rFonts w:hint="default"/>
      </w:rPr>
    </w:lvl>
  </w:abstractNum>
  <w:abstractNum w:abstractNumId="191">
    <w:nsid w:val="5BA16CFD"/>
    <w:multiLevelType w:val="hybridMultilevel"/>
    <w:tmpl w:val="F45CEF24"/>
    <w:lvl w:ilvl="0" w:tplc="0C0A0001">
      <w:start w:val="1"/>
      <w:numFmt w:val="bullet"/>
      <w:lvlText w:val=""/>
      <w:lvlJc w:val="left"/>
      <w:pPr>
        <w:ind w:left="1434" w:hanging="360"/>
      </w:pPr>
      <w:rPr>
        <w:rFonts w:ascii="Symbol" w:hAnsi="Symbol" w:hint="default"/>
      </w:rPr>
    </w:lvl>
    <w:lvl w:ilvl="1" w:tplc="0C0A0003" w:tentative="1">
      <w:start w:val="1"/>
      <w:numFmt w:val="bullet"/>
      <w:lvlText w:val="o"/>
      <w:lvlJc w:val="left"/>
      <w:pPr>
        <w:ind w:left="2154" w:hanging="360"/>
      </w:pPr>
      <w:rPr>
        <w:rFonts w:ascii="Courier New" w:hAnsi="Courier New" w:cs="Courier New" w:hint="default"/>
      </w:rPr>
    </w:lvl>
    <w:lvl w:ilvl="2" w:tplc="0C0A0005" w:tentative="1">
      <w:start w:val="1"/>
      <w:numFmt w:val="bullet"/>
      <w:lvlText w:val=""/>
      <w:lvlJc w:val="left"/>
      <w:pPr>
        <w:ind w:left="2874" w:hanging="360"/>
      </w:pPr>
      <w:rPr>
        <w:rFonts w:ascii="Wingdings" w:hAnsi="Wingdings" w:hint="default"/>
      </w:rPr>
    </w:lvl>
    <w:lvl w:ilvl="3" w:tplc="0C0A0001" w:tentative="1">
      <w:start w:val="1"/>
      <w:numFmt w:val="bullet"/>
      <w:lvlText w:val=""/>
      <w:lvlJc w:val="left"/>
      <w:pPr>
        <w:ind w:left="3594" w:hanging="360"/>
      </w:pPr>
      <w:rPr>
        <w:rFonts w:ascii="Symbol" w:hAnsi="Symbol" w:hint="default"/>
      </w:rPr>
    </w:lvl>
    <w:lvl w:ilvl="4" w:tplc="0C0A0003" w:tentative="1">
      <w:start w:val="1"/>
      <w:numFmt w:val="bullet"/>
      <w:lvlText w:val="o"/>
      <w:lvlJc w:val="left"/>
      <w:pPr>
        <w:ind w:left="4314" w:hanging="360"/>
      </w:pPr>
      <w:rPr>
        <w:rFonts w:ascii="Courier New" w:hAnsi="Courier New" w:cs="Courier New" w:hint="default"/>
      </w:rPr>
    </w:lvl>
    <w:lvl w:ilvl="5" w:tplc="0C0A0005" w:tentative="1">
      <w:start w:val="1"/>
      <w:numFmt w:val="bullet"/>
      <w:lvlText w:val=""/>
      <w:lvlJc w:val="left"/>
      <w:pPr>
        <w:ind w:left="5034" w:hanging="360"/>
      </w:pPr>
      <w:rPr>
        <w:rFonts w:ascii="Wingdings" w:hAnsi="Wingdings" w:hint="default"/>
      </w:rPr>
    </w:lvl>
    <w:lvl w:ilvl="6" w:tplc="0C0A0001" w:tentative="1">
      <w:start w:val="1"/>
      <w:numFmt w:val="bullet"/>
      <w:lvlText w:val=""/>
      <w:lvlJc w:val="left"/>
      <w:pPr>
        <w:ind w:left="5754" w:hanging="360"/>
      </w:pPr>
      <w:rPr>
        <w:rFonts w:ascii="Symbol" w:hAnsi="Symbol" w:hint="default"/>
      </w:rPr>
    </w:lvl>
    <w:lvl w:ilvl="7" w:tplc="0C0A0003" w:tentative="1">
      <w:start w:val="1"/>
      <w:numFmt w:val="bullet"/>
      <w:lvlText w:val="o"/>
      <w:lvlJc w:val="left"/>
      <w:pPr>
        <w:ind w:left="6474" w:hanging="360"/>
      </w:pPr>
      <w:rPr>
        <w:rFonts w:ascii="Courier New" w:hAnsi="Courier New" w:cs="Courier New" w:hint="default"/>
      </w:rPr>
    </w:lvl>
    <w:lvl w:ilvl="8" w:tplc="0C0A0005" w:tentative="1">
      <w:start w:val="1"/>
      <w:numFmt w:val="bullet"/>
      <w:lvlText w:val=""/>
      <w:lvlJc w:val="left"/>
      <w:pPr>
        <w:ind w:left="7194" w:hanging="360"/>
      </w:pPr>
      <w:rPr>
        <w:rFonts w:ascii="Wingdings" w:hAnsi="Wingdings" w:hint="default"/>
      </w:rPr>
    </w:lvl>
  </w:abstractNum>
  <w:abstractNum w:abstractNumId="192">
    <w:nsid w:val="5C0A3C8B"/>
    <w:multiLevelType w:val="hybridMultilevel"/>
    <w:tmpl w:val="ADF8AABA"/>
    <w:lvl w:ilvl="0" w:tplc="0C0A000D">
      <w:start w:val="1"/>
      <w:numFmt w:val="bullet"/>
      <w:lvlText w:val=""/>
      <w:lvlJc w:val="left"/>
      <w:pPr>
        <w:ind w:left="1196" w:hanging="360"/>
      </w:pPr>
      <w:rPr>
        <w:rFonts w:ascii="Wingdings" w:hAnsi="Wingdings" w:hint="default"/>
      </w:rPr>
    </w:lvl>
    <w:lvl w:ilvl="1" w:tplc="0C0A0003" w:tentative="1">
      <w:start w:val="1"/>
      <w:numFmt w:val="bullet"/>
      <w:lvlText w:val="o"/>
      <w:lvlJc w:val="left"/>
      <w:pPr>
        <w:ind w:left="1916" w:hanging="360"/>
      </w:pPr>
      <w:rPr>
        <w:rFonts w:ascii="Courier New" w:hAnsi="Courier New" w:cs="Courier New" w:hint="default"/>
      </w:rPr>
    </w:lvl>
    <w:lvl w:ilvl="2" w:tplc="0C0A0005" w:tentative="1">
      <w:start w:val="1"/>
      <w:numFmt w:val="bullet"/>
      <w:lvlText w:val=""/>
      <w:lvlJc w:val="left"/>
      <w:pPr>
        <w:ind w:left="2636" w:hanging="360"/>
      </w:pPr>
      <w:rPr>
        <w:rFonts w:ascii="Wingdings" w:hAnsi="Wingdings" w:hint="default"/>
      </w:rPr>
    </w:lvl>
    <w:lvl w:ilvl="3" w:tplc="0C0A0001" w:tentative="1">
      <w:start w:val="1"/>
      <w:numFmt w:val="bullet"/>
      <w:lvlText w:val=""/>
      <w:lvlJc w:val="left"/>
      <w:pPr>
        <w:ind w:left="3356" w:hanging="360"/>
      </w:pPr>
      <w:rPr>
        <w:rFonts w:ascii="Symbol" w:hAnsi="Symbol" w:hint="default"/>
      </w:rPr>
    </w:lvl>
    <w:lvl w:ilvl="4" w:tplc="0C0A0003" w:tentative="1">
      <w:start w:val="1"/>
      <w:numFmt w:val="bullet"/>
      <w:lvlText w:val="o"/>
      <w:lvlJc w:val="left"/>
      <w:pPr>
        <w:ind w:left="4076" w:hanging="360"/>
      </w:pPr>
      <w:rPr>
        <w:rFonts w:ascii="Courier New" w:hAnsi="Courier New" w:cs="Courier New" w:hint="default"/>
      </w:rPr>
    </w:lvl>
    <w:lvl w:ilvl="5" w:tplc="0C0A0005" w:tentative="1">
      <w:start w:val="1"/>
      <w:numFmt w:val="bullet"/>
      <w:lvlText w:val=""/>
      <w:lvlJc w:val="left"/>
      <w:pPr>
        <w:ind w:left="4796" w:hanging="360"/>
      </w:pPr>
      <w:rPr>
        <w:rFonts w:ascii="Wingdings" w:hAnsi="Wingdings" w:hint="default"/>
      </w:rPr>
    </w:lvl>
    <w:lvl w:ilvl="6" w:tplc="0C0A0001" w:tentative="1">
      <w:start w:val="1"/>
      <w:numFmt w:val="bullet"/>
      <w:lvlText w:val=""/>
      <w:lvlJc w:val="left"/>
      <w:pPr>
        <w:ind w:left="5516" w:hanging="360"/>
      </w:pPr>
      <w:rPr>
        <w:rFonts w:ascii="Symbol" w:hAnsi="Symbol" w:hint="default"/>
      </w:rPr>
    </w:lvl>
    <w:lvl w:ilvl="7" w:tplc="0C0A0003" w:tentative="1">
      <w:start w:val="1"/>
      <w:numFmt w:val="bullet"/>
      <w:lvlText w:val="o"/>
      <w:lvlJc w:val="left"/>
      <w:pPr>
        <w:ind w:left="6236" w:hanging="360"/>
      </w:pPr>
      <w:rPr>
        <w:rFonts w:ascii="Courier New" w:hAnsi="Courier New" w:cs="Courier New" w:hint="default"/>
      </w:rPr>
    </w:lvl>
    <w:lvl w:ilvl="8" w:tplc="0C0A0005" w:tentative="1">
      <w:start w:val="1"/>
      <w:numFmt w:val="bullet"/>
      <w:lvlText w:val=""/>
      <w:lvlJc w:val="left"/>
      <w:pPr>
        <w:ind w:left="6956" w:hanging="360"/>
      </w:pPr>
      <w:rPr>
        <w:rFonts w:ascii="Wingdings" w:hAnsi="Wingdings" w:hint="default"/>
      </w:rPr>
    </w:lvl>
  </w:abstractNum>
  <w:abstractNum w:abstractNumId="193">
    <w:nsid w:val="5C295ACA"/>
    <w:multiLevelType w:val="hybridMultilevel"/>
    <w:tmpl w:val="6C3CBC58"/>
    <w:lvl w:ilvl="0" w:tplc="0C0A0017">
      <w:start w:val="1"/>
      <w:numFmt w:val="lowerLetter"/>
      <w:lvlText w:val="%1)"/>
      <w:lvlJc w:val="left"/>
      <w:pPr>
        <w:ind w:left="1068" w:hanging="360"/>
      </w:pPr>
    </w:lvl>
    <w:lvl w:ilvl="1" w:tplc="0C0A0017">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94">
    <w:nsid w:val="5E343A03"/>
    <w:multiLevelType w:val="hybridMultilevel"/>
    <w:tmpl w:val="08502EB4"/>
    <w:lvl w:ilvl="0" w:tplc="0C0A0017">
      <w:start w:val="1"/>
      <w:numFmt w:val="lowerLetter"/>
      <w:lvlText w:val="%1)"/>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95">
    <w:nsid w:val="5F3C50CE"/>
    <w:multiLevelType w:val="hybridMultilevel"/>
    <w:tmpl w:val="2C482708"/>
    <w:lvl w:ilvl="0" w:tplc="1EBEB3EC">
      <w:start w:val="1"/>
      <w:numFmt w:val="decimal"/>
      <w:lvlText w:val="%1."/>
      <w:lvlJc w:val="left"/>
      <w:pPr>
        <w:ind w:left="1065" w:hanging="360"/>
      </w:pPr>
      <w:rPr>
        <w:rFonts w:ascii="Arial" w:hAnsi="Arial" w:cs="Arial" w:hint="default"/>
        <w:b/>
        <w:bCs/>
        <w:color w:val="006FC0"/>
        <w:spacing w:val="-2"/>
        <w:w w:val="99"/>
        <w:sz w:val="24"/>
        <w:szCs w:val="28"/>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196">
    <w:nsid w:val="5F451551"/>
    <w:multiLevelType w:val="hybridMultilevel"/>
    <w:tmpl w:val="D3B2D7C4"/>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97">
    <w:nsid w:val="618E4CB2"/>
    <w:multiLevelType w:val="hybridMultilevel"/>
    <w:tmpl w:val="22987A4E"/>
    <w:lvl w:ilvl="0" w:tplc="623AB6E2">
      <w:start w:val="1"/>
      <w:numFmt w:val="decimal"/>
      <w:lvlText w:val="%1."/>
      <w:lvlJc w:val="left"/>
      <w:pPr>
        <w:ind w:left="720" w:hanging="360"/>
      </w:pPr>
      <w:rPr>
        <w:rFonts w:ascii="Arial" w:hAnsi="Arial" w:hint="default"/>
        <w:b/>
        <w:bCs/>
        <w:color w:val="006FC0"/>
        <w:spacing w:val="-2"/>
        <w:w w:val="99"/>
        <w:sz w:val="22"/>
        <w:szCs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8">
    <w:nsid w:val="62132BBA"/>
    <w:multiLevelType w:val="hybridMultilevel"/>
    <w:tmpl w:val="82E88D5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9">
    <w:nsid w:val="6259299F"/>
    <w:multiLevelType w:val="hybridMultilevel"/>
    <w:tmpl w:val="AB36AD8E"/>
    <w:lvl w:ilvl="0" w:tplc="623AB6E2">
      <w:start w:val="1"/>
      <w:numFmt w:val="decimal"/>
      <w:lvlText w:val="%1."/>
      <w:lvlJc w:val="left"/>
      <w:pPr>
        <w:ind w:left="360" w:hanging="360"/>
      </w:pPr>
      <w:rPr>
        <w:rFonts w:ascii="Arial" w:hAnsi="Arial" w:hint="default"/>
        <w:sz w:val="2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0">
    <w:nsid w:val="6297129D"/>
    <w:multiLevelType w:val="hybridMultilevel"/>
    <w:tmpl w:val="9008F574"/>
    <w:lvl w:ilvl="0" w:tplc="0C0A0001">
      <w:start w:val="1"/>
      <w:numFmt w:val="bullet"/>
      <w:lvlText w:val=""/>
      <w:lvlJc w:val="left"/>
      <w:pPr>
        <w:ind w:left="792" w:hanging="360"/>
      </w:pPr>
      <w:rPr>
        <w:rFonts w:ascii="Symbol" w:hAnsi="Symbol" w:hint="default"/>
      </w:rPr>
    </w:lvl>
    <w:lvl w:ilvl="1" w:tplc="0C0A0003" w:tentative="1">
      <w:start w:val="1"/>
      <w:numFmt w:val="bullet"/>
      <w:lvlText w:val="o"/>
      <w:lvlJc w:val="left"/>
      <w:pPr>
        <w:ind w:left="1512" w:hanging="360"/>
      </w:pPr>
      <w:rPr>
        <w:rFonts w:ascii="Courier New" w:hAnsi="Courier New" w:cs="Courier New" w:hint="default"/>
      </w:rPr>
    </w:lvl>
    <w:lvl w:ilvl="2" w:tplc="0C0A0005" w:tentative="1">
      <w:start w:val="1"/>
      <w:numFmt w:val="bullet"/>
      <w:lvlText w:val=""/>
      <w:lvlJc w:val="left"/>
      <w:pPr>
        <w:ind w:left="2232" w:hanging="360"/>
      </w:pPr>
      <w:rPr>
        <w:rFonts w:ascii="Wingdings" w:hAnsi="Wingdings" w:hint="default"/>
      </w:rPr>
    </w:lvl>
    <w:lvl w:ilvl="3" w:tplc="0C0A0001" w:tentative="1">
      <w:start w:val="1"/>
      <w:numFmt w:val="bullet"/>
      <w:lvlText w:val=""/>
      <w:lvlJc w:val="left"/>
      <w:pPr>
        <w:ind w:left="2952" w:hanging="360"/>
      </w:pPr>
      <w:rPr>
        <w:rFonts w:ascii="Symbol" w:hAnsi="Symbol" w:hint="default"/>
      </w:rPr>
    </w:lvl>
    <w:lvl w:ilvl="4" w:tplc="0C0A0003" w:tentative="1">
      <w:start w:val="1"/>
      <w:numFmt w:val="bullet"/>
      <w:lvlText w:val="o"/>
      <w:lvlJc w:val="left"/>
      <w:pPr>
        <w:ind w:left="3672" w:hanging="360"/>
      </w:pPr>
      <w:rPr>
        <w:rFonts w:ascii="Courier New" w:hAnsi="Courier New" w:cs="Courier New" w:hint="default"/>
      </w:rPr>
    </w:lvl>
    <w:lvl w:ilvl="5" w:tplc="0C0A0005" w:tentative="1">
      <w:start w:val="1"/>
      <w:numFmt w:val="bullet"/>
      <w:lvlText w:val=""/>
      <w:lvlJc w:val="left"/>
      <w:pPr>
        <w:ind w:left="4392" w:hanging="360"/>
      </w:pPr>
      <w:rPr>
        <w:rFonts w:ascii="Wingdings" w:hAnsi="Wingdings" w:hint="default"/>
      </w:rPr>
    </w:lvl>
    <w:lvl w:ilvl="6" w:tplc="0C0A0001" w:tentative="1">
      <w:start w:val="1"/>
      <w:numFmt w:val="bullet"/>
      <w:lvlText w:val=""/>
      <w:lvlJc w:val="left"/>
      <w:pPr>
        <w:ind w:left="5112" w:hanging="360"/>
      </w:pPr>
      <w:rPr>
        <w:rFonts w:ascii="Symbol" w:hAnsi="Symbol" w:hint="default"/>
      </w:rPr>
    </w:lvl>
    <w:lvl w:ilvl="7" w:tplc="0C0A0003" w:tentative="1">
      <w:start w:val="1"/>
      <w:numFmt w:val="bullet"/>
      <w:lvlText w:val="o"/>
      <w:lvlJc w:val="left"/>
      <w:pPr>
        <w:ind w:left="5832" w:hanging="360"/>
      </w:pPr>
      <w:rPr>
        <w:rFonts w:ascii="Courier New" w:hAnsi="Courier New" w:cs="Courier New" w:hint="default"/>
      </w:rPr>
    </w:lvl>
    <w:lvl w:ilvl="8" w:tplc="0C0A0005" w:tentative="1">
      <w:start w:val="1"/>
      <w:numFmt w:val="bullet"/>
      <w:lvlText w:val=""/>
      <w:lvlJc w:val="left"/>
      <w:pPr>
        <w:ind w:left="6552" w:hanging="360"/>
      </w:pPr>
      <w:rPr>
        <w:rFonts w:ascii="Wingdings" w:hAnsi="Wingdings" w:hint="default"/>
      </w:rPr>
    </w:lvl>
  </w:abstractNum>
  <w:abstractNum w:abstractNumId="201">
    <w:nsid w:val="63044F5D"/>
    <w:multiLevelType w:val="hybridMultilevel"/>
    <w:tmpl w:val="CF0EE9C0"/>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2">
    <w:nsid w:val="63977470"/>
    <w:multiLevelType w:val="hybridMultilevel"/>
    <w:tmpl w:val="8F5E873E"/>
    <w:lvl w:ilvl="0" w:tplc="B7C6D5B0">
      <w:start w:val="1"/>
      <w:numFmt w:val="lowerLetter"/>
      <w:lvlText w:val="%1)"/>
      <w:lvlJc w:val="left"/>
      <w:pPr>
        <w:ind w:left="1094" w:hanging="360"/>
      </w:pPr>
      <w:rPr>
        <w:rFonts w:ascii="Arial" w:eastAsia="Arial" w:hAnsi="Arial" w:cs="Arial" w:hint="default"/>
        <w:spacing w:val="-1"/>
        <w:w w:val="100"/>
        <w:sz w:val="22"/>
        <w:szCs w:val="22"/>
      </w:rPr>
    </w:lvl>
    <w:lvl w:ilvl="1" w:tplc="3DEE2FA6">
      <w:numFmt w:val="bullet"/>
      <w:lvlText w:val="•"/>
      <w:lvlJc w:val="left"/>
      <w:pPr>
        <w:ind w:left="1958" w:hanging="360"/>
      </w:pPr>
      <w:rPr>
        <w:rFonts w:hint="default"/>
      </w:rPr>
    </w:lvl>
    <w:lvl w:ilvl="2" w:tplc="4BE4F512">
      <w:numFmt w:val="bullet"/>
      <w:lvlText w:val="•"/>
      <w:lvlJc w:val="left"/>
      <w:pPr>
        <w:ind w:left="2817" w:hanging="360"/>
      </w:pPr>
      <w:rPr>
        <w:rFonts w:hint="default"/>
      </w:rPr>
    </w:lvl>
    <w:lvl w:ilvl="3" w:tplc="4BC65B34">
      <w:numFmt w:val="bullet"/>
      <w:lvlText w:val="•"/>
      <w:lvlJc w:val="left"/>
      <w:pPr>
        <w:ind w:left="3675" w:hanging="360"/>
      </w:pPr>
      <w:rPr>
        <w:rFonts w:hint="default"/>
      </w:rPr>
    </w:lvl>
    <w:lvl w:ilvl="4" w:tplc="5906CE02">
      <w:numFmt w:val="bullet"/>
      <w:lvlText w:val="•"/>
      <w:lvlJc w:val="left"/>
      <w:pPr>
        <w:ind w:left="4534" w:hanging="360"/>
      </w:pPr>
      <w:rPr>
        <w:rFonts w:hint="default"/>
      </w:rPr>
    </w:lvl>
    <w:lvl w:ilvl="5" w:tplc="CF8EF22A">
      <w:numFmt w:val="bullet"/>
      <w:lvlText w:val="•"/>
      <w:lvlJc w:val="left"/>
      <w:pPr>
        <w:ind w:left="5393" w:hanging="360"/>
      </w:pPr>
      <w:rPr>
        <w:rFonts w:hint="default"/>
      </w:rPr>
    </w:lvl>
    <w:lvl w:ilvl="6" w:tplc="E3561E0C">
      <w:numFmt w:val="bullet"/>
      <w:lvlText w:val="•"/>
      <w:lvlJc w:val="left"/>
      <w:pPr>
        <w:ind w:left="6251" w:hanging="360"/>
      </w:pPr>
      <w:rPr>
        <w:rFonts w:hint="default"/>
      </w:rPr>
    </w:lvl>
    <w:lvl w:ilvl="7" w:tplc="0A444250">
      <w:numFmt w:val="bullet"/>
      <w:lvlText w:val="•"/>
      <w:lvlJc w:val="left"/>
      <w:pPr>
        <w:ind w:left="7110" w:hanging="360"/>
      </w:pPr>
      <w:rPr>
        <w:rFonts w:hint="default"/>
      </w:rPr>
    </w:lvl>
    <w:lvl w:ilvl="8" w:tplc="4EB86666">
      <w:numFmt w:val="bullet"/>
      <w:lvlText w:val="•"/>
      <w:lvlJc w:val="left"/>
      <w:pPr>
        <w:ind w:left="7969" w:hanging="360"/>
      </w:pPr>
      <w:rPr>
        <w:rFonts w:hint="default"/>
      </w:rPr>
    </w:lvl>
  </w:abstractNum>
  <w:abstractNum w:abstractNumId="203">
    <w:nsid w:val="63D22AFB"/>
    <w:multiLevelType w:val="hybridMultilevel"/>
    <w:tmpl w:val="334E831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4">
    <w:nsid w:val="642D515A"/>
    <w:multiLevelType w:val="hybridMultilevel"/>
    <w:tmpl w:val="3DBE31FC"/>
    <w:lvl w:ilvl="0" w:tplc="623AB6E2">
      <w:start w:val="1"/>
      <w:numFmt w:val="decimal"/>
      <w:lvlText w:val="%1."/>
      <w:lvlJc w:val="left"/>
      <w:pPr>
        <w:ind w:left="1792" w:hanging="360"/>
      </w:pPr>
      <w:rPr>
        <w:rFonts w:ascii="Arial" w:hAnsi="Arial" w:hint="default"/>
        <w:sz w:val="22"/>
      </w:rPr>
    </w:lvl>
    <w:lvl w:ilvl="1" w:tplc="0C0A0019" w:tentative="1">
      <w:start w:val="1"/>
      <w:numFmt w:val="lowerLetter"/>
      <w:lvlText w:val="%2."/>
      <w:lvlJc w:val="left"/>
      <w:pPr>
        <w:ind w:left="2512" w:hanging="360"/>
      </w:pPr>
    </w:lvl>
    <w:lvl w:ilvl="2" w:tplc="0C0A001B" w:tentative="1">
      <w:start w:val="1"/>
      <w:numFmt w:val="lowerRoman"/>
      <w:lvlText w:val="%3."/>
      <w:lvlJc w:val="right"/>
      <w:pPr>
        <w:ind w:left="3232" w:hanging="180"/>
      </w:pPr>
    </w:lvl>
    <w:lvl w:ilvl="3" w:tplc="0C0A000F" w:tentative="1">
      <w:start w:val="1"/>
      <w:numFmt w:val="decimal"/>
      <w:lvlText w:val="%4."/>
      <w:lvlJc w:val="left"/>
      <w:pPr>
        <w:ind w:left="3952" w:hanging="360"/>
      </w:pPr>
    </w:lvl>
    <w:lvl w:ilvl="4" w:tplc="0C0A0019" w:tentative="1">
      <w:start w:val="1"/>
      <w:numFmt w:val="lowerLetter"/>
      <w:lvlText w:val="%5."/>
      <w:lvlJc w:val="left"/>
      <w:pPr>
        <w:ind w:left="4672" w:hanging="360"/>
      </w:pPr>
    </w:lvl>
    <w:lvl w:ilvl="5" w:tplc="0C0A001B" w:tentative="1">
      <w:start w:val="1"/>
      <w:numFmt w:val="lowerRoman"/>
      <w:lvlText w:val="%6."/>
      <w:lvlJc w:val="right"/>
      <w:pPr>
        <w:ind w:left="5392" w:hanging="180"/>
      </w:pPr>
    </w:lvl>
    <w:lvl w:ilvl="6" w:tplc="0C0A000F" w:tentative="1">
      <w:start w:val="1"/>
      <w:numFmt w:val="decimal"/>
      <w:lvlText w:val="%7."/>
      <w:lvlJc w:val="left"/>
      <w:pPr>
        <w:ind w:left="6112" w:hanging="360"/>
      </w:pPr>
    </w:lvl>
    <w:lvl w:ilvl="7" w:tplc="0C0A0019" w:tentative="1">
      <w:start w:val="1"/>
      <w:numFmt w:val="lowerLetter"/>
      <w:lvlText w:val="%8."/>
      <w:lvlJc w:val="left"/>
      <w:pPr>
        <w:ind w:left="6832" w:hanging="360"/>
      </w:pPr>
    </w:lvl>
    <w:lvl w:ilvl="8" w:tplc="0C0A001B" w:tentative="1">
      <w:start w:val="1"/>
      <w:numFmt w:val="lowerRoman"/>
      <w:lvlText w:val="%9."/>
      <w:lvlJc w:val="right"/>
      <w:pPr>
        <w:ind w:left="7552" w:hanging="180"/>
      </w:pPr>
    </w:lvl>
  </w:abstractNum>
  <w:abstractNum w:abstractNumId="205">
    <w:nsid w:val="64A84C60"/>
    <w:multiLevelType w:val="hybridMultilevel"/>
    <w:tmpl w:val="A662AB16"/>
    <w:lvl w:ilvl="0" w:tplc="0C0A0001">
      <w:start w:val="1"/>
      <w:numFmt w:val="bullet"/>
      <w:lvlText w:val=""/>
      <w:lvlJc w:val="left"/>
      <w:pPr>
        <w:ind w:left="1152" w:hanging="360"/>
      </w:pPr>
      <w:rPr>
        <w:rFonts w:ascii="Symbol" w:hAnsi="Symbol" w:hint="default"/>
      </w:rPr>
    </w:lvl>
    <w:lvl w:ilvl="1" w:tplc="0C0A0003" w:tentative="1">
      <w:start w:val="1"/>
      <w:numFmt w:val="bullet"/>
      <w:lvlText w:val="o"/>
      <w:lvlJc w:val="left"/>
      <w:pPr>
        <w:ind w:left="1872" w:hanging="360"/>
      </w:pPr>
      <w:rPr>
        <w:rFonts w:ascii="Courier New" w:hAnsi="Courier New" w:cs="Courier New" w:hint="default"/>
      </w:rPr>
    </w:lvl>
    <w:lvl w:ilvl="2" w:tplc="0C0A0005" w:tentative="1">
      <w:start w:val="1"/>
      <w:numFmt w:val="bullet"/>
      <w:lvlText w:val=""/>
      <w:lvlJc w:val="left"/>
      <w:pPr>
        <w:ind w:left="2592" w:hanging="360"/>
      </w:pPr>
      <w:rPr>
        <w:rFonts w:ascii="Wingdings" w:hAnsi="Wingdings" w:hint="default"/>
      </w:rPr>
    </w:lvl>
    <w:lvl w:ilvl="3" w:tplc="0C0A0001" w:tentative="1">
      <w:start w:val="1"/>
      <w:numFmt w:val="bullet"/>
      <w:lvlText w:val=""/>
      <w:lvlJc w:val="left"/>
      <w:pPr>
        <w:ind w:left="3312" w:hanging="360"/>
      </w:pPr>
      <w:rPr>
        <w:rFonts w:ascii="Symbol" w:hAnsi="Symbol" w:hint="default"/>
      </w:rPr>
    </w:lvl>
    <w:lvl w:ilvl="4" w:tplc="0C0A0003" w:tentative="1">
      <w:start w:val="1"/>
      <w:numFmt w:val="bullet"/>
      <w:lvlText w:val="o"/>
      <w:lvlJc w:val="left"/>
      <w:pPr>
        <w:ind w:left="4032" w:hanging="360"/>
      </w:pPr>
      <w:rPr>
        <w:rFonts w:ascii="Courier New" w:hAnsi="Courier New" w:cs="Courier New" w:hint="default"/>
      </w:rPr>
    </w:lvl>
    <w:lvl w:ilvl="5" w:tplc="0C0A0005" w:tentative="1">
      <w:start w:val="1"/>
      <w:numFmt w:val="bullet"/>
      <w:lvlText w:val=""/>
      <w:lvlJc w:val="left"/>
      <w:pPr>
        <w:ind w:left="4752" w:hanging="360"/>
      </w:pPr>
      <w:rPr>
        <w:rFonts w:ascii="Wingdings" w:hAnsi="Wingdings" w:hint="default"/>
      </w:rPr>
    </w:lvl>
    <w:lvl w:ilvl="6" w:tplc="0C0A0001" w:tentative="1">
      <w:start w:val="1"/>
      <w:numFmt w:val="bullet"/>
      <w:lvlText w:val=""/>
      <w:lvlJc w:val="left"/>
      <w:pPr>
        <w:ind w:left="5472" w:hanging="360"/>
      </w:pPr>
      <w:rPr>
        <w:rFonts w:ascii="Symbol" w:hAnsi="Symbol" w:hint="default"/>
      </w:rPr>
    </w:lvl>
    <w:lvl w:ilvl="7" w:tplc="0C0A0003" w:tentative="1">
      <w:start w:val="1"/>
      <w:numFmt w:val="bullet"/>
      <w:lvlText w:val="o"/>
      <w:lvlJc w:val="left"/>
      <w:pPr>
        <w:ind w:left="6192" w:hanging="360"/>
      </w:pPr>
      <w:rPr>
        <w:rFonts w:ascii="Courier New" w:hAnsi="Courier New" w:cs="Courier New" w:hint="default"/>
      </w:rPr>
    </w:lvl>
    <w:lvl w:ilvl="8" w:tplc="0C0A0005" w:tentative="1">
      <w:start w:val="1"/>
      <w:numFmt w:val="bullet"/>
      <w:lvlText w:val=""/>
      <w:lvlJc w:val="left"/>
      <w:pPr>
        <w:ind w:left="6912" w:hanging="360"/>
      </w:pPr>
      <w:rPr>
        <w:rFonts w:ascii="Wingdings" w:hAnsi="Wingdings" w:hint="default"/>
      </w:rPr>
    </w:lvl>
  </w:abstractNum>
  <w:abstractNum w:abstractNumId="206">
    <w:nsid w:val="65460CC1"/>
    <w:multiLevelType w:val="hybridMultilevel"/>
    <w:tmpl w:val="E2C2D62E"/>
    <w:lvl w:ilvl="0" w:tplc="1B32CB82">
      <w:numFmt w:val="bullet"/>
      <w:lvlText w:val=""/>
      <w:lvlJc w:val="left"/>
      <w:pPr>
        <w:ind w:left="1702" w:hanging="360"/>
      </w:pPr>
      <w:rPr>
        <w:rFonts w:ascii="Symbol" w:eastAsia="Symbol" w:hAnsi="Symbol" w:cs="Symbol" w:hint="default"/>
        <w:w w:val="99"/>
        <w:sz w:val="20"/>
        <w:szCs w:val="20"/>
        <w:lang w:val="es-ES" w:eastAsia="es-ES" w:bidi="es-ES"/>
      </w:rPr>
    </w:lvl>
    <w:lvl w:ilvl="1" w:tplc="F32ECC7C">
      <w:numFmt w:val="bullet"/>
      <w:lvlText w:val="o"/>
      <w:lvlJc w:val="left"/>
      <w:pPr>
        <w:ind w:left="2422" w:hanging="360"/>
      </w:pPr>
      <w:rPr>
        <w:rFonts w:ascii="Courier New" w:eastAsia="Courier New" w:hAnsi="Courier New" w:cs="Courier New" w:hint="default"/>
        <w:w w:val="99"/>
        <w:sz w:val="20"/>
        <w:szCs w:val="20"/>
        <w:lang w:val="es-ES" w:eastAsia="es-ES" w:bidi="es-ES"/>
      </w:rPr>
    </w:lvl>
    <w:lvl w:ilvl="2" w:tplc="3ECECCE4">
      <w:numFmt w:val="bullet"/>
      <w:lvlText w:val="•"/>
      <w:lvlJc w:val="left"/>
      <w:pPr>
        <w:ind w:left="3307" w:hanging="360"/>
      </w:pPr>
      <w:rPr>
        <w:rFonts w:hint="default"/>
        <w:lang w:val="es-ES" w:eastAsia="es-ES" w:bidi="es-ES"/>
      </w:rPr>
    </w:lvl>
    <w:lvl w:ilvl="3" w:tplc="CF22FE12">
      <w:numFmt w:val="bullet"/>
      <w:lvlText w:val="•"/>
      <w:lvlJc w:val="left"/>
      <w:pPr>
        <w:ind w:left="4194" w:hanging="360"/>
      </w:pPr>
      <w:rPr>
        <w:rFonts w:hint="default"/>
        <w:lang w:val="es-ES" w:eastAsia="es-ES" w:bidi="es-ES"/>
      </w:rPr>
    </w:lvl>
    <w:lvl w:ilvl="4" w:tplc="BF607912">
      <w:numFmt w:val="bullet"/>
      <w:lvlText w:val="•"/>
      <w:lvlJc w:val="left"/>
      <w:pPr>
        <w:ind w:left="5082" w:hanging="360"/>
      </w:pPr>
      <w:rPr>
        <w:rFonts w:hint="default"/>
        <w:lang w:val="es-ES" w:eastAsia="es-ES" w:bidi="es-ES"/>
      </w:rPr>
    </w:lvl>
    <w:lvl w:ilvl="5" w:tplc="17EE81B8">
      <w:numFmt w:val="bullet"/>
      <w:lvlText w:val="•"/>
      <w:lvlJc w:val="left"/>
      <w:pPr>
        <w:ind w:left="5969" w:hanging="360"/>
      </w:pPr>
      <w:rPr>
        <w:rFonts w:hint="default"/>
        <w:lang w:val="es-ES" w:eastAsia="es-ES" w:bidi="es-ES"/>
      </w:rPr>
    </w:lvl>
    <w:lvl w:ilvl="6" w:tplc="067E92D2">
      <w:numFmt w:val="bullet"/>
      <w:lvlText w:val="•"/>
      <w:lvlJc w:val="left"/>
      <w:pPr>
        <w:ind w:left="6856" w:hanging="360"/>
      </w:pPr>
      <w:rPr>
        <w:rFonts w:hint="default"/>
        <w:lang w:val="es-ES" w:eastAsia="es-ES" w:bidi="es-ES"/>
      </w:rPr>
    </w:lvl>
    <w:lvl w:ilvl="7" w:tplc="EAC42932">
      <w:numFmt w:val="bullet"/>
      <w:lvlText w:val="•"/>
      <w:lvlJc w:val="left"/>
      <w:pPr>
        <w:ind w:left="7744" w:hanging="360"/>
      </w:pPr>
      <w:rPr>
        <w:rFonts w:hint="default"/>
        <w:lang w:val="es-ES" w:eastAsia="es-ES" w:bidi="es-ES"/>
      </w:rPr>
    </w:lvl>
    <w:lvl w:ilvl="8" w:tplc="C59A4E76">
      <w:numFmt w:val="bullet"/>
      <w:lvlText w:val="•"/>
      <w:lvlJc w:val="left"/>
      <w:pPr>
        <w:ind w:left="8631" w:hanging="360"/>
      </w:pPr>
      <w:rPr>
        <w:rFonts w:hint="default"/>
        <w:lang w:val="es-ES" w:eastAsia="es-ES" w:bidi="es-ES"/>
      </w:rPr>
    </w:lvl>
  </w:abstractNum>
  <w:abstractNum w:abstractNumId="207">
    <w:nsid w:val="65901DFF"/>
    <w:multiLevelType w:val="hybridMultilevel"/>
    <w:tmpl w:val="E946AA5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8">
    <w:nsid w:val="65D1596F"/>
    <w:multiLevelType w:val="hybridMultilevel"/>
    <w:tmpl w:val="60527E6C"/>
    <w:lvl w:ilvl="0" w:tplc="0C0A0001">
      <w:start w:val="1"/>
      <w:numFmt w:val="bullet"/>
      <w:lvlText w:val=""/>
      <w:lvlJc w:val="left"/>
      <w:pPr>
        <w:ind w:left="1656" w:hanging="360"/>
      </w:pPr>
      <w:rPr>
        <w:rFonts w:ascii="Symbol" w:hAnsi="Symbol" w:hint="default"/>
      </w:rPr>
    </w:lvl>
    <w:lvl w:ilvl="1" w:tplc="0C0A0003" w:tentative="1">
      <w:start w:val="1"/>
      <w:numFmt w:val="bullet"/>
      <w:lvlText w:val="o"/>
      <w:lvlJc w:val="left"/>
      <w:pPr>
        <w:ind w:left="2376" w:hanging="360"/>
      </w:pPr>
      <w:rPr>
        <w:rFonts w:ascii="Courier New" w:hAnsi="Courier New" w:cs="Courier New" w:hint="default"/>
      </w:rPr>
    </w:lvl>
    <w:lvl w:ilvl="2" w:tplc="0C0A0005" w:tentative="1">
      <w:start w:val="1"/>
      <w:numFmt w:val="bullet"/>
      <w:lvlText w:val=""/>
      <w:lvlJc w:val="left"/>
      <w:pPr>
        <w:ind w:left="3096" w:hanging="360"/>
      </w:pPr>
      <w:rPr>
        <w:rFonts w:ascii="Wingdings" w:hAnsi="Wingdings" w:hint="default"/>
      </w:rPr>
    </w:lvl>
    <w:lvl w:ilvl="3" w:tplc="0C0A0001" w:tentative="1">
      <w:start w:val="1"/>
      <w:numFmt w:val="bullet"/>
      <w:lvlText w:val=""/>
      <w:lvlJc w:val="left"/>
      <w:pPr>
        <w:ind w:left="3816" w:hanging="360"/>
      </w:pPr>
      <w:rPr>
        <w:rFonts w:ascii="Symbol" w:hAnsi="Symbol" w:hint="default"/>
      </w:rPr>
    </w:lvl>
    <w:lvl w:ilvl="4" w:tplc="0C0A0003" w:tentative="1">
      <w:start w:val="1"/>
      <w:numFmt w:val="bullet"/>
      <w:lvlText w:val="o"/>
      <w:lvlJc w:val="left"/>
      <w:pPr>
        <w:ind w:left="4536" w:hanging="360"/>
      </w:pPr>
      <w:rPr>
        <w:rFonts w:ascii="Courier New" w:hAnsi="Courier New" w:cs="Courier New" w:hint="default"/>
      </w:rPr>
    </w:lvl>
    <w:lvl w:ilvl="5" w:tplc="0C0A0005" w:tentative="1">
      <w:start w:val="1"/>
      <w:numFmt w:val="bullet"/>
      <w:lvlText w:val=""/>
      <w:lvlJc w:val="left"/>
      <w:pPr>
        <w:ind w:left="5256" w:hanging="360"/>
      </w:pPr>
      <w:rPr>
        <w:rFonts w:ascii="Wingdings" w:hAnsi="Wingdings" w:hint="default"/>
      </w:rPr>
    </w:lvl>
    <w:lvl w:ilvl="6" w:tplc="0C0A0001" w:tentative="1">
      <w:start w:val="1"/>
      <w:numFmt w:val="bullet"/>
      <w:lvlText w:val=""/>
      <w:lvlJc w:val="left"/>
      <w:pPr>
        <w:ind w:left="5976" w:hanging="360"/>
      </w:pPr>
      <w:rPr>
        <w:rFonts w:ascii="Symbol" w:hAnsi="Symbol" w:hint="default"/>
      </w:rPr>
    </w:lvl>
    <w:lvl w:ilvl="7" w:tplc="0C0A0003" w:tentative="1">
      <w:start w:val="1"/>
      <w:numFmt w:val="bullet"/>
      <w:lvlText w:val="o"/>
      <w:lvlJc w:val="left"/>
      <w:pPr>
        <w:ind w:left="6696" w:hanging="360"/>
      </w:pPr>
      <w:rPr>
        <w:rFonts w:ascii="Courier New" w:hAnsi="Courier New" w:cs="Courier New" w:hint="default"/>
      </w:rPr>
    </w:lvl>
    <w:lvl w:ilvl="8" w:tplc="0C0A0005" w:tentative="1">
      <w:start w:val="1"/>
      <w:numFmt w:val="bullet"/>
      <w:lvlText w:val=""/>
      <w:lvlJc w:val="left"/>
      <w:pPr>
        <w:ind w:left="7416" w:hanging="360"/>
      </w:pPr>
      <w:rPr>
        <w:rFonts w:ascii="Wingdings" w:hAnsi="Wingdings" w:hint="default"/>
      </w:rPr>
    </w:lvl>
  </w:abstractNum>
  <w:abstractNum w:abstractNumId="209">
    <w:nsid w:val="65F66B8B"/>
    <w:multiLevelType w:val="hybridMultilevel"/>
    <w:tmpl w:val="19B46D9C"/>
    <w:lvl w:ilvl="0" w:tplc="623AB6E2">
      <w:start w:val="1"/>
      <w:numFmt w:val="decimal"/>
      <w:lvlText w:val="%1."/>
      <w:lvlJc w:val="left"/>
      <w:pPr>
        <w:ind w:left="1429" w:hanging="360"/>
      </w:pPr>
      <w:rPr>
        <w:rFonts w:ascii="Arial" w:hAnsi="Arial" w:hint="default"/>
        <w:sz w:val="22"/>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10">
    <w:nsid w:val="66627B02"/>
    <w:multiLevelType w:val="hybridMultilevel"/>
    <w:tmpl w:val="B9382CD2"/>
    <w:lvl w:ilvl="0" w:tplc="EEFE2D6C">
      <w:numFmt w:val="bullet"/>
      <w:lvlText w:val="✓"/>
      <w:lvlJc w:val="left"/>
      <w:pPr>
        <w:ind w:left="2461" w:hanging="358"/>
      </w:pPr>
      <w:rPr>
        <w:rFonts w:ascii="MS UI Gothic" w:eastAsia="MS UI Gothic" w:hAnsi="MS UI Gothic" w:cs="MS UI Gothic" w:hint="default"/>
        <w:w w:val="76"/>
        <w:sz w:val="24"/>
        <w:szCs w:val="24"/>
      </w:rPr>
    </w:lvl>
    <w:lvl w:ilvl="1" w:tplc="CFF8F802">
      <w:numFmt w:val="bullet"/>
      <w:lvlText w:val="•"/>
      <w:lvlJc w:val="left"/>
      <w:pPr>
        <w:ind w:left="3304" w:hanging="358"/>
      </w:pPr>
      <w:rPr>
        <w:rFonts w:hint="default"/>
      </w:rPr>
    </w:lvl>
    <w:lvl w:ilvl="2" w:tplc="0FB6F808">
      <w:numFmt w:val="bullet"/>
      <w:lvlText w:val="•"/>
      <w:lvlJc w:val="left"/>
      <w:pPr>
        <w:ind w:left="4148" w:hanging="358"/>
      </w:pPr>
      <w:rPr>
        <w:rFonts w:hint="default"/>
      </w:rPr>
    </w:lvl>
    <w:lvl w:ilvl="3" w:tplc="E4A6598A">
      <w:numFmt w:val="bullet"/>
      <w:lvlText w:val="•"/>
      <w:lvlJc w:val="left"/>
      <w:pPr>
        <w:ind w:left="4992" w:hanging="358"/>
      </w:pPr>
      <w:rPr>
        <w:rFonts w:hint="default"/>
      </w:rPr>
    </w:lvl>
    <w:lvl w:ilvl="4" w:tplc="577824E2">
      <w:numFmt w:val="bullet"/>
      <w:lvlText w:val="•"/>
      <w:lvlJc w:val="left"/>
      <w:pPr>
        <w:ind w:left="5836" w:hanging="358"/>
      </w:pPr>
      <w:rPr>
        <w:rFonts w:hint="default"/>
      </w:rPr>
    </w:lvl>
    <w:lvl w:ilvl="5" w:tplc="76FE9218">
      <w:numFmt w:val="bullet"/>
      <w:lvlText w:val="•"/>
      <w:lvlJc w:val="left"/>
      <w:pPr>
        <w:ind w:left="6680" w:hanging="358"/>
      </w:pPr>
      <w:rPr>
        <w:rFonts w:hint="default"/>
      </w:rPr>
    </w:lvl>
    <w:lvl w:ilvl="6" w:tplc="3752C65C">
      <w:numFmt w:val="bullet"/>
      <w:lvlText w:val="•"/>
      <w:lvlJc w:val="left"/>
      <w:pPr>
        <w:ind w:left="7524" w:hanging="358"/>
      </w:pPr>
      <w:rPr>
        <w:rFonts w:hint="default"/>
      </w:rPr>
    </w:lvl>
    <w:lvl w:ilvl="7" w:tplc="290AB08A">
      <w:numFmt w:val="bullet"/>
      <w:lvlText w:val="•"/>
      <w:lvlJc w:val="left"/>
      <w:pPr>
        <w:ind w:left="8368" w:hanging="358"/>
      </w:pPr>
      <w:rPr>
        <w:rFonts w:hint="default"/>
      </w:rPr>
    </w:lvl>
    <w:lvl w:ilvl="8" w:tplc="0D003896">
      <w:numFmt w:val="bullet"/>
      <w:lvlText w:val="•"/>
      <w:lvlJc w:val="left"/>
      <w:pPr>
        <w:ind w:left="9212" w:hanging="358"/>
      </w:pPr>
      <w:rPr>
        <w:rFonts w:hint="default"/>
      </w:rPr>
    </w:lvl>
  </w:abstractNum>
  <w:abstractNum w:abstractNumId="211">
    <w:nsid w:val="6715543F"/>
    <w:multiLevelType w:val="hybridMultilevel"/>
    <w:tmpl w:val="A5C292FC"/>
    <w:lvl w:ilvl="0" w:tplc="0C0A0001">
      <w:start w:val="1"/>
      <w:numFmt w:val="bullet"/>
      <w:lvlText w:val=""/>
      <w:lvlJc w:val="left"/>
      <w:pPr>
        <w:ind w:left="1776" w:hanging="360"/>
      </w:pPr>
      <w:rPr>
        <w:rFonts w:ascii="Symbol" w:hAnsi="Symbol" w:hint="default"/>
      </w:rPr>
    </w:lvl>
    <w:lvl w:ilvl="1" w:tplc="0C0A0003">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12">
    <w:nsid w:val="67CF4196"/>
    <w:multiLevelType w:val="hybridMultilevel"/>
    <w:tmpl w:val="A1E40FCE"/>
    <w:lvl w:ilvl="0" w:tplc="BD32C97A">
      <w:numFmt w:val="bullet"/>
      <w:lvlText w:val=""/>
      <w:lvlJc w:val="left"/>
      <w:pPr>
        <w:ind w:left="1702" w:hanging="360"/>
      </w:pPr>
      <w:rPr>
        <w:rFonts w:ascii="Wingdings" w:eastAsia="Wingdings" w:hAnsi="Wingdings" w:cs="Wingdings" w:hint="default"/>
        <w:w w:val="99"/>
        <w:sz w:val="20"/>
        <w:szCs w:val="20"/>
        <w:lang w:val="es-ES" w:eastAsia="es-ES" w:bidi="es-ES"/>
      </w:rPr>
    </w:lvl>
    <w:lvl w:ilvl="1" w:tplc="F22660A8">
      <w:numFmt w:val="bullet"/>
      <w:lvlText w:val=""/>
      <w:lvlJc w:val="left"/>
      <w:pPr>
        <w:ind w:left="2410" w:hanging="360"/>
      </w:pPr>
      <w:rPr>
        <w:rFonts w:ascii="Symbol" w:eastAsia="Symbol" w:hAnsi="Symbol" w:cs="Symbol" w:hint="default"/>
        <w:w w:val="99"/>
        <w:sz w:val="20"/>
        <w:szCs w:val="20"/>
        <w:lang w:val="es-ES" w:eastAsia="es-ES" w:bidi="es-ES"/>
      </w:rPr>
    </w:lvl>
    <w:lvl w:ilvl="2" w:tplc="8F761240">
      <w:numFmt w:val="bullet"/>
      <w:lvlText w:val=""/>
      <w:lvlJc w:val="left"/>
      <w:pPr>
        <w:ind w:left="2758" w:hanging="358"/>
      </w:pPr>
      <w:rPr>
        <w:rFonts w:hint="default"/>
        <w:w w:val="99"/>
        <w:lang w:val="es-ES" w:eastAsia="es-ES" w:bidi="es-ES"/>
      </w:rPr>
    </w:lvl>
    <w:lvl w:ilvl="3" w:tplc="5D4CA9FA">
      <w:numFmt w:val="bullet"/>
      <w:lvlText w:val="•"/>
      <w:lvlJc w:val="left"/>
      <w:pPr>
        <w:ind w:left="3715" w:hanging="358"/>
      </w:pPr>
      <w:rPr>
        <w:rFonts w:hint="default"/>
        <w:lang w:val="es-ES" w:eastAsia="es-ES" w:bidi="es-ES"/>
      </w:rPr>
    </w:lvl>
    <w:lvl w:ilvl="4" w:tplc="60BA171A">
      <w:numFmt w:val="bullet"/>
      <w:lvlText w:val="•"/>
      <w:lvlJc w:val="left"/>
      <w:pPr>
        <w:ind w:left="4671" w:hanging="358"/>
      </w:pPr>
      <w:rPr>
        <w:rFonts w:hint="default"/>
        <w:lang w:val="es-ES" w:eastAsia="es-ES" w:bidi="es-ES"/>
      </w:rPr>
    </w:lvl>
    <w:lvl w:ilvl="5" w:tplc="C2F49F7C">
      <w:numFmt w:val="bullet"/>
      <w:lvlText w:val="•"/>
      <w:lvlJc w:val="left"/>
      <w:pPr>
        <w:ind w:left="5627" w:hanging="358"/>
      </w:pPr>
      <w:rPr>
        <w:rFonts w:hint="default"/>
        <w:lang w:val="es-ES" w:eastAsia="es-ES" w:bidi="es-ES"/>
      </w:rPr>
    </w:lvl>
    <w:lvl w:ilvl="6" w:tplc="EDD6A8F6">
      <w:numFmt w:val="bullet"/>
      <w:lvlText w:val="•"/>
      <w:lvlJc w:val="left"/>
      <w:pPr>
        <w:ind w:left="6583" w:hanging="358"/>
      </w:pPr>
      <w:rPr>
        <w:rFonts w:hint="default"/>
        <w:lang w:val="es-ES" w:eastAsia="es-ES" w:bidi="es-ES"/>
      </w:rPr>
    </w:lvl>
    <w:lvl w:ilvl="7" w:tplc="54FE1978">
      <w:numFmt w:val="bullet"/>
      <w:lvlText w:val="•"/>
      <w:lvlJc w:val="left"/>
      <w:pPr>
        <w:ind w:left="7539" w:hanging="358"/>
      </w:pPr>
      <w:rPr>
        <w:rFonts w:hint="default"/>
        <w:lang w:val="es-ES" w:eastAsia="es-ES" w:bidi="es-ES"/>
      </w:rPr>
    </w:lvl>
    <w:lvl w:ilvl="8" w:tplc="865E6032">
      <w:numFmt w:val="bullet"/>
      <w:lvlText w:val="•"/>
      <w:lvlJc w:val="left"/>
      <w:pPr>
        <w:ind w:left="8494" w:hanging="358"/>
      </w:pPr>
      <w:rPr>
        <w:rFonts w:hint="default"/>
        <w:lang w:val="es-ES" w:eastAsia="es-ES" w:bidi="es-ES"/>
      </w:rPr>
    </w:lvl>
  </w:abstractNum>
  <w:abstractNum w:abstractNumId="213">
    <w:nsid w:val="68223F6A"/>
    <w:multiLevelType w:val="hybridMultilevel"/>
    <w:tmpl w:val="FE70A8D0"/>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14">
    <w:nsid w:val="682D4E84"/>
    <w:multiLevelType w:val="hybridMultilevel"/>
    <w:tmpl w:val="CD8C0E48"/>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15">
    <w:nsid w:val="685002D4"/>
    <w:multiLevelType w:val="hybridMultilevel"/>
    <w:tmpl w:val="BCF82018"/>
    <w:lvl w:ilvl="0" w:tplc="980ED754">
      <w:start w:val="1"/>
      <w:numFmt w:val="lowerLetter"/>
      <w:lvlText w:val="%1)"/>
      <w:lvlJc w:val="left"/>
      <w:pPr>
        <w:ind w:left="474" w:hanging="360"/>
      </w:pPr>
      <w:rPr>
        <w:rFonts w:ascii="Arial" w:eastAsia="Arial" w:hAnsi="Arial" w:cs="Arial" w:hint="default"/>
        <w:w w:val="99"/>
        <w:sz w:val="24"/>
        <w:szCs w:val="24"/>
      </w:rPr>
    </w:lvl>
    <w:lvl w:ilvl="1" w:tplc="3E70B6A2">
      <w:numFmt w:val="bullet"/>
      <w:lvlText w:val="•"/>
      <w:lvlJc w:val="left"/>
      <w:pPr>
        <w:ind w:left="1336" w:hanging="360"/>
      </w:pPr>
      <w:rPr>
        <w:rFonts w:hint="default"/>
      </w:rPr>
    </w:lvl>
    <w:lvl w:ilvl="2" w:tplc="04DE0BEA">
      <w:numFmt w:val="bullet"/>
      <w:lvlText w:val="•"/>
      <w:lvlJc w:val="left"/>
      <w:pPr>
        <w:ind w:left="2193" w:hanging="360"/>
      </w:pPr>
      <w:rPr>
        <w:rFonts w:hint="default"/>
      </w:rPr>
    </w:lvl>
    <w:lvl w:ilvl="3" w:tplc="5A4ED35A">
      <w:numFmt w:val="bullet"/>
      <w:lvlText w:val="•"/>
      <w:lvlJc w:val="left"/>
      <w:pPr>
        <w:ind w:left="3049" w:hanging="360"/>
      </w:pPr>
      <w:rPr>
        <w:rFonts w:hint="default"/>
      </w:rPr>
    </w:lvl>
    <w:lvl w:ilvl="4" w:tplc="AAB0A558">
      <w:numFmt w:val="bullet"/>
      <w:lvlText w:val="•"/>
      <w:lvlJc w:val="left"/>
      <w:pPr>
        <w:ind w:left="3906" w:hanging="360"/>
      </w:pPr>
      <w:rPr>
        <w:rFonts w:hint="default"/>
      </w:rPr>
    </w:lvl>
    <w:lvl w:ilvl="5" w:tplc="9D844E5C">
      <w:numFmt w:val="bullet"/>
      <w:lvlText w:val="•"/>
      <w:lvlJc w:val="left"/>
      <w:pPr>
        <w:ind w:left="4763" w:hanging="360"/>
      </w:pPr>
      <w:rPr>
        <w:rFonts w:hint="default"/>
      </w:rPr>
    </w:lvl>
    <w:lvl w:ilvl="6" w:tplc="78BC49E8">
      <w:numFmt w:val="bullet"/>
      <w:lvlText w:val="•"/>
      <w:lvlJc w:val="left"/>
      <w:pPr>
        <w:ind w:left="5619" w:hanging="360"/>
      </w:pPr>
      <w:rPr>
        <w:rFonts w:hint="default"/>
      </w:rPr>
    </w:lvl>
    <w:lvl w:ilvl="7" w:tplc="E04C4E5A">
      <w:numFmt w:val="bullet"/>
      <w:lvlText w:val="•"/>
      <w:lvlJc w:val="left"/>
      <w:pPr>
        <w:ind w:left="6476" w:hanging="360"/>
      </w:pPr>
      <w:rPr>
        <w:rFonts w:hint="default"/>
      </w:rPr>
    </w:lvl>
    <w:lvl w:ilvl="8" w:tplc="5482504A">
      <w:numFmt w:val="bullet"/>
      <w:lvlText w:val="•"/>
      <w:lvlJc w:val="left"/>
      <w:pPr>
        <w:ind w:left="7333" w:hanging="360"/>
      </w:pPr>
      <w:rPr>
        <w:rFonts w:hint="default"/>
      </w:rPr>
    </w:lvl>
  </w:abstractNum>
  <w:abstractNum w:abstractNumId="216">
    <w:nsid w:val="68596284"/>
    <w:multiLevelType w:val="hybridMultilevel"/>
    <w:tmpl w:val="5864517A"/>
    <w:lvl w:ilvl="0" w:tplc="0C0A000B">
      <w:start w:val="1"/>
      <w:numFmt w:val="bullet"/>
      <w:lvlText w:val=""/>
      <w:lvlJc w:val="left"/>
      <w:pPr>
        <w:ind w:left="2064" w:hanging="360"/>
      </w:pPr>
      <w:rPr>
        <w:rFonts w:ascii="Wingdings" w:hAnsi="Wingdings" w:hint="default"/>
      </w:rPr>
    </w:lvl>
    <w:lvl w:ilvl="1" w:tplc="0C0A0003" w:tentative="1">
      <w:start w:val="1"/>
      <w:numFmt w:val="bullet"/>
      <w:lvlText w:val="o"/>
      <w:lvlJc w:val="left"/>
      <w:pPr>
        <w:ind w:left="2784" w:hanging="360"/>
      </w:pPr>
      <w:rPr>
        <w:rFonts w:ascii="Courier New" w:hAnsi="Courier New" w:cs="Courier New" w:hint="default"/>
      </w:rPr>
    </w:lvl>
    <w:lvl w:ilvl="2" w:tplc="0C0A0005" w:tentative="1">
      <w:start w:val="1"/>
      <w:numFmt w:val="bullet"/>
      <w:lvlText w:val=""/>
      <w:lvlJc w:val="left"/>
      <w:pPr>
        <w:ind w:left="3504" w:hanging="360"/>
      </w:pPr>
      <w:rPr>
        <w:rFonts w:ascii="Wingdings" w:hAnsi="Wingdings" w:hint="default"/>
      </w:rPr>
    </w:lvl>
    <w:lvl w:ilvl="3" w:tplc="0C0A0001" w:tentative="1">
      <w:start w:val="1"/>
      <w:numFmt w:val="bullet"/>
      <w:lvlText w:val=""/>
      <w:lvlJc w:val="left"/>
      <w:pPr>
        <w:ind w:left="4224" w:hanging="360"/>
      </w:pPr>
      <w:rPr>
        <w:rFonts w:ascii="Symbol" w:hAnsi="Symbol" w:hint="default"/>
      </w:rPr>
    </w:lvl>
    <w:lvl w:ilvl="4" w:tplc="0C0A0003" w:tentative="1">
      <w:start w:val="1"/>
      <w:numFmt w:val="bullet"/>
      <w:lvlText w:val="o"/>
      <w:lvlJc w:val="left"/>
      <w:pPr>
        <w:ind w:left="4944" w:hanging="360"/>
      </w:pPr>
      <w:rPr>
        <w:rFonts w:ascii="Courier New" w:hAnsi="Courier New" w:cs="Courier New" w:hint="default"/>
      </w:rPr>
    </w:lvl>
    <w:lvl w:ilvl="5" w:tplc="0C0A0005" w:tentative="1">
      <w:start w:val="1"/>
      <w:numFmt w:val="bullet"/>
      <w:lvlText w:val=""/>
      <w:lvlJc w:val="left"/>
      <w:pPr>
        <w:ind w:left="5664" w:hanging="360"/>
      </w:pPr>
      <w:rPr>
        <w:rFonts w:ascii="Wingdings" w:hAnsi="Wingdings" w:hint="default"/>
      </w:rPr>
    </w:lvl>
    <w:lvl w:ilvl="6" w:tplc="0C0A0001" w:tentative="1">
      <w:start w:val="1"/>
      <w:numFmt w:val="bullet"/>
      <w:lvlText w:val=""/>
      <w:lvlJc w:val="left"/>
      <w:pPr>
        <w:ind w:left="6384" w:hanging="360"/>
      </w:pPr>
      <w:rPr>
        <w:rFonts w:ascii="Symbol" w:hAnsi="Symbol" w:hint="default"/>
      </w:rPr>
    </w:lvl>
    <w:lvl w:ilvl="7" w:tplc="0C0A0003" w:tentative="1">
      <w:start w:val="1"/>
      <w:numFmt w:val="bullet"/>
      <w:lvlText w:val="o"/>
      <w:lvlJc w:val="left"/>
      <w:pPr>
        <w:ind w:left="7104" w:hanging="360"/>
      </w:pPr>
      <w:rPr>
        <w:rFonts w:ascii="Courier New" w:hAnsi="Courier New" w:cs="Courier New" w:hint="default"/>
      </w:rPr>
    </w:lvl>
    <w:lvl w:ilvl="8" w:tplc="0C0A0005" w:tentative="1">
      <w:start w:val="1"/>
      <w:numFmt w:val="bullet"/>
      <w:lvlText w:val=""/>
      <w:lvlJc w:val="left"/>
      <w:pPr>
        <w:ind w:left="7824" w:hanging="360"/>
      </w:pPr>
      <w:rPr>
        <w:rFonts w:ascii="Wingdings" w:hAnsi="Wingdings" w:hint="default"/>
      </w:rPr>
    </w:lvl>
  </w:abstractNum>
  <w:abstractNum w:abstractNumId="217">
    <w:nsid w:val="686D74F9"/>
    <w:multiLevelType w:val="hybridMultilevel"/>
    <w:tmpl w:val="7FDA653E"/>
    <w:lvl w:ilvl="0" w:tplc="0C0A0001">
      <w:start w:val="1"/>
      <w:numFmt w:val="bullet"/>
      <w:lvlText w:val=""/>
      <w:lvlJc w:val="left"/>
      <w:pPr>
        <w:ind w:left="1722" w:hanging="360"/>
      </w:pPr>
      <w:rPr>
        <w:rFonts w:ascii="Symbol" w:hAnsi="Symbol" w:hint="default"/>
      </w:rPr>
    </w:lvl>
    <w:lvl w:ilvl="1" w:tplc="0C0A0003" w:tentative="1">
      <w:start w:val="1"/>
      <w:numFmt w:val="bullet"/>
      <w:lvlText w:val="o"/>
      <w:lvlJc w:val="left"/>
      <w:pPr>
        <w:ind w:left="2442" w:hanging="360"/>
      </w:pPr>
      <w:rPr>
        <w:rFonts w:ascii="Courier New" w:hAnsi="Courier New" w:cs="Courier New" w:hint="default"/>
      </w:rPr>
    </w:lvl>
    <w:lvl w:ilvl="2" w:tplc="0C0A0005" w:tentative="1">
      <w:start w:val="1"/>
      <w:numFmt w:val="bullet"/>
      <w:lvlText w:val=""/>
      <w:lvlJc w:val="left"/>
      <w:pPr>
        <w:ind w:left="3162" w:hanging="360"/>
      </w:pPr>
      <w:rPr>
        <w:rFonts w:ascii="Wingdings" w:hAnsi="Wingdings" w:hint="default"/>
      </w:rPr>
    </w:lvl>
    <w:lvl w:ilvl="3" w:tplc="0C0A0001" w:tentative="1">
      <w:start w:val="1"/>
      <w:numFmt w:val="bullet"/>
      <w:lvlText w:val=""/>
      <w:lvlJc w:val="left"/>
      <w:pPr>
        <w:ind w:left="3882" w:hanging="360"/>
      </w:pPr>
      <w:rPr>
        <w:rFonts w:ascii="Symbol" w:hAnsi="Symbol" w:hint="default"/>
      </w:rPr>
    </w:lvl>
    <w:lvl w:ilvl="4" w:tplc="0C0A0003" w:tentative="1">
      <w:start w:val="1"/>
      <w:numFmt w:val="bullet"/>
      <w:lvlText w:val="o"/>
      <w:lvlJc w:val="left"/>
      <w:pPr>
        <w:ind w:left="4602" w:hanging="360"/>
      </w:pPr>
      <w:rPr>
        <w:rFonts w:ascii="Courier New" w:hAnsi="Courier New" w:cs="Courier New" w:hint="default"/>
      </w:rPr>
    </w:lvl>
    <w:lvl w:ilvl="5" w:tplc="0C0A0005" w:tentative="1">
      <w:start w:val="1"/>
      <w:numFmt w:val="bullet"/>
      <w:lvlText w:val=""/>
      <w:lvlJc w:val="left"/>
      <w:pPr>
        <w:ind w:left="5322" w:hanging="360"/>
      </w:pPr>
      <w:rPr>
        <w:rFonts w:ascii="Wingdings" w:hAnsi="Wingdings" w:hint="default"/>
      </w:rPr>
    </w:lvl>
    <w:lvl w:ilvl="6" w:tplc="0C0A0001" w:tentative="1">
      <w:start w:val="1"/>
      <w:numFmt w:val="bullet"/>
      <w:lvlText w:val=""/>
      <w:lvlJc w:val="left"/>
      <w:pPr>
        <w:ind w:left="6042" w:hanging="360"/>
      </w:pPr>
      <w:rPr>
        <w:rFonts w:ascii="Symbol" w:hAnsi="Symbol" w:hint="default"/>
      </w:rPr>
    </w:lvl>
    <w:lvl w:ilvl="7" w:tplc="0C0A0003" w:tentative="1">
      <w:start w:val="1"/>
      <w:numFmt w:val="bullet"/>
      <w:lvlText w:val="o"/>
      <w:lvlJc w:val="left"/>
      <w:pPr>
        <w:ind w:left="6762" w:hanging="360"/>
      </w:pPr>
      <w:rPr>
        <w:rFonts w:ascii="Courier New" w:hAnsi="Courier New" w:cs="Courier New" w:hint="default"/>
      </w:rPr>
    </w:lvl>
    <w:lvl w:ilvl="8" w:tplc="0C0A0005" w:tentative="1">
      <w:start w:val="1"/>
      <w:numFmt w:val="bullet"/>
      <w:lvlText w:val=""/>
      <w:lvlJc w:val="left"/>
      <w:pPr>
        <w:ind w:left="7482" w:hanging="360"/>
      </w:pPr>
      <w:rPr>
        <w:rFonts w:ascii="Wingdings" w:hAnsi="Wingdings" w:hint="default"/>
      </w:rPr>
    </w:lvl>
  </w:abstractNum>
  <w:abstractNum w:abstractNumId="218">
    <w:nsid w:val="696E6501"/>
    <w:multiLevelType w:val="hybridMultilevel"/>
    <w:tmpl w:val="CD8C0E48"/>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19">
    <w:nsid w:val="6AEC29C3"/>
    <w:multiLevelType w:val="hybridMultilevel"/>
    <w:tmpl w:val="D60AD68C"/>
    <w:lvl w:ilvl="0" w:tplc="373C5334">
      <w:start w:val="1"/>
      <w:numFmt w:val="decimal"/>
      <w:lvlText w:val="%1."/>
      <w:lvlJc w:val="left"/>
      <w:pPr>
        <w:ind w:left="474" w:hanging="360"/>
      </w:pPr>
      <w:rPr>
        <w:rFonts w:ascii="Arial" w:eastAsia="Arial" w:hAnsi="Arial" w:cs="Arial" w:hint="default"/>
        <w:b/>
        <w:bCs/>
        <w:color w:val="006FC0"/>
        <w:spacing w:val="-2"/>
        <w:w w:val="99"/>
        <w:sz w:val="28"/>
        <w:szCs w:val="28"/>
      </w:rPr>
    </w:lvl>
    <w:lvl w:ilvl="1" w:tplc="5714EB78">
      <w:start w:val="1"/>
      <w:numFmt w:val="lowerLetter"/>
      <w:lvlText w:val="%2)"/>
      <w:lvlJc w:val="left"/>
      <w:pPr>
        <w:ind w:left="757" w:hanging="361"/>
      </w:pPr>
      <w:rPr>
        <w:rFonts w:ascii="Arial" w:eastAsia="Arial" w:hAnsi="Arial" w:cs="Arial" w:hint="default"/>
        <w:spacing w:val="-27"/>
        <w:w w:val="100"/>
        <w:sz w:val="24"/>
        <w:szCs w:val="24"/>
      </w:rPr>
    </w:lvl>
    <w:lvl w:ilvl="2" w:tplc="07F0EE30">
      <w:numFmt w:val="bullet"/>
      <w:lvlText w:val="•"/>
      <w:lvlJc w:val="left"/>
      <w:pPr>
        <w:ind w:left="1696" w:hanging="361"/>
      </w:pPr>
      <w:rPr>
        <w:rFonts w:hint="default"/>
      </w:rPr>
    </w:lvl>
    <w:lvl w:ilvl="3" w:tplc="499E91EA">
      <w:numFmt w:val="bullet"/>
      <w:lvlText w:val="•"/>
      <w:lvlJc w:val="left"/>
      <w:pPr>
        <w:ind w:left="2632" w:hanging="361"/>
      </w:pPr>
      <w:rPr>
        <w:rFonts w:hint="default"/>
      </w:rPr>
    </w:lvl>
    <w:lvl w:ilvl="4" w:tplc="38325F1E">
      <w:numFmt w:val="bullet"/>
      <w:lvlText w:val="•"/>
      <w:lvlJc w:val="left"/>
      <w:pPr>
        <w:ind w:left="3568" w:hanging="361"/>
      </w:pPr>
      <w:rPr>
        <w:rFonts w:hint="default"/>
      </w:rPr>
    </w:lvl>
    <w:lvl w:ilvl="5" w:tplc="77464F20">
      <w:numFmt w:val="bullet"/>
      <w:lvlText w:val="•"/>
      <w:lvlJc w:val="left"/>
      <w:pPr>
        <w:ind w:left="4504" w:hanging="361"/>
      </w:pPr>
      <w:rPr>
        <w:rFonts w:hint="default"/>
      </w:rPr>
    </w:lvl>
    <w:lvl w:ilvl="6" w:tplc="D974E67C">
      <w:numFmt w:val="bullet"/>
      <w:lvlText w:val="•"/>
      <w:lvlJc w:val="left"/>
      <w:pPr>
        <w:ind w:left="5440" w:hanging="361"/>
      </w:pPr>
      <w:rPr>
        <w:rFonts w:hint="default"/>
      </w:rPr>
    </w:lvl>
    <w:lvl w:ilvl="7" w:tplc="D4622C6A">
      <w:numFmt w:val="bullet"/>
      <w:lvlText w:val="•"/>
      <w:lvlJc w:val="left"/>
      <w:pPr>
        <w:ind w:left="6376" w:hanging="361"/>
      </w:pPr>
      <w:rPr>
        <w:rFonts w:hint="default"/>
      </w:rPr>
    </w:lvl>
    <w:lvl w:ilvl="8" w:tplc="3BE8C5CE">
      <w:numFmt w:val="bullet"/>
      <w:lvlText w:val="•"/>
      <w:lvlJc w:val="left"/>
      <w:pPr>
        <w:ind w:left="7312" w:hanging="361"/>
      </w:pPr>
      <w:rPr>
        <w:rFonts w:hint="default"/>
      </w:rPr>
    </w:lvl>
  </w:abstractNum>
  <w:abstractNum w:abstractNumId="220">
    <w:nsid w:val="6B1966EC"/>
    <w:multiLevelType w:val="hybridMultilevel"/>
    <w:tmpl w:val="954E366A"/>
    <w:lvl w:ilvl="0" w:tplc="623AB6E2">
      <w:start w:val="1"/>
      <w:numFmt w:val="decimal"/>
      <w:lvlText w:val="%1."/>
      <w:lvlJc w:val="left"/>
      <w:pPr>
        <w:ind w:left="1429" w:hanging="360"/>
      </w:pPr>
      <w:rPr>
        <w:rFonts w:ascii="Arial" w:hAnsi="Arial" w:hint="default"/>
        <w:sz w:val="22"/>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21">
    <w:nsid w:val="6BC940DE"/>
    <w:multiLevelType w:val="hybridMultilevel"/>
    <w:tmpl w:val="89367D20"/>
    <w:lvl w:ilvl="0" w:tplc="0C0A000F">
      <w:start w:val="1"/>
      <w:numFmt w:val="decimal"/>
      <w:lvlText w:val="%1."/>
      <w:lvlJc w:val="left"/>
      <w:pPr>
        <w:ind w:left="3763"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2">
    <w:nsid w:val="6BD401E0"/>
    <w:multiLevelType w:val="hybridMultilevel"/>
    <w:tmpl w:val="55F296E6"/>
    <w:lvl w:ilvl="0" w:tplc="7214C4E8">
      <w:numFmt w:val="bullet"/>
      <w:lvlText w:val=""/>
      <w:lvlJc w:val="left"/>
      <w:pPr>
        <w:ind w:left="474" w:hanging="360"/>
      </w:pPr>
      <w:rPr>
        <w:rFonts w:ascii="Wingdings" w:eastAsia="Wingdings" w:hAnsi="Wingdings" w:cs="Wingdings" w:hint="default"/>
        <w:w w:val="100"/>
        <w:sz w:val="24"/>
        <w:szCs w:val="24"/>
      </w:rPr>
    </w:lvl>
    <w:lvl w:ilvl="1" w:tplc="A31ACBBA">
      <w:numFmt w:val="bullet"/>
      <w:lvlText w:val="•"/>
      <w:lvlJc w:val="left"/>
      <w:pPr>
        <w:ind w:left="1350" w:hanging="360"/>
      </w:pPr>
      <w:rPr>
        <w:rFonts w:hint="default"/>
      </w:rPr>
    </w:lvl>
    <w:lvl w:ilvl="2" w:tplc="2C44878C">
      <w:numFmt w:val="bullet"/>
      <w:lvlText w:val="•"/>
      <w:lvlJc w:val="left"/>
      <w:pPr>
        <w:ind w:left="2220" w:hanging="360"/>
      </w:pPr>
      <w:rPr>
        <w:rFonts w:hint="default"/>
      </w:rPr>
    </w:lvl>
    <w:lvl w:ilvl="3" w:tplc="9FD2E542">
      <w:numFmt w:val="bullet"/>
      <w:lvlText w:val="•"/>
      <w:lvlJc w:val="left"/>
      <w:pPr>
        <w:ind w:left="3091" w:hanging="360"/>
      </w:pPr>
      <w:rPr>
        <w:rFonts w:hint="default"/>
      </w:rPr>
    </w:lvl>
    <w:lvl w:ilvl="4" w:tplc="BB041392">
      <w:numFmt w:val="bullet"/>
      <w:lvlText w:val="•"/>
      <w:lvlJc w:val="left"/>
      <w:pPr>
        <w:ind w:left="3961" w:hanging="360"/>
      </w:pPr>
      <w:rPr>
        <w:rFonts w:hint="default"/>
      </w:rPr>
    </w:lvl>
    <w:lvl w:ilvl="5" w:tplc="259C29D4">
      <w:numFmt w:val="bullet"/>
      <w:lvlText w:val="•"/>
      <w:lvlJc w:val="left"/>
      <w:pPr>
        <w:ind w:left="4832" w:hanging="360"/>
      </w:pPr>
      <w:rPr>
        <w:rFonts w:hint="default"/>
      </w:rPr>
    </w:lvl>
    <w:lvl w:ilvl="6" w:tplc="192620AE">
      <w:numFmt w:val="bullet"/>
      <w:lvlText w:val="•"/>
      <w:lvlJc w:val="left"/>
      <w:pPr>
        <w:ind w:left="5702" w:hanging="360"/>
      </w:pPr>
      <w:rPr>
        <w:rFonts w:hint="default"/>
      </w:rPr>
    </w:lvl>
    <w:lvl w:ilvl="7" w:tplc="0954163A">
      <w:numFmt w:val="bullet"/>
      <w:lvlText w:val="•"/>
      <w:lvlJc w:val="left"/>
      <w:pPr>
        <w:ind w:left="6572" w:hanging="360"/>
      </w:pPr>
      <w:rPr>
        <w:rFonts w:hint="default"/>
      </w:rPr>
    </w:lvl>
    <w:lvl w:ilvl="8" w:tplc="0BF05E6C">
      <w:numFmt w:val="bullet"/>
      <w:lvlText w:val="•"/>
      <w:lvlJc w:val="left"/>
      <w:pPr>
        <w:ind w:left="7443" w:hanging="360"/>
      </w:pPr>
      <w:rPr>
        <w:rFonts w:hint="default"/>
      </w:rPr>
    </w:lvl>
  </w:abstractNum>
  <w:abstractNum w:abstractNumId="223">
    <w:nsid w:val="6C0F3756"/>
    <w:multiLevelType w:val="hybridMultilevel"/>
    <w:tmpl w:val="4E64A1D8"/>
    <w:lvl w:ilvl="0" w:tplc="6660F240">
      <w:start w:val="1"/>
      <w:numFmt w:val="bullet"/>
      <w:lvlText w:val="O"/>
      <w:lvlJc w:val="left"/>
      <w:pPr>
        <w:ind w:left="1428" w:hanging="360"/>
      </w:pPr>
      <w:rPr>
        <w:rFonts w:ascii="Arial" w:hAnsi="Arial" w:hint="default"/>
        <w:spacing w:val="-3"/>
        <w:w w:val="99"/>
        <w:sz w:val="32"/>
        <w:szCs w:val="2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24">
    <w:nsid w:val="6C0F4F85"/>
    <w:multiLevelType w:val="hybridMultilevel"/>
    <w:tmpl w:val="D062D87E"/>
    <w:lvl w:ilvl="0" w:tplc="623AB6E2">
      <w:start w:val="1"/>
      <w:numFmt w:val="decimal"/>
      <w:lvlText w:val="%1."/>
      <w:lvlJc w:val="left"/>
      <w:pPr>
        <w:ind w:left="720" w:hanging="360"/>
      </w:pPr>
      <w:rPr>
        <w:rFonts w:ascii="Arial" w:hAnsi="Arial" w:hint="default"/>
        <w:sz w:val="22"/>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5">
    <w:nsid w:val="6C4E4117"/>
    <w:multiLevelType w:val="hybridMultilevel"/>
    <w:tmpl w:val="854C36FE"/>
    <w:lvl w:ilvl="0" w:tplc="0C0A0001">
      <w:start w:val="1"/>
      <w:numFmt w:val="bullet"/>
      <w:lvlText w:val=""/>
      <w:lvlJc w:val="left"/>
      <w:pPr>
        <w:ind w:left="2501" w:hanging="360"/>
      </w:pPr>
      <w:rPr>
        <w:rFonts w:ascii="Symbol" w:hAnsi="Symbol" w:hint="default"/>
      </w:rPr>
    </w:lvl>
    <w:lvl w:ilvl="1" w:tplc="0C0A0003" w:tentative="1">
      <w:start w:val="1"/>
      <w:numFmt w:val="bullet"/>
      <w:lvlText w:val="o"/>
      <w:lvlJc w:val="left"/>
      <w:pPr>
        <w:ind w:left="3221" w:hanging="360"/>
      </w:pPr>
      <w:rPr>
        <w:rFonts w:ascii="Courier New" w:hAnsi="Courier New" w:cs="Courier New" w:hint="default"/>
      </w:rPr>
    </w:lvl>
    <w:lvl w:ilvl="2" w:tplc="0C0A0005" w:tentative="1">
      <w:start w:val="1"/>
      <w:numFmt w:val="bullet"/>
      <w:lvlText w:val=""/>
      <w:lvlJc w:val="left"/>
      <w:pPr>
        <w:ind w:left="3941" w:hanging="360"/>
      </w:pPr>
      <w:rPr>
        <w:rFonts w:ascii="Wingdings" w:hAnsi="Wingdings" w:hint="default"/>
      </w:rPr>
    </w:lvl>
    <w:lvl w:ilvl="3" w:tplc="0C0A0001" w:tentative="1">
      <w:start w:val="1"/>
      <w:numFmt w:val="bullet"/>
      <w:lvlText w:val=""/>
      <w:lvlJc w:val="left"/>
      <w:pPr>
        <w:ind w:left="4661" w:hanging="360"/>
      </w:pPr>
      <w:rPr>
        <w:rFonts w:ascii="Symbol" w:hAnsi="Symbol" w:hint="default"/>
      </w:rPr>
    </w:lvl>
    <w:lvl w:ilvl="4" w:tplc="0C0A0003" w:tentative="1">
      <w:start w:val="1"/>
      <w:numFmt w:val="bullet"/>
      <w:lvlText w:val="o"/>
      <w:lvlJc w:val="left"/>
      <w:pPr>
        <w:ind w:left="5381" w:hanging="360"/>
      </w:pPr>
      <w:rPr>
        <w:rFonts w:ascii="Courier New" w:hAnsi="Courier New" w:cs="Courier New" w:hint="default"/>
      </w:rPr>
    </w:lvl>
    <w:lvl w:ilvl="5" w:tplc="0C0A0005" w:tentative="1">
      <w:start w:val="1"/>
      <w:numFmt w:val="bullet"/>
      <w:lvlText w:val=""/>
      <w:lvlJc w:val="left"/>
      <w:pPr>
        <w:ind w:left="6101" w:hanging="360"/>
      </w:pPr>
      <w:rPr>
        <w:rFonts w:ascii="Wingdings" w:hAnsi="Wingdings" w:hint="default"/>
      </w:rPr>
    </w:lvl>
    <w:lvl w:ilvl="6" w:tplc="0C0A0001" w:tentative="1">
      <w:start w:val="1"/>
      <w:numFmt w:val="bullet"/>
      <w:lvlText w:val=""/>
      <w:lvlJc w:val="left"/>
      <w:pPr>
        <w:ind w:left="6821" w:hanging="360"/>
      </w:pPr>
      <w:rPr>
        <w:rFonts w:ascii="Symbol" w:hAnsi="Symbol" w:hint="default"/>
      </w:rPr>
    </w:lvl>
    <w:lvl w:ilvl="7" w:tplc="0C0A0003" w:tentative="1">
      <w:start w:val="1"/>
      <w:numFmt w:val="bullet"/>
      <w:lvlText w:val="o"/>
      <w:lvlJc w:val="left"/>
      <w:pPr>
        <w:ind w:left="7541" w:hanging="360"/>
      </w:pPr>
      <w:rPr>
        <w:rFonts w:ascii="Courier New" w:hAnsi="Courier New" w:cs="Courier New" w:hint="default"/>
      </w:rPr>
    </w:lvl>
    <w:lvl w:ilvl="8" w:tplc="0C0A0005" w:tentative="1">
      <w:start w:val="1"/>
      <w:numFmt w:val="bullet"/>
      <w:lvlText w:val=""/>
      <w:lvlJc w:val="left"/>
      <w:pPr>
        <w:ind w:left="8261" w:hanging="360"/>
      </w:pPr>
      <w:rPr>
        <w:rFonts w:ascii="Wingdings" w:hAnsi="Wingdings" w:hint="default"/>
      </w:rPr>
    </w:lvl>
  </w:abstractNum>
  <w:abstractNum w:abstractNumId="226">
    <w:nsid w:val="6CAD7828"/>
    <w:multiLevelType w:val="hybridMultilevel"/>
    <w:tmpl w:val="DD8CF63C"/>
    <w:lvl w:ilvl="0" w:tplc="C75C9A4A">
      <w:start w:val="1"/>
      <w:numFmt w:val="decimal"/>
      <w:lvlText w:val="%1)"/>
      <w:lvlJc w:val="left"/>
      <w:pPr>
        <w:ind w:left="1068" w:hanging="360"/>
        <w:jc w:val="right"/>
      </w:pPr>
      <w:rPr>
        <w:rFonts w:ascii="Calibri" w:eastAsia="Calibri" w:hAnsi="Calibri" w:cs="Calibri" w:hint="default"/>
        <w:spacing w:val="-2"/>
        <w:w w:val="100"/>
        <w:sz w:val="24"/>
        <w:szCs w:val="24"/>
        <w:lang w:val="es-ES" w:eastAsia="es-ES" w:bidi="es-ES"/>
      </w:rPr>
    </w:lvl>
    <w:lvl w:ilvl="1" w:tplc="F7C28BDA">
      <w:numFmt w:val="bullet"/>
      <w:lvlText w:val=""/>
      <w:lvlJc w:val="left"/>
      <w:pPr>
        <w:ind w:left="1634" w:hanging="360"/>
      </w:pPr>
      <w:rPr>
        <w:rFonts w:ascii="Symbol" w:eastAsia="Symbol" w:hAnsi="Symbol" w:cs="Symbol" w:hint="default"/>
        <w:w w:val="99"/>
        <w:sz w:val="20"/>
        <w:szCs w:val="20"/>
        <w:lang w:val="es-ES" w:eastAsia="es-ES" w:bidi="es-ES"/>
      </w:rPr>
    </w:lvl>
    <w:lvl w:ilvl="2" w:tplc="278A60FC">
      <w:numFmt w:val="bullet"/>
      <w:lvlText w:val="•"/>
      <w:lvlJc w:val="left"/>
      <w:pPr>
        <w:ind w:left="1994" w:hanging="360"/>
      </w:pPr>
      <w:rPr>
        <w:rFonts w:hint="default"/>
        <w:lang w:val="es-ES" w:eastAsia="es-ES" w:bidi="es-ES"/>
      </w:rPr>
    </w:lvl>
    <w:lvl w:ilvl="3" w:tplc="1A1C0822">
      <w:numFmt w:val="bullet"/>
      <w:lvlText w:val="•"/>
      <w:lvlJc w:val="left"/>
      <w:pPr>
        <w:ind w:left="2354" w:hanging="360"/>
      </w:pPr>
      <w:rPr>
        <w:rFonts w:hint="default"/>
        <w:lang w:val="es-ES" w:eastAsia="es-ES" w:bidi="es-ES"/>
      </w:rPr>
    </w:lvl>
    <w:lvl w:ilvl="4" w:tplc="4B149F0C">
      <w:numFmt w:val="bullet"/>
      <w:lvlText w:val="•"/>
      <w:lvlJc w:val="left"/>
      <w:pPr>
        <w:ind w:left="3874" w:hanging="360"/>
      </w:pPr>
      <w:rPr>
        <w:rFonts w:hint="default"/>
        <w:lang w:val="es-ES" w:eastAsia="es-ES" w:bidi="es-ES"/>
      </w:rPr>
    </w:lvl>
    <w:lvl w:ilvl="5" w:tplc="F754DE32">
      <w:numFmt w:val="bullet"/>
      <w:lvlText w:val="•"/>
      <w:lvlJc w:val="left"/>
      <w:pPr>
        <w:ind w:left="4835" w:hanging="360"/>
      </w:pPr>
      <w:rPr>
        <w:rFonts w:hint="default"/>
        <w:lang w:val="es-ES" w:eastAsia="es-ES" w:bidi="es-ES"/>
      </w:rPr>
    </w:lvl>
    <w:lvl w:ilvl="6" w:tplc="A7E8E962">
      <w:numFmt w:val="bullet"/>
      <w:lvlText w:val="•"/>
      <w:lvlJc w:val="left"/>
      <w:pPr>
        <w:ind w:left="5796" w:hanging="360"/>
      </w:pPr>
      <w:rPr>
        <w:rFonts w:hint="default"/>
        <w:lang w:val="es-ES" w:eastAsia="es-ES" w:bidi="es-ES"/>
      </w:rPr>
    </w:lvl>
    <w:lvl w:ilvl="7" w:tplc="E24E5334">
      <w:numFmt w:val="bullet"/>
      <w:lvlText w:val="•"/>
      <w:lvlJc w:val="left"/>
      <w:pPr>
        <w:ind w:left="6757" w:hanging="360"/>
      </w:pPr>
      <w:rPr>
        <w:rFonts w:hint="default"/>
        <w:lang w:val="es-ES" w:eastAsia="es-ES" w:bidi="es-ES"/>
      </w:rPr>
    </w:lvl>
    <w:lvl w:ilvl="8" w:tplc="8B08435C">
      <w:numFmt w:val="bullet"/>
      <w:lvlText w:val="•"/>
      <w:lvlJc w:val="left"/>
      <w:pPr>
        <w:ind w:left="7718" w:hanging="360"/>
      </w:pPr>
      <w:rPr>
        <w:rFonts w:hint="default"/>
        <w:lang w:val="es-ES" w:eastAsia="es-ES" w:bidi="es-ES"/>
      </w:rPr>
    </w:lvl>
  </w:abstractNum>
  <w:abstractNum w:abstractNumId="227">
    <w:nsid w:val="6CED12C9"/>
    <w:multiLevelType w:val="hybridMultilevel"/>
    <w:tmpl w:val="DBCEFA9A"/>
    <w:lvl w:ilvl="0" w:tplc="1EBEB3EC">
      <w:start w:val="1"/>
      <w:numFmt w:val="decimal"/>
      <w:lvlText w:val="%1."/>
      <w:lvlJc w:val="left"/>
      <w:pPr>
        <w:ind w:left="720" w:hanging="360"/>
      </w:pPr>
      <w:rPr>
        <w:rFonts w:ascii="Arial" w:hAnsi="Arial" w:cs="Arial" w:hint="default"/>
        <w:b/>
        <w:bCs/>
        <w:color w:val="006FC0"/>
        <w:spacing w:val="-2"/>
        <w:w w:val="99"/>
        <w:sz w:val="24"/>
        <w:szCs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8">
    <w:nsid w:val="6D663898"/>
    <w:multiLevelType w:val="multilevel"/>
    <w:tmpl w:val="B5C4BCEE"/>
    <w:lvl w:ilvl="0">
      <w:start w:val="1"/>
      <w:numFmt w:val="bullet"/>
      <w:lvlText w:val=""/>
      <w:lvlJc w:val="left"/>
      <w:pPr>
        <w:ind w:left="864" w:hanging="432"/>
      </w:pPr>
      <w:rPr>
        <w:rFonts w:ascii="Symbol" w:hAnsi="Symbol" w:hint="default"/>
      </w:rPr>
    </w:lvl>
    <w:lvl w:ilvl="1">
      <w:start w:val="1"/>
      <w:numFmt w:val="decimal"/>
      <w:lvlText w:val="%1.%2"/>
      <w:lvlJc w:val="left"/>
      <w:pPr>
        <w:ind w:left="1008" w:hanging="576"/>
      </w:pPr>
    </w:lvl>
    <w:lvl w:ilvl="2">
      <w:start w:val="1"/>
      <w:numFmt w:val="decimal"/>
      <w:lvlText w:val="%1.%2.%3"/>
      <w:lvlJc w:val="left"/>
      <w:pPr>
        <w:ind w:left="1152" w:hanging="720"/>
      </w:pPr>
    </w:lvl>
    <w:lvl w:ilvl="3">
      <w:start w:val="1"/>
      <w:numFmt w:val="decimal"/>
      <w:lvlText w:val="%1.%2.%3.%4"/>
      <w:lvlJc w:val="left"/>
      <w:pPr>
        <w:ind w:left="1296" w:hanging="864"/>
      </w:pPr>
    </w:lvl>
    <w:lvl w:ilvl="4">
      <w:start w:val="1"/>
      <w:numFmt w:val="decimal"/>
      <w:lvlText w:val="%1.%2.%3.%4.%5"/>
      <w:lvlJc w:val="left"/>
      <w:pPr>
        <w:ind w:left="1440" w:hanging="1008"/>
      </w:pPr>
    </w:lvl>
    <w:lvl w:ilvl="5">
      <w:start w:val="1"/>
      <w:numFmt w:val="decimal"/>
      <w:lvlText w:val="%1.%2.%3.%4.%5.%6"/>
      <w:lvlJc w:val="left"/>
      <w:pPr>
        <w:ind w:left="1584" w:hanging="1152"/>
      </w:pPr>
    </w:lvl>
    <w:lvl w:ilvl="6">
      <w:start w:val="1"/>
      <w:numFmt w:val="decimal"/>
      <w:lvlText w:val="%1.%2.%3.%4.%5.%6.%7"/>
      <w:lvlJc w:val="left"/>
      <w:pPr>
        <w:ind w:left="1728" w:hanging="1296"/>
      </w:pPr>
    </w:lvl>
    <w:lvl w:ilvl="7">
      <w:start w:val="1"/>
      <w:numFmt w:val="decimal"/>
      <w:lvlText w:val="%1.%2.%3.%4.%5.%6.%7.%8"/>
      <w:lvlJc w:val="left"/>
      <w:pPr>
        <w:ind w:left="1872" w:hanging="1440"/>
      </w:pPr>
    </w:lvl>
    <w:lvl w:ilvl="8">
      <w:start w:val="1"/>
      <w:numFmt w:val="decimal"/>
      <w:lvlText w:val="%1.%2.%3.%4.%5.%6.%7.%8.%9"/>
      <w:lvlJc w:val="left"/>
      <w:pPr>
        <w:ind w:left="2016" w:hanging="1584"/>
      </w:pPr>
    </w:lvl>
  </w:abstractNum>
  <w:abstractNum w:abstractNumId="229">
    <w:nsid w:val="6E092755"/>
    <w:multiLevelType w:val="hybridMultilevel"/>
    <w:tmpl w:val="AE0EC628"/>
    <w:lvl w:ilvl="0" w:tplc="0C0A000F">
      <w:start w:val="1"/>
      <w:numFmt w:val="decimal"/>
      <w:lvlText w:val="%1."/>
      <w:lvlJc w:val="left"/>
      <w:pPr>
        <w:ind w:left="1866" w:hanging="360"/>
      </w:pPr>
    </w:lvl>
    <w:lvl w:ilvl="1" w:tplc="0C0A0019" w:tentative="1">
      <w:start w:val="1"/>
      <w:numFmt w:val="lowerLetter"/>
      <w:lvlText w:val="%2."/>
      <w:lvlJc w:val="left"/>
      <w:pPr>
        <w:ind w:left="2586" w:hanging="360"/>
      </w:pPr>
    </w:lvl>
    <w:lvl w:ilvl="2" w:tplc="0C0A001B" w:tentative="1">
      <w:start w:val="1"/>
      <w:numFmt w:val="lowerRoman"/>
      <w:lvlText w:val="%3."/>
      <w:lvlJc w:val="right"/>
      <w:pPr>
        <w:ind w:left="3306" w:hanging="180"/>
      </w:pPr>
    </w:lvl>
    <w:lvl w:ilvl="3" w:tplc="0C0A000F" w:tentative="1">
      <w:start w:val="1"/>
      <w:numFmt w:val="decimal"/>
      <w:lvlText w:val="%4."/>
      <w:lvlJc w:val="left"/>
      <w:pPr>
        <w:ind w:left="4026" w:hanging="360"/>
      </w:pPr>
    </w:lvl>
    <w:lvl w:ilvl="4" w:tplc="0C0A0019" w:tentative="1">
      <w:start w:val="1"/>
      <w:numFmt w:val="lowerLetter"/>
      <w:lvlText w:val="%5."/>
      <w:lvlJc w:val="left"/>
      <w:pPr>
        <w:ind w:left="4746" w:hanging="360"/>
      </w:pPr>
    </w:lvl>
    <w:lvl w:ilvl="5" w:tplc="0C0A001B" w:tentative="1">
      <w:start w:val="1"/>
      <w:numFmt w:val="lowerRoman"/>
      <w:lvlText w:val="%6."/>
      <w:lvlJc w:val="right"/>
      <w:pPr>
        <w:ind w:left="5466" w:hanging="180"/>
      </w:pPr>
    </w:lvl>
    <w:lvl w:ilvl="6" w:tplc="0C0A000F" w:tentative="1">
      <w:start w:val="1"/>
      <w:numFmt w:val="decimal"/>
      <w:lvlText w:val="%7."/>
      <w:lvlJc w:val="left"/>
      <w:pPr>
        <w:ind w:left="6186" w:hanging="360"/>
      </w:pPr>
    </w:lvl>
    <w:lvl w:ilvl="7" w:tplc="0C0A0019" w:tentative="1">
      <w:start w:val="1"/>
      <w:numFmt w:val="lowerLetter"/>
      <w:lvlText w:val="%8."/>
      <w:lvlJc w:val="left"/>
      <w:pPr>
        <w:ind w:left="6906" w:hanging="360"/>
      </w:pPr>
    </w:lvl>
    <w:lvl w:ilvl="8" w:tplc="0C0A001B" w:tentative="1">
      <w:start w:val="1"/>
      <w:numFmt w:val="lowerRoman"/>
      <w:lvlText w:val="%9."/>
      <w:lvlJc w:val="right"/>
      <w:pPr>
        <w:ind w:left="7626" w:hanging="180"/>
      </w:pPr>
    </w:lvl>
  </w:abstractNum>
  <w:abstractNum w:abstractNumId="230">
    <w:nsid w:val="6F7B1F97"/>
    <w:multiLevelType w:val="hybridMultilevel"/>
    <w:tmpl w:val="3C9CBC2A"/>
    <w:lvl w:ilvl="0" w:tplc="AB4E8282">
      <w:start w:val="1"/>
      <w:numFmt w:val="lowerLetter"/>
      <w:lvlText w:val="%1)"/>
      <w:lvlJc w:val="left"/>
      <w:pPr>
        <w:ind w:left="834" w:hanging="361"/>
      </w:pPr>
      <w:rPr>
        <w:rFonts w:ascii="Arial" w:eastAsia="Arial" w:hAnsi="Arial" w:cs="Arial" w:hint="default"/>
        <w:spacing w:val="-30"/>
        <w:w w:val="10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1">
    <w:nsid w:val="6FF56714"/>
    <w:multiLevelType w:val="hybridMultilevel"/>
    <w:tmpl w:val="9B04704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32">
    <w:nsid w:val="705E0D26"/>
    <w:multiLevelType w:val="hybridMultilevel"/>
    <w:tmpl w:val="4F1A0BCE"/>
    <w:lvl w:ilvl="0" w:tplc="0C0A0003">
      <w:start w:val="1"/>
      <w:numFmt w:val="bullet"/>
      <w:lvlText w:val="o"/>
      <w:lvlJc w:val="left"/>
      <w:pPr>
        <w:ind w:left="2461" w:hanging="361"/>
      </w:pPr>
      <w:rPr>
        <w:rFonts w:ascii="Courier New" w:hAnsi="Courier New" w:cs="Courier New" w:hint="default"/>
        <w:w w:val="76"/>
        <w:sz w:val="24"/>
        <w:szCs w:val="24"/>
      </w:rPr>
    </w:lvl>
    <w:lvl w:ilvl="1" w:tplc="742C4188">
      <w:numFmt w:val="bullet"/>
      <w:lvlText w:val="•"/>
      <w:lvlJc w:val="left"/>
      <w:pPr>
        <w:ind w:left="3304" w:hanging="361"/>
      </w:pPr>
      <w:rPr>
        <w:rFonts w:hint="default"/>
      </w:rPr>
    </w:lvl>
    <w:lvl w:ilvl="2" w:tplc="8BEC42C8">
      <w:numFmt w:val="bullet"/>
      <w:lvlText w:val="•"/>
      <w:lvlJc w:val="left"/>
      <w:pPr>
        <w:ind w:left="4148" w:hanging="361"/>
      </w:pPr>
      <w:rPr>
        <w:rFonts w:hint="default"/>
      </w:rPr>
    </w:lvl>
    <w:lvl w:ilvl="3" w:tplc="7EE2098C">
      <w:numFmt w:val="bullet"/>
      <w:lvlText w:val="•"/>
      <w:lvlJc w:val="left"/>
      <w:pPr>
        <w:ind w:left="4992" w:hanging="361"/>
      </w:pPr>
      <w:rPr>
        <w:rFonts w:hint="default"/>
      </w:rPr>
    </w:lvl>
    <w:lvl w:ilvl="4" w:tplc="A9C696DC">
      <w:numFmt w:val="bullet"/>
      <w:lvlText w:val="•"/>
      <w:lvlJc w:val="left"/>
      <w:pPr>
        <w:ind w:left="5836" w:hanging="361"/>
      </w:pPr>
      <w:rPr>
        <w:rFonts w:hint="default"/>
      </w:rPr>
    </w:lvl>
    <w:lvl w:ilvl="5" w:tplc="0D28F3F8">
      <w:numFmt w:val="bullet"/>
      <w:lvlText w:val="•"/>
      <w:lvlJc w:val="left"/>
      <w:pPr>
        <w:ind w:left="6680" w:hanging="361"/>
      </w:pPr>
      <w:rPr>
        <w:rFonts w:hint="default"/>
      </w:rPr>
    </w:lvl>
    <w:lvl w:ilvl="6" w:tplc="00FE67CA">
      <w:numFmt w:val="bullet"/>
      <w:lvlText w:val="•"/>
      <w:lvlJc w:val="left"/>
      <w:pPr>
        <w:ind w:left="7524" w:hanging="361"/>
      </w:pPr>
      <w:rPr>
        <w:rFonts w:hint="default"/>
      </w:rPr>
    </w:lvl>
    <w:lvl w:ilvl="7" w:tplc="34D42D40">
      <w:numFmt w:val="bullet"/>
      <w:lvlText w:val="•"/>
      <w:lvlJc w:val="left"/>
      <w:pPr>
        <w:ind w:left="8368" w:hanging="361"/>
      </w:pPr>
      <w:rPr>
        <w:rFonts w:hint="default"/>
      </w:rPr>
    </w:lvl>
    <w:lvl w:ilvl="8" w:tplc="4C42D442">
      <w:numFmt w:val="bullet"/>
      <w:lvlText w:val="•"/>
      <w:lvlJc w:val="left"/>
      <w:pPr>
        <w:ind w:left="9212" w:hanging="361"/>
      </w:pPr>
      <w:rPr>
        <w:rFonts w:hint="default"/>
      </w:rPr>
    </w:lvl>
  </w:abstractNum>
  <w:abstractNum w:abstractNumId="233">
    <w:nsid w:val="71761BF7"/>
    <w:multiLevelType w:val="hybridMultilevel"/>
    <w:tmpl w:val="01AA4B36"/>
    <w:lvl w:ilvl="0" w:tplc="0C0A0001">
      <w:start w:val="1"/>
      <w:numFmt w:val="bullet"/>
      <w:lvlText w:val=""/>
      <w:lvlJc w:val="left"/>
      <w:pPr>
        <w:ind w:left="720" w:hanging="361"/>
      </w:pPr>
      <w:rPr>
        <w:rFonts w:ascii="Symbol" w:hAnsi="Symbol" w:hint="default"/>
        <w:spacing w:val="-1"/>
        <w:w w:val="100"/>
        <w:sz w:val="24"/>
        <w:szCs w:val="24"/>
      </w:rPr>
    </w:lvl>
    <w:lvl w:ilvl="1" w:tplc="94341D2A">
      <w:numFmt w:val="bullet"/>
      <w:lvlText w:val="•"/>
      <w:lvlJc w:val="left"/>
      <w:pPr>
        <w:ind w:left="1617" w:hanging="361"/>
      </w:pPr>
      <w:rPr>
        <w:rFonts w:hint="default"/>
      </w:rPr>
    </w:lvl>
    <w:lvl w:ilvl="2" w:tplc="225EB8A0">
      <w:numFmt w:val="bullet"/>
      <w:lvlText w:val="•"/>
      <w:lvlJc w:val="left"/>
      <w:pPr>
        <w:ind w:left="2515" w:hanging="361"/>
      </w:pPr>
      <w:rPr>
        <w:rFonts w:hint="default"/>
      </w:rPr>
    </w:lvl>
    <w:lvl w:ilvl="3" w:tplc="8244E034">
      <w:numFmt w:val="bullet"/>
      <w:lvlText w:val="•"/>
      <w:lvlJc w:val="left"/>
      <w:pPr>
        <w:ind w:left="3413" w:hanging="361"/>
      </w:pPr>
      <w:rPr>
        <w:rFonts w:hint="default"/>
      </w:rPr>
    </w:lvl>
    <w:lvl w:ilvl="4" w:tplc="D7080AAE">
      <w:numFmt w:val="bullet"/>
      <w:lvlText w:val="•"/>
      <w:lvlJc w:val="left"/>
      <w:pPr>
        <w:ind w:left="4311" w:hanging="361"/>
      </w:pPr>
      <w:rPr>
        <w:rFonts w:hint="default"/>
      </w:rPr>
    </w:lvl>
    <w:lvl w:ilvl="5" w:tplc="09A08668">
      <w:numFmt w:val="bullet"/>
      <w:lvlText w:val="•"/>
      <w:lvlJc w:val="left"/>
      <w:pPr>
        <w:ind w:left="5209" w:hanging="361"/>
      </w:pPr>
      <w:rPr>
        <w:rFonts w:hint="default"/>
      </w:rPr>
    </w:lvl>
    <w:lvl w:ilvl="6" w:tplc="BC348900">
      <w:numFmt w:val="bullet"/>
      <w:lvlText w:val="•"/>
      <w:lvlJc w:val="left"/>
      <w:pPr>
        <w:ind w:left="6107" w:hanging="361"/>
      </w:pPr>
      <w:rPr>
        <w:rFonts w:hint="default"/>
      </w:rPr>
    </w:lvl>
    <w:lvl w:ilvl="7" w:tplc="246ED47C">
      <w:numFmt w:val="bullet"/>
      <w:lvlText w:val="•"/>
      <w:lvlJc w:val="left"/>
      <w:pPr>
        <w:ind w:left="7005" w:hanging="361"/>
      </w:pPr>
      <w:rPr>
        <w:rFonts w:hint="default"/>
      </w:rPr>
    </w:lvl>
    <w:lvl w:ilvl="8" w:tplc="572CB512">
      <w:numFmt w:val="bullet"/>
      <w:lvlText w:val="•"/>
      <w:lvlJc w:val="left"/>
      <w:pPr>
        <w:ind w:left="7903" w:hanging="361"/>
      </w:pPr>
      <w:rPr>
        <w:rFonts w:hint="default"/>
      </w:rPr>
    </w:lvl>
  </w:abstractNum>
  <w:abstractNum w:abstractNumId="234">
    <w:nsid w:val="717B52E9"/>
    <w:multiLevelType w:val="hybridMultilevel"/>
    <w:tmpl w:val="E26CE0F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5">
    <w:nsid w:val="72AB624C"/>
    <w:multiLevelType w:val="hybridMultilevel"/>
    <w:tmpl w:val="B548FC50"/>
    <w:lvl w:ilvl="0" w:tplc="320A2154">
      <w:start w:val="1"/>
      <w:numFmt w:val="lowerLetter"/>
      <w:lvlText w:val="%1)"/>
      <w:lvlJc w:val="left"/>
      <w:pPr>
        <w:ind w:left="972" w:hanging="360"/>
      </w:pPr>
      <w:rPr>
        <w:rFonts w:ascii="Arial" w:eastAsia="Arial" w:hAnsi="Arial" w:cs="Arial" w:hint="default"/>
        <w:spacing w:val="-8"/>
        <w:w w:val="100"/>
        <w:sz w:val="24"/>
        <w:szCs w:val="24"/>
        <w:lang w:val="en-US" w:eastAsia="en-US" w:bidi="en-US"/>
      </w:rPr>
    </w:lvl>
    <w:lvl w:ilvl="1" w:tplc="0B02C990">
      <w:numFmt w:val="bullet"/>
      <w:lvlText w:val="•"/>
      <w:lvlJc w:val="left"/>
      <w:pPr>
        <w:ind w:left="1804" w:hanging="360"/>
      </w:pPr>
      <w:rPr>
        <w:rFonts w:hint="default"/>
        <w:lang w:val="en-US" w:eastAsia="en-US" w:bidi="en-US"/>
      </w:rPr>
    </w:lvl>
    <w:lvl w:ilvl="2" w:tplc="32A2BD56">
      <w:numFmt w:val="bullet"/>
      <w:lvlText w:val="•"/>
      <w:lvlJc w:val="left"/>
      <w:pPr>
        <w:ind w:left="2628" w:hanging="360"/>
      </w:pPr>
      <w:rPr>
        <w:rFonts w:hint="default"/>
        <w:lang w:val="en-US" w:eastAsia="en-US" w:bidi="en-US"/>
      </w:rPr>
    </w:lvl>
    <w:lvl w:ilvl="3" w:tplc="3C9C938C">
      <w:numFmt w:val="bullet"/>
      <w:lvlText w:val="•"/>
      <w:lvlJc w:val="left"/>
      <w:pPr>
        <w:ind w:left="3453" w:hanging="360"/>
      </w:pPr>
      <w:rPr>
        <w:rFonts w:hint="default"/>
        <w:lang w:val="en-US" w:eastAsia="en-US" w:bidi="en-US"/>
      </w:rPr>
    </w:lvl>
    <w:lvl w:ilvl="4" w:tplc="E9924CFE">
      <w:numFmt w:val="bullet"/>
      <w:lvlText w:val="•"/>
      <w:lvlJc w:val="left"/>
      <w:pPr>
        <w:ind w:left="4277" w:hanging="360"/>
      </w:pPr>
      <w:rPr>
        <w:rFonts w:hint="default"/>
        <w:lang w:val="en-US" w:eastAsia="en-US" w:bidi="en-US"/>
      </w:rPr>
    </w:lvl>
    <w:lvl w:ilvl="5" w:tplc="1A8CE98E">
      <w:numFmt w:val="bullet"/>
      <w:lvlText w:val="•"/>
      <w:lvlJc w:val="left"/>
      <w:pPr>
        <w:ind w:left="5102" w:hanging="360"/>
      </w:pPr>
      <w:rPr>
        <w:rFonts w:hint="default"/>
        <w:lang w:val="en-US" w:eastAsia="en-US" w:bidi="en-US"/>
      </w:rPr>
    </w:lvl>
    <w:lvl w:ilvl="6" w:tplc="B204F9A8">
      <w:numFmt w:val="bullet"/>
      <w:lvlText w:val="•"/>
      <w:lvlJc w:val="left"/>
      <w:pPr>
        <w:ind w:left="5926" w:hanging="360"/>
      </w:pPr>
      <w:rPr>
        <w:rFonts w:hint="default"/>
        <w:lang w:val="en-US" w:eastAsia="en-US" w:bidi="en-US"/>
      </w:rPr>
    </w:lvl>
    <w:lvl w:ilvl="7" w:tplc="2E28137C">
      <w:numFmt w:val="bullet"/>
      <w:lvlText w:val="•"/>
      <w:lvlJc w:val="left"/>
      <w:pPr>
        <w:ind w:left="6750" w:hanging="360"/>
      </w:pPr>
      <w:rPr>
        <w:rFonts w:hint="default"/>
        <w:lang w:val="en-US" w:eastAsia="en-US" w:bidi="en-US"/>
      </w:rPr>
    </w:lvl>
    <w:lvl w:ilvl="8" w:tplc="CFAED9D2">
      <w:numFmt w:val="bullet"/>
      <w:lvlText w:val="•"/>
      <w:lvlJc w:val="left"/>
      <w:pPr>
        <w:ind w:left="7575" w:hanging="360"/>
      </w:pPr>
      <w:rPr>
        <w:rFonts w:hint="default"/>
        <w:lang w:val="en-US" w:eastAsia="en-US" w:bidi="en-US"/>
      </w:rPr>
    </w:lvl>
  </w:abstractNum>
  <w:abstractNum w:abstractNumId="236">
    <w:nsid w:val="733043B2"/>
    <w:multiLevelType w:val="hybridMultilevel"/>
    <w:tmpl w:val="6BE8044C"/>
    <w:lvl w:ilvl="0" w:tplc="0C0A0001">
      <w:start w:val="1"/>
      <w:numFmt w:val="bullet"/>
      <w:lvlText w:val=""/>
      <w:lvlJc w:val="left"/>
      <w:pPr>
        <w:ind w:left="1716" w:hanging="360"/>
      </w:pPr>
      <w:rPr>
        <w:rFonts w:ascii="Symbol" w:hAnsi="Symbol" w:hint="default"/>
      </w:rPr>
    </w:lvl>
    <w:lvl w:ilvl="1" w:tplc="0C0A0003" w:tentative="1">
      <w:start w:val="1"/>
      <w:numFmt w:val="bullet"/>
      <w:lvlText w:val="o"/>
      <w:lvlJc w:val="left"/>
      <w:pPr>
        <w:ind w:left="2436" w:hanging="360"/>
      </w:pPr>
      <w:rPr>
        <w:rFonts w:ascii="Courier New" w:hAnsi="Courier New" w:cs="Courier New" w:hint="default"/>
      </w:rPr>
    </w:lvl>
    <w:lvl w:ilvl="2" w:tplc="0C0A0005" w:tentative="1">
      <w:start w:val="1"/>
      <w:numFmt w:val="bullet"/>
      <w:lvlText w:val=""/>
      <w:lvlJc w:val="left"/>
      <w:pPr>
        <w:ind w:left="3156" w:hanging="360"/>
      </w:pPr>
      <w:rPr>
        <w:rFonts w:ascii="Wingdings" w:hAnsi="Wingdings" w:hint="default"/>
      </w:rPr>
    </w:lvl>
    <w:lvl w:ilvl="3" w:tplc="0C0A0001" w:tentative="1">
      <w:start w:val="1"/>
      <w:numFmt w:val="bullet"/>
      <w:lvlText w:val=""/>
      <w:lvlJc w:val="left"/>
      <w:pPr>
        <w:ind w:left="3876" w:hanging="360"/>
      </w:pPr>
      <w:rPr>
        <w:rFonts w:ascii="Symbol" w:hAnsi="Symbol" w:hint="default"/>
      </w:rPr>
    </w:lvl>
    <w:lvl w:ilvl="4" w:tplc="0C0A0003" w:tentative="1">
      <w:start w:val="1"/>
      <w:numFmt w:val="bullet"/>
      <w:lvlText w:val="o"/>
      <w:lvlJc w:val="left"/>
      <w:pPr>
        <w:ind w:left="4596" w:hanging="360"/>
      </w:pPr>
      <w:rPr>
        <w:rFonts w:ascii="Courier New" w:hAnsi="Courier New" w:cs="Courier New" w:hint="default"/>
      </w:rPr>
    </w:lvl>
    <w:lvl w:ilvl="5" w:tplc="0C0A0005" w:tentative="1">
      <w:start w:val="1"/>
      <w:numFmt w:val="bullet"/>
      <w:lvlText w:val=""/>
      <w:lvlJc w:val="left"/>
      <w:pPr>
        <w:ind w:left="5316" w:hanging="360"/>
      </w:pPr>
      <w:rPr>
        <w:rFonts w:ascii="Wingdings" w:hAnsi="Wingdings" w:hint="default"/>
      </w:rPr>
    </w:lvl>
    <w:lvl w:ilvl="6" w:tplc="0C0A0001" w:tentative="1">
      <w:start w:val="1"/>
      <w:numFmt w:val="bullet"/>
      <w:lvlText w:val=""/>
      <w:lvlJc w:val="left"/>
      <w:pPr>
        <w:ind w:left="6036" w:hanging="360"/>
      </w:pPr>
      <w:rPr>
        <w:rFonts w:ascii="Symbol" w:hAnsi="Symbol" w:hint="default"/>
      </w:rPr>
    </w:lvl>
    <w:lvl w:ilvl="7" w:tplc="0C0A0003" w:tentative="1">
      <w:start w:val="1"/>
      <w:numFmt w:val="bullet"/>
      <w:lvlText w:val="o"/>
      <w:lvlJc w:val="left"/>
      <w:pPr>
        <w:ind w:left="6756" w:hanging="360"/>
      </w:pPr>
      <w:rPr>
        <w:rFonts w:ascii="Courier New" w:hAnsi="Courier New" w:cs="Courier New" w:hint="default"/>
      </w:rPr>
    </w:lvl>
    <w:lvl w:ilvl="8" w:tplc="0C0A0005" w:tentative="1">
      <w:start w:val="1"/>
      <w:numFmt w:val="bullet"/>
      <w:lvlText w:val=""/>
      <w:lvlJc w:val="left"/>
      <w:pPr>
        <w:ind w:left="7476" w:hanging="360"/>
      </w:pPr>
      <w:rPr>
        <w:rFonts w:ascii="Wingdings" w:hAnsi="Wingdings" w:hint="default"/>
      </w:rPr>
    </w:lvl>
  </w:abstractNum>
  <w:abstractNum w:abstractNumId="237">
    <w:nsid w:val="73461639"/>
    <w:multiLevelType w:val="hybridMultilevel"/>
    <w:tmpl w:val="94864ACE"/>
    <w:lvl w:ilvl="0" w:tplc="0C0A0001">
      <w:start w:val="1"/>
      <w:numFmt w:val="bullet"/>
      <w:lvlText w:val=""/>
      <w:lvlJc w:val="left"/>
      <w:pPr>
        <w:ind w:left="2501" w:hanging="360"/>
      </w:pPr>
      <w:rPr>
        <w:rFonts w:ascii="Symbol" w:hAnsi="Symbol" w:hint="default"/>
      </w:rPr>
    </w:lvl>
    <w:lvl w:ilvl="1" w:tplc="0C0A0003">
      <w:start w:val="1"/>
      <w:numFmt w:val="bullet"/>
      <w:lvlText w:val="o"/>
      <w:lvlJc w:val="left"/>
      <w:pPr>
        <w:ind w:left="3221" w:hanging="360"/>
      </w:pPr>
      <w:rPr>
        <w:rFonts w:ascii="Courier New" w:hAnsi="Courier New" w:cs="Courier New" w:hint="default"/>
      </w:rPr>
    </w:lvl>
    <w:lvl w:ilvl="2" w:tplc="0C0A0005" w:tentative="1">
      <w:start w:val="1"/>
      <w:numFmt w:val="bullet"/>
      <w:lvlText w:val=""/>
      <w:lvlJc w:val="left"/>
      <w:pPr>
        <w:ind w:left="3941" w:hanging="360"/>
      </w:pPr>
      <w:rPr>
        <w:rFonts w:ascii="Wingdings" w:hAnsi="Wingdings" w:hint="default"/>
      </w:rPr>
    </w:lvl>
    <w:lvl w:ilvl="3" w:tplc="0C0A0001" w:tentative="1">
      <w:start w:val="1"/>
      <w:numFmt w:val="bullet"/>
      <w:lvlText w:val=""/>
      <w:lvlJc w:val="left"/>
      <w:pPr>
        <w:ind w:left="4661" w:hanging="360"/>
      </w:pPr>
      <w:rPr>
        <w:rFonts w:ascii="Symbol" w:hAnsi="Symbol" w:hint="default"/>
      </w:rPr>
    </w:lvl>
    <w:lvl w:ilvl="4" w:tplc="0C0A0003" w:tentative="1">
      <w:start w:val="1"/>
      <w:numFmt w:val="bullet"/>
      <w:lvlText w:val="o"/>
      <w:lvlJc w:val="left"/>
      <w:pPr>
        <w:ind w:left="5381" w:hanging="360"/>
      </w:pPr>
      <w:rPr>
        <w:rFonts w:ascii="Courier New" w:hAnsi="Courier New" w:cs="Courier New" w:hint="default"/>
      </w:rPr>
    </w:lvl>
    <w:lvl w:ilvl="5" w:tplc="0C0A0005" w:tentative="1">
      <w:start w:val="1"/>
      <w:numFmt w:val="bullet"/>
      <w:lvlText w:val=""/>
      <w:lvlJc w:val="left"/>
      <w:pPr>
        <w:ind w:left="6101" w:hanging="360"/>
      </w:pPr>
      <w:rPr>
        <w:rFonts w:ascii="Wingdings" w:hAnsi="Wingdings" w:hint="default"/>
      </w:rPr>
    </w:lvl>
    <w:lvl w:ilvl="6" w:tplc="0C0A0001" w:tentative="1">
      <w:start w:val="1"/>
      <w:numFmt w:val="bullet"/>
      <w:lvlText w:val=""/>
      <w:lvlJc w:val="left"/>
      <w:pPr>
        <w:ind w:left="6821" w:hanging="360"/>
      </w:pPr>
      <w:rPr>
        <w:rFonts w:ascii="Symbol" w:hAnsi="Symbol" w:hint="default"/>
      </w:rPr>
    </w:lvl>
    <w:lvl w:ilvl="7" w:tplc="0C0A0003" w:tentative="1">
      <w:start w:val="1"/>
      <w:numFmt w:val="bullet"/>
      <w:lvlText w:val="o"/>
      <w:lvlJc w:val="left"/>
      <w:pPr>
        <w:ind w:left="7541" w:hanging="360"/>
      </w:pPr>
      <w:rPr>
        <w:rFonts w:ascii="Courier New" w:hAnsi="Courier New" w:cs="Courier New" w:hint="default"/>
      </w:rPr>
    </w:lvl>
    <w:lvl w:ilvl="8" w:tplc="0C0A0005" w:tentative="1">
      <w:start w:val="1"/>
      <w:numFmt w:val="bullet"/>
      <w:lvlText w:val=""/>
      <w:lvlJc w:val="left"/>
      <w:pPr>
        <w:ind w:left="8261" w:hanging="360"/>
      </w:pPr>
      <w:rPr>
        <w:rFonts w:ascii="Wingdings" w:hAnsi="Wingdings" w:hint="default"/>
      </w:rPr>
    </w:lvl>
  </w:abstractNum>
  <w:abstractNum w:abstractNumId="238">
    <w:nsid w:val="73B11005"/>
    <w:multiLevelType w:val="hybridMultilevel"/>
    <w:tmpl w:val="84540A0E"/>
    <w:lvl w:ilvl="0" w:tplc="8110C996">
      <w:start w:val="1"/>
      <w:numFmt w:val="lowerLetter"/>
      <w:lvlText w:val="%1)"/>
      <w:lvlJc w:val="left"/>
      <w:pPr>
        <w:ind w:left="618" w:hanging="361"/>
      </w:pPr>
      <w:rPr>
        <w:rFonts w:ascii="Arial" w:eastAsia="Arial" w:hAnsi="Arial" w:cs="Arial" w:hint="default"/>
        <w:spacing w:val="-13"/>
        <w:w w:val="10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9">
    <w:nsid w:val="73D21F53"/>
    <w:multiLevelType w:val="hybridMultilevel"/>
    <w:tmpl w:val="1750D65E"/>
    <w:lvl w:ilvl="0" w:tplc="0C0A0017">
      <w:start w:val="1"/>
      <w:numFmt w:val="lowerLetter"/>
      <w:lvlText w:val="%1)"/>
      <w:lvlJc w:val="left"/>
      <w:pPr>
        <w:ind w:left="1428" w:hanging="360"/>
      </w:pPr>
      <w:rPr>
        <w:rFonts w:hint="default"/>
        <w:sz w:val="22"/>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40">
    <w:nsid w:val="7505207F"/>
    <w:multiLevelType w:val="hybridMultilevel"/>
    <w:tmpl w:val="D5325E6C"/>
    <w:lvl w:ilvl="0" w:tplc="0C0A000D">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41">
    <w:nsid w:val="7525603A"/>
    <w:multiLevelType w:val="hybridMultilevel"/>
    <w:tmpl w:val="D9867414"/>
    <w:lvl w:ilvl="0" w:tplc="B51EBDAE">
      <w:start w:val="1"/>
      <w:numFmt w:val="lowerLetter"/>
      <w:lvlText w:val="%1)"/>
      <w:lvlJc w:val="left"/>
      <w:pPr>
        <w:ind w:left="900" w:hanging="360"/>
      </w:pPr>
      <w:rPr>
        <w:rFonts w:ascii="Arial" w:eastAsia="Arial" w:hAnsi="Arial" w:cs="Arial" w:hint="default"/>
        <w:b/>
        <w:bCs/>
        <w:spacing w:val="-18"/>
        <w:w w:val="100"/>
        <w:sz w:val="24"/>
        <w:szCs w:val="24"/>
        <w:lang w:val="en-US" w:eastAsia="en-US" w:bidi="en-US"/>
      </w:rPr>
    </w:lvl>
    <w:lvl w:ilvl="1" w:tplc="383A71A6">
      <w:numFmt w:val="bullet"/>
      <w:lvlText w:val="•"/>
      <w:lvlJc w:val="left"/>
      <w:pPr>
        <w:ind w:left="1732" w:hanging="360"/>
      </w:pPr>
      <w:rPr>
        <w:rFonts w:hint="default"/>
        <w:lang w:val="en-US" w:eastAsia="en-US" w:bidi="en-US"/>
      </w:rPr>
    </w:lvl>
    <w:lvl w:ilvl="2" w:tplc="86C49774">
      <w:numFmt w:val="bullet"/>
      <w:lvlText w:val="•"/>
      <w:lvlJc w:val="left"/>
      <w:pPr>
        <w:ind w:left="2564" w:hanging="360"/>
      </w:pPr>
      <w:rPr>
        <w:rFonts w:hint="default"/>
        <w:lang w:val="en-US" w:eastAsia="en-US" w:bidi="en-US"/>
      </w:rPr>
    </w:lvl>
    <w:lvl w:ilvl="3" w:tplc="C0D41E9C">
      <w:numFmt w:val="bullet"/>
      <w:lvlText w:val="•"/>
      <w:lvlJc w:val="left"/>
      <w:pPr>
        <w:ind w:left="3397" w:hanging="360"/>
      </w:pPr>
      <w:rPr>
        <w:rFonts w:hint="default"/>
        <w:lang w:val="en-US" w:eastAsia="en-US" w:bidi="en-US"/>
      </w:rPr>
    </w:lvl>
    <w:lvl w:ilvl="4" w:tplc="B77828C0">
      <w:numFmt w:val="bullet"/>
      <w:lvlText w:val="•"/>
      <w:lvlJc w:val="left"/>
      <w:pPr>
        <w:ind w:left="4229" w:hanging="360"/>
      </w:pPr>
      <w:rPr>
        <w:rFonts w:hint="default"/>
        <w:lang w:val="en-US" w:eastAsia="en-US" w:bidi="en-US"/>
      </w:rPr>
    </w:lvl>
    <w:lvl w:ilvl="5" w:tplc="A404D19C">
      <w:numFmt w:val="bullet"/>
      <w:lvlText w:val="•"/>
      <w:lvlJc w:val="left"/>
      <w:pPr>
        <w:ind w:left="5062" w:hanging="360"/>
      </w:pPr>
      <w:rPr>
        <w:rFonts w:hint="default"/>
        <w:lang w:val="en-US" w:eastAsia="en-US" w:bidi="en-US"/>
      </w:rPr>
    </w:lvl>
    <w:lvl w:ilvl="6" w:tplc="CDC0D306">
      <w:numFmt w:val="bullet"/>
      <w:lvlText w:val="•"/>
      <w:lvlJc w:val="left"/>
      <w:pPr>
        <w:ind w:left="5894" w:hanging="360"/>
      </w:pPr>
      <w:rPr>
        <w:rFonts w:hint="default"/>
        <w:lang w:val="en-US" w:eastAsia="en-US" w:bidi="en-US"/>
      </w:rPr>
    </w:lvl>
    <w:lvl w:ilvl="7" w:tplc="39C82AB0">
      <w:numFmt w:val="bullet"/>
      <w:lvlText w:val="•"/>
      <w:lvlJc w:val="left"/>
      <w:pPr>
        <w:ind w:left="6726" w:hanging="360"/>
      </w:pPr>
      <w:rPr>
        <w:rFonts w:hint="default"/>
        <w:lang w:val="en-US" w:eastAsia="en-US" w:bidi="en-US"/>
      </w:rPr>
    </w:lvl>
    <w:lvl w:ilvl="8" w:tplc="F47018BC">
      <w:numFmt w:val="bullet"/>
      <w:lvlText w:val="•"/>
      <w:lvlJc w:val="left"/>
      <w:pPr>
        <w:ind w:left="7559" w:hanging="360"/>
      </w:pPr>
      <w:rPr>
        <w:rFonts w:hint="default"/>
        <w:lang w:val="en-US" w:eastAsia="en-US" w:bidi="en-US"/>
      </w:rPr>
    </w:lvl>
  </w:abstractNum>
  <w:abstractNum w:abstractNumId="242">
    <w:nsid w:val="76C11CCA"/>
    <w:multiLevelType w:val="hybridMultilevel"/>
    <w:tmpl w:val="0FCC62BA"/>
    <w:lvl w:ilvl="0" w:tplc="0C0A0017">
      <w:start w:val="1"/>
      <w:numFmt w:val="lowerLetter"/>
      <w:lvlText w:val="%1)"/>
      <w:lvlJc w:val="left"/>
      <w:pPr>
        <w:ind w:left="967" w:hanging="360"/>
      </w:pPr>
    </w:lvl>
    <w:lvl w:ilvl="1" w:tplc="0C0A0019" w:tentative="1">
      <w:start w:val="1"/>
      <w:numFmt w:val="lowerLetter"/>
      <w:lvlText w:val="%2."/>
      <w:lvlJc w:val="left"/>
      <w:pPr>
        <w:ind w:left="1687" w:hanging="360"/>
      </w:pPr>
    </w:lvl>
    <w:lvl w:ilvl="2" w:tplc="0C0A001B" w:tentative="1">
      <w:start w:val="1"/>
      <w:numFmt w:val="lowerRoman"/>
      <w:lvlText w:val="%3."/>
      <w:lvlJc w:val="right"/>
      <w:pPr>
        <w:ind w:left="2407" w:hanging="180"/>
      </w:pPr>
    </w:lvl>
    <w:lvl w:ilvl="3" w:tplc="0C0A000F" w:tentative="1">
      <w:start w:val="1"/>
      <w:numFmt w:val="decimal"/>
      <w:lvlText w:val="%4."/>
      <w:lvlJc w:val="left"/>
      <w:pPr>
        <w:ind w:left="3127" w:hanging="360"/>
      </w:pPr>
    </w:lvl>
    <w:lvl w:ilvl="4" w:tplc="0C0A0019" w:tentative="1">
      <w:start w:val="1"/>
      <w:numFmt w:val="lowerLetter"/>
      <w:lvlText w:val="%5."/>
      <w:lvlJc w:val="left"/>
      <w:pPr>
        <w:ind w:left="3847" w:hanging="360"/>
      </w:pPr>
    </w:lvl>
    <w:lvl w:ilvl="5" w:tplc="0C0A001B" w:tentative="1">
      <w:start w:val="1"/>
      <w:numFmt w:val="lowerRoman"/>
      <w:lvlText w:val="%6."/>
      <w:lvlJc w:val="right"/>
      <w:pPr>
        <w:ind w:left="4567" w:hanging="180"/>
      </w:pPr>
    </w:lvl>
    <w:lvl w:ilvl="6" w:tplc="0C0A000F" w:tentative="1">
      <w:start w:val="1"/>
      <w:numFmt w:val="decimal"/>
      <w:lvlText w:val="%7."/>
      <w:lvlJc w:val="left"/>
      <w:pPr>
        <w:ind w:left="5287" w:hanging="360"/>
      </w:pPr>
    </w:lvl>
    <w:lvl w:ilvl="7" w:tplc="0C0A0019" w:tentative="1">
      <w:start w:val="1"/>
      <w:numFmt w:val="lowerLetter"/>
      <w:lvlText w:val="%8."/>
      <w:lvlJc w:val="left"/>
      <w:pPr>
        <w:ind w:left="6007" w:hanging="360"/>
      </w:pPr>
    </w:lvl>
    <w:lvl w:ilvl="8" w:tplc="0C0A001B" w:tentative="1">
      <w:start w:val="1"/>
      <w:numFmt w:val="lowerRoman"/>
      <w:lvlText w:val="%9."/>
      <w:lvlJc w:val="right"/>
      <w:pPr>
        <w:ind w:left="6727" w:hanging="180"/>
      </w:pPr>
    </w:lvl>
  </w:abstractNum>
  <w:abstractNum w:abstractNumId="243">
    <w:nsid w:val="78D55816"/>
    <w:multiLevelType w:val="hybridMultilevel"/>
    <w:tmpl w:val="3B3E4488"/>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44">
    <w:nsid w:val="793C3D06"/>
    <w:multiLevelType w:val="hybridMultilevel"/>
    <w:tmpl w:val="48240D0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45">
    <w:nsid w:val="7AA7314F"/>
    <w:multiLevelType w:val="hybridMultilevel"/>
    <w:tmpl w:val="2BE2E308"/>
    <w:lvl w:ilvl="0" w:tplc="0C0A000F">
      <w:start w:val="1"/>
      <w:numFmt w:val="decimal"/>
      <w:lvlText w:val="%1."/>
      <w:lvlJc w:val="left"/>
      <w:pPr>
        <w:ind w:left="827" w:hanging="360"/>
      </w:pPr>
    </w:lvl>
    <w:lvl w:ilvl="1" w:tplc="0C0A0019" w:tentative="1">
      <w:start w:val="1"/>
      <w:numFmt w:val="lowerLetter"/>
      <w:lvlText w:val="%2."/>
      <w:lvlJc w:val="left"/>
      <w:pPr>
        <w:ind w:left="1547" w:hanging="360"/>
      </w:pPr>
    </w:lvl>
    <w:lvl w:ilvl="2" w:tplc="0C0A001B" w:tentative="1">
      <w:start w:val="1"/>
      <w:numFmt w:val="lowerRoman"/>
      <w:lvlText w:val="%3."/>
      <w:lvlJc w:val="right"/>
      <w:pPr>
        <w:ind w:left="2267" w:hanging="180"/>
      </w:pPr>
    </w:lvl>
    <w:lvl w:ilvl="3" w:tplc="0C0A000F" w:tentative="1">
      <w:start w:val="1"/>
      <w:numFmt w:val="decimal"/>
      <w:lvlText w:val="%4."/>
      <w:lvlJc w:val="left"/>
      <w:pPr>
        <w:ind w:left="2987" w:hanging="360"/>
      </w:pPr>
    </w:lvl>
    <w:lvl w:ilvl="4" w:tplc="0C0A0019" w:tentative="1">
      <w:start w:val="1"/>
      <w:numFmt w:val="lowerLetter"/>
      <w:lvlText w:val="%5."/>
      <w:lvlJc w:val="left"/>
      <w:pPr>
        <w:ind w:left="3707" w:hanging="360"/>
      </w:pPr>
    </w:lvl>
    <w:lvl w:ilvl="5" w:tplc="0C0A001B" w:tentative="1">
      <w:start w:val="1"/>
      <w:numFmt w:val="lowerRoman"/>
      <w:lvlText w:val="%6."/>
      <w:lvlJc w:val="right"/>
      <w:pPr>
        <w:ind w:left="4427" w:hanging="180"/>
      </w:pPr>
    </w:lvl>
    <w:lvl w:ilvl="6" w:tplc="0C0A000F" w:tentative="1">
      <w:start w:val="1"/>
      <w:numFmt w:val="decimal"/>
      <w:lvlText w:val="%7."/>
      <w:lvlJc w:val="left"/>
      <w:pPr>
        <w:ind w:left="5147" w:hanging="360"/>
      </w:pPr>
    </w:lvl>
    <w:lvl w:ilvl="7" w:tplc="0C0A0019" w:tentative="1">
      <w:start w:val="1"/>
      <w:numFmt w:val="lowerLetter"/>
      <w:lvlText w:val="%8."/>
      <w:lvlJc w:val="left"/>
      <w:pPr>
        <w:ind w:left="5867" w:hanging="360"/>
      </w:pPr>
    </w:lvl>
    <w:lvl w:ilvl="8" w:tplc="0C0A001B" w:tentative="1">
      <w:start w:val="1"/>
      <w:numFmt w:val="lowerRoman"/>
      <w:lvlText w:val="%9."/>
      <w:lvlJc w:val="right"/>
      <w:pPr>
        <w:ind w:left="6587" w:hanging="180"/>
      </w:pPr>
    </w:lvl>
  </w:abstractNum>
  <w:abstractNum w:abstractNumId="246">
    <w:nsid w:val="7B3E3C3F"/>
    <w:multiLevelType w:val="hybridMultilevel"/>
    <w:tmpl w:val="EC366E32"/>
    <w:lvl w:ilvl="0" w:tplc="623AB6E2">
      <w:start w:val="1"/>
      <w:numFmt w:val="decimal"/>
      <w:lvlText w:val="%1."/>
      <w:lvlJc w:val="left"/>
      <w:pPr>
        <w:ind w:left="720" w:hanging="360"/>
      </w:pPr>
      <w:rPr>
        <w:rFonts w:ascii="Arial" w:hAnsi="Arial"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7">
    <w:nsid w:val="7C7B41EC"/>
    <w:multiLevelType w:val="hybridMultilevel"/>
    <w:tmpl w:val="8F204E1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8">
    <w:nsid w:val="7CF804B5"/>
    <w:multiLevelType w:val="hybridMultilevel"/>
    <w:tmpl w:val="D412782A"/>
    <w:lvl w:ilvl="0" w:tplc="623AB6E2">
      <w:start w:val="1"/>
      <w:numFmt w:val="decimal"/>
      <w:lvlText w:val="%1."/>
      <w:lvlJc w:val="left"/>
      <w:pPr>
        <w:ind w:left="720" w:hanging="360"/>
      </w:pPr>
      <w:rPr>
        <w:rFonts w:ascii="Arial" w:hAnsi="Arial"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9">
    <w:nsid w:val="7DA9170A"/>
    <w:multiLevelType w:val="hybridMultilevel"/>
    <w:tmpl w:val="13785C5A"/>
    <w:lvl w:ilvl="0" w:tplc="0C0A000F">
      <w:start w:val="1"/>
      <w:numFmt w:val="decimal"/>
      <w:lvlText w:val="%1."/>
      <w:lvlJc w:val="left"/>
      <w:pPr>
        <w:ind w:left="1656" w:hanging="360"/>
      </w:pPr>
    </w:lvl>
    <w:lvl w:ilvl="1" w:tplc="0C0A0019" w:tentative="1">
      <w:start w:val="1"/>
      <w:numFmt w:val="lowerLetter"/>
      <w:lvlText w:val="%2."/>
      <w:lvlJc w:val="left"/>
      <w:pPr>
        <w:ind w:left="2376" w:hanging="360"/>
      </w:pPr>
    </w:lvl>
    <w:lvl w:ilvl="2" w:tplc="0C0A001B" w:tentative="1">
      <w:start w:val="1"/>
      <w:numFmt w:val="lowerRoman"/>
      <w:lvlText w:val="%3."/>
      <w:lvlJc w:val="right"/>
      <w:pPr>
        <w:ind w:left="3096" w:hanging="180"/>
      </w:pPr>
    </w:lvl>
    <w:lvl w:ilvl="3" w:tplc="0C0A000F" w:tentative="1">
      <w:start w:val="1"/>
      <w:numFmt w:val="decimal"/>
      <w:lvlText w:val="%4."/>
      <w:lvlJc w:val="left"/>
      <w:pPr>
        <w:ind w:left="3816" w:hanging="360"/>
      </w:pPr>
    </w:lvl>
    <w:lvl w:ilvl="4" w:tplc="0C0A0019" w:tentative="1">
      <w:start w:val="1"/>
      <w:numFmt w:val="lowerLetter"/>
      <w:lvlText w:val="%5."/>
      <w:lvlJc w:val="left"/>
      <w:pPr>
        <w:ind w:left="4536" w:hanging="360"/>
      </w:pPr>
    </w:lvl>
    <w:lvl w:ilvl="5" w:tplc="0C0A001B" w:tentative="1">
      <w:start w:val="1"/>
      <w:numFmt w:val="lowerRoman"/>
      <w:lvlText w:val="%6."/>
      <w:lvlJc w:val="right"/>
      <w:pPr>
        <w:ind w:left="5256" w:hanging="180"/>
      </w:pPr>
    </w:lvl>
    <w:lvl w:ilvl="6" w:tplc="0C0A000F" w:tentative="1">
      <w:start w:val="1"/>
      <w:numFmt w:val="decimal"/>
      <w:lvlText w:val="%7."/>
      <w:lvlJc w:val="left"/>
      <w:pPr>
        <w:ind w:left="5976" w:hanging="360"/>
      </w:pPr>
    </w:lvl>
    <w:lvl w:ilvl="7" w:tplc="0C0A0019" w:tentative="1">
      <w:start w:val="1"/>
      <w:numFmt w:val="lowerLetter"/>
      <w:lvlText w:val="%8."/>
      <w:lvlJc w:val="left"/>
      <w:pPr>
        <w:ind w:left="6696" w:hanging="360"/>
      </w:pPr>
    </w:lvl>
    <w:lvl w:ilvl="8" w:tplc="0C0A001B" w:tentative="1">
      <w:start w:val="1"/>
      <w:numFmt w:val="lowerRoman"/>
      <w:lvlText w:val="%9."/>
      <w:lvlJc w:val="right"/>
      <w:pPr>
        <w:ind w:left="7416" w:hanging="180"/>
      </w:pPr>
    </w:lvl>
  </w:abstractNum>
  <w:abstractNum w:abstractNumId="250">
    <w:nsid w:val="7E333D09"/>
    <w:multiLevelType w:val="hybridMultilevel"/>
    <w:tmpl w:val="9862516A"/>
    <w:lvl w:ilvl="0" w:tplc="E4182904">
      <w:numFmt w:val="bullet"/>
      <w:lvlText w:val=""/>
      <w:lvlJc w:val="left"/>
      <w:pPr>
        <w:ind w:left="2114" w:hanging="360"/>
      </w:pPr>
      <w:rPr>
        <w:rFonts w:ascii="Symbol" w:eastAsia="Symbol" w:hAnsi="Symbol" w:cs="Symbol" w:hint="default"/>
        <w:w w:val="99"/>
        <w:sz w:val="20"/>
        <w:szCs w:val="20"/>
        <w:lang w:val="es-ES" w:eastAsia="es-ES" w:bidi="es-ES"/>
      </w:rPr>
    </w:lvl>
    <w:lvl w:ilvl="1" w:tplc="0D4A31BA">
      <w:numFmt w:val="bullet"/>
      <w:lvlText w:val="•"/>
      <w:lvlJc w:val="left"/>
      <w:pPr>
        <w:ind w:left="2948" w:hanging="360"/>
      </w:pPr>
      <w:rPr>
        <w:rFonts w:hint="default"/>
        <w:lang w:val="es-ES" w:eastAsia="es-ES" w:bidi="es-ES"/>
      </w:rPr>
    </w:lvl>
    <w:lvl w:ilvl="2" w:tplc="F7B0BDC2">
      <w:numFmt w:val="bullet"/>
      <w:lvlText w:val="•"/>
      <w:lvlJc w:val="left"/>
      <w:pPr>
        <w:ind w:left="3777" w:hanging="360"/>
      </w:pPr>
      <w:rPr>
        <w:rFonts w:hint="default"/>
        <w:lang w:val="es-ES" w:eastAsia="es-ES" w:bidi="es-ES"/>
      </w:rPr>
    </w:lvl>
    <w:lvl w:ilvl="3" w:tplc="63DC6F24">
      <w:numFmt w:val="bullet"/>
      <w:lvlText w:val="•"/>
      <w:lvlJc w:val="left"/>
      <w:pPr>
        <w:ind w:left="4605" w:hanging="360"/>
      </w:pPr>
      <w:rPr>
        <w:rFonts w:hint="default"/>
        <w:lang w:val="es-ES" w:eastAsia="es-ES" w:bidi="es-ES"/>
      </w:rPr>
    </w:lvl>
    <w:lvl w:ilvl="4" w:tplc="417EF5C6">
      <w:numFmt w:val="bullet"/>
      <w:lvlText w:val="•"/>
      <w:lvlJc w:val="left"/>
      <w:pPr>
        <w:ind w:left="5434" w:hanging="360"/>
      </w:pPr>
      <w:rPr>
        <w:rFonts w:hint="default"/>
        <w:lang w:val="es-ES" w:eastAsia="es-ES" w:bidi="es-ES"/>
      </w:rPr>
    </w:lvl>
    <w:lvl w:ilvl="5" w:tplc="73EEEB76">
      <w:numFmt w:val="bullet"/>
      <w:lvlText w:val="•"/>
      <w:lvlJc w:val="left"/>
      <w:pPr>
        <w:ind w:left="6263" w:hanging="360"/>
      </w:pPr>
      <w:rPr>
        <w:rFonts w:hint="default"/>
        <w:lang w:val="es-ES" w:eastAsia="es-ES" w:bidi="es-ES"/>
      </w:rPr>
    </w:lvl>
    <w:lvl w:ilvl="6" w:tplc="BAEA3DBE">
      <w:numFmt w:val="bullet"/>
      <w:lvlText w:val="•"/>
      <w:lvlJc w:val="left"/>
      <w:pPr>
        <w:ind w:left="7091" w:hanging="360"/>
      </w:pPr>
      <w:rPr>
        <w:rFonts w:hint="default"/>
        <w:lang w:val="es-ES" w:eastAsia="es-ES" w:bidi="es-ES"/>
      </w:rPr>
    </w:lvl>
    <w:lvl w:ilvl="7" w:tplc="0D84D322">
      <w:numFmt w:val="bullet"/>
      <w:lvlText w:val="•"/>
      <w:lvlJc w:val="left"/>
      <w:pPr>
        <w:ind w:left="7920" w:hanging="360"/>
      </w:pPr>
      <w:rPr>
        <w:rFonts w:hint="default"/>
        <w:lang w:val="es-ES" w:eastAsia="es-ES" w:bidi="es-ES"/>
      </w:rPr>
    </w:lvl>
    <w:lvl w:ilvl="8" w:tplc="745A12B6">
      <w:numFmt w:val="bullet"/>
      <w:lvlText w:val="•"/>
      <w:lvlJc w:val="left"/>
      <w:pPr>
        <w:ind w:left="8749" w:hanging="360"/>
      </w:pPr>
      <w:rPr>
        <w:rFonts w:hint="default"/>
        <w:lang w:val="es-ES" w:eastAsia="es-ES" w:bidi="es-ES"/>
      </w:rPr>
    </w:lvl>
  </w:abstractNum>
  <w:abstractNum w:abstractNumId="251">
    <w:nsid w:val="7F286ED7"/>
    <w:multiLevelType w:val="hybridMultilevel"/>
    <w:tmpl w:val="EC366E32"/>
    <w:lvl w:ilvl="0" w:tplc="623AB6E2">
      <w:start w:val="1"/>
      <w:numFmt w:val="decimal"/>
      <w:lvlText w:val="%1."/>
      <w:lvlJc w:val="left"/>
      <w:pPr>
        <w:ind w:left="720" w:hanging="360"/>
      </w:pPr>
      <w:rPr>
        <w:rFonts w:ascii="Arial" w:hAnsi="Arial"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2">
    <w:nsid w:val="7F983CFC"/>
    <w:multiLevelType w:val="hybridMultilevel"/>
    <w:tmpl w:val="A41EC31C"/>
    <w:lvl w:ilvl="0" w:tplc="A7B2E0C4">
      <w:start w:val="1"/>
      <w:numFmt w:val="lowerLetter"/>
      <w:lvlText w:val="%1)"/>
      <w:lvlJc w:val="left"/>
      <w:pPr>
        <w:ind w:left="967" w:hanging="360"/>
      </w:pPr>
      <w:rPr>
        <w:rFonts w:ascii="Arial" w:eastAsia="Arial" w:hAnsi="Arial" w:cs="Arial" w:hint="default"/>
        <w:b/>
        <w:bCs/>
        <w:spacing w:val="-8"/>
        <w:w w:val="100"/>
        <w:sz w:val="24"/>
        <w:szCs w:val="24"/>
        <w:lang w:val="en-US" w:eastAsia="en-US" w:bidi="en-US"/>
      </w:rPr>
    </w:lvl>
    <w:lvl w:ilvl="1" w:tplc="5C467B60">
      <w:numFmt w:val="bullet"/>
      <w:lvlText w:val="•"/>
      <w:lvlJc w:val="left"/>
      <w:pPr>
        <w:ind w:left="1786" w:hanging="360"/>
      </w:pPr>
      <w:rPr>
        <w:rFonts w:hint="default"/>
        <w:lang w:val="en-US" w:eastAsia="en-US" w:bidi="en-US"/>
      </w:rPr>
    </w:lvl>
    <w:lvl w:ilvl="2" w:tplc="8F3A1092">
      <w:numFmt w:val="bullet"/>
      <w:lvlText w:val="•"/>
      <w:lvlJc w:val="left"/>
      <w:pPr>
        <w:ind w:left="2612" w:hanging="360"/>
      </w:pPr>
      <w:rPr>
        <w:rFonts w:hint="default"/>
        <w:lang w:val="en-US" w:eastAsia="en-US" w:bidi="en-US"/>
      </w:rPr>
    </w:lvl>
    <w:lvl w:ilvl="3" w:tplc="08A64B66">
      <w:numFmt w:val="bullet"/>
      <w:lvlText w:val="•"/>
      <w:lvlJc w:val="left"/>
      <w:pPr>
        <w:ind w:left="3439" w:hanging="360"/>
      </w:pPr>
      <w:rPr>
        <w:rFonts w:hint="default"/>
        <w:lang w:val="en-US" w:eastAsia="en-US" w:bidi="en-US"/>
      </w:rPr>
    </w:lvl>
    <w:lvl w:ilvl="4" w:tplc="07F4665E">
      <w:numFmt w:val="bullet"/>
      <w:lvlText w:val="•"/>
      <w:lvlJc w:val="left"/>
      <w:pPr>
        <w:ind w:left="4265" w:hanging="360"/>
      </w:pPr>
      <w:rPr>
        <w:rFonts w:hint="default"/>
        <w:lang w:val="en-US" w:eastAsia="en-US" w:bidi="en-US"/>
      </w:rPr>
    </w:lvl>
    <w:lvl w:ilvl="5" w:tplc="A8A8B5A6">
      <w:numFmt w:val="bullet"/>
      <w:lvlText w:val="•"/>
      <w:lvlJc w:val="left"/>
      <w:pPr>
        <w:ind w:left="5092" w:hanging="360"/>
      </w:pPr>
      <w:rPr>
        <w:rFonts w:hint="default"/>
        <w:lang w:val="en-US" w:eastAsia="en-US" w:bidi="en-US"/>
      </w:rPr>
    </w:lvl>
    <w:lvl w:ilvl="6" w:tplc="35321888">
      <w:numFmt w:val="bullet"/>
      <w:lvlText w:val="•"/>
      <w:lvlJc w:val="left"/>
      <w:pPr>
        <w:ind w:left="5918" w:hanging="360"/>
      </w:pPr>
      <w:rPr>
        <w:rFonts w:hint="default"/>
        <w:lang w:val="en-US" w:eastAsia="en-US" w:bidi="en-US"/>
      </w:rPr>
    </w:lvl>
    <w:lvl w:ilvl="7" w:tplc="6BF2ABE2">
      <w:numFmt w:val="bullet"/>
      <w:lvlText w:val="•"/>
      <w:lvlJc w:val="left"/>
      <w:pPr>
        <w:ind w:left="6744" w:hanging="360"/>
      </w:pPr>
      <w:rPr>
        <w:rFonts w:hint="default"/>
        <w:lang w:val="en-US" w:eastAsia="en-US" w:bidi="en-US"/>
      </w:rPr>
    </w:lvl>
    <w:lvl w:ilvl="8" w:tplc="7FF8E35C">
      <w:numFmt w:val="bullet"/>
      <w:lvlText w:val="•"/>
      <w:lvlJc w:val="left"/>
      <w:pPr>
        <w:ind w:left="7571" w:hanging="360"/>
      </w:pPr>
      <w:rPr>
        <w:rFonts w:hint="default"/>
        <w:lang w:val="en-US" w:eastAsia="en-US" w:bidi="en-US"/>
      </w:rPr>
    </w:lvl>
  </w:abstractNum>
  <w:abstractNum w:abstractNumId="253">
    <w:nsid w:val="7FCC0450"/>
    <w:multiLevelType w:val="hybridMultilevel"/>
    <w:tmpl w:val="3CA284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68"/>
  </w:num>
  <w:num w:numId="2">
    <w:abstractNumId w:val="171"/>
  </w:num>
  <w:num w:numId="3">
    <w:abstractNumId w:val="109"/>
  </w:num>
  <w:num w:numId="4">
    <w:abstractNumId w:val="22"/>
  </w:num>
  <w:num w:numId="5">
    <w:abstractNumId w:val="1"/>
  </w:num>
  <w:num w:numId="6">
    <w:abstractNumId w:val="185"/>
  </w:num>
  <w:num w:numId="7">
    <w:abstractNumId w:val="182"/>
  </w:num>
  <w:num w:numId="8">
    <w:abstractNumId w:val="152"/>
  </w:num>
  <w:num w:numId="9">
    <w:abstractNumId w:val="101"/>
  </w:num>
  <w:num w:numId="10">
    <w:abstractNumId w:val="17"/>
  </w:num>
  <w:num w:numId="11">
    <w:abstractNumId w:val="46"/>
  </w:num>
  <w:num w:numId="12">
    <w:abstractNumId w:val="13"/>
  </w:num>
  <w:num w:numId="13">
    <w:abstractNumId w:val="195"/>
  </w:num>
  <w:num w:numId="14">
    <w:abstractNumId w:val="10"/>
  </w:num>
  <w:num w:numId="15">
    <w:abstractNumId w:val="116"/>
  </w:num>
  <w:num w:numId="16">
    <w:abstractNumId w:val="0"/>
  </w:num>
  <w:num w:numId="17">
    <w:abstractNumId w:val="35"/>
  </w:num>
  <w:num w:numId="18">
    <w:abstractNumId w:val="94"/>
  </w:num>
  <w:num w:numId="19">
    <w:abstractNumId w:val="178"/>
  </w:num>
  <w:num w:numId="20">
    <w:abstractNumId w:val="189"/>
  </w:num>
  <w:num w:numId="21">
    <w:abstractNumId w:val="177"/>
  </w:num>
  <w:num w:numId="22">
    <w:abstractNumId w:val="192"/>
  </w:num>
  <w:num w:numId="23">
    <w:abstractNumId w:val="107"/>
  </w:num>
  <w:num w:numId="24">
    <w:abstractNumId w:val="163"/>
  </w:num>
  <w:num w:numId="25">
    <w:abstractNumId w:val="135"/>
  </w:num>
  <w:num w:numId="26">
    <w:abstractNumId w:val="72"/>
  </w:num>
  <w:num w:numId="27">
    <w:abstractNumId w:val="75"/>
  </w:num>
  <w:num w:numId="28">
    <w:abstractNumId w:val="234"/>
  </w:num>
  <w:num w:numId="29">
    <w:abstractNumId w:val="110"/>
  </w:num>
  <w:num w:numId="30">
    <w:abstractNumId w:val="126"/>
  </w:num>
  <w:num w:numId="31">
    <w:abstractNumId w:val="158"/>
  </w:num>
  <w:num w:numId="32">
    <w:abstractNumId w:val="25"/>
  </w:num>
  <w:num w:numId="33">
    <w:abstractNumId w:val="202"/>
  </w:num>
  <w:num w:numId="34">
    <w:abstractNumId w:val="181"/>
  </w:num>
  <w:num w:numId="35">
    <w:abstractNumId w:val="12"/>
  </w:num>
  <w:num w:numId="36">
    <w:abstractNumId w:val="184"/>
  </w:num>
  <w:num w:numId="37">
    <w:abstractNumId w:val="42"/>
  </w:num>
  <w:num w:numId="38">
    <w:abstractNumId w:val="117"/>
  </w:num>
  <w:num w:numId="39">
    <w:abstractNumId w:val="14"/>
  </w:num>
  <w:num w:numId="40">
    <w:abstractNumId w:val="81"/>
  </w:num>
  <w:num w:numId="41">
    <w:abstractNumId w:val="118"/>
  </w:num>
  <w:num w:numId="42">
    <w:abstractNumId w:val="219"/>
  </w:num>
  <w:num w:numId="43">
    <w:abstractNumId w:val="222"/>
  </w:num>
  <w:num w:numId="44">
    <w:abstractNumId w:val="190"/>
  </w:num>
  <w:num w:numId="45">
    <w:abstractNumId w:val="136"/>
  </w:num>
  <w:num w:numId="46">
    <w:abstractNumId w:val="63"/>
  </w:num>
  <w:num w:numId="47">
    <w:abstractNumId w:val="154"/>
  </w:num>
  <w:num w:numId="48">
    <w:abstractNumId w:val="91"/>
  </w:num>
  <w:num w:numId="49">
    <w:abstractNumId w:val="122"/>
  </w:num>
  <w:num w:numId="50">
    <w:abstractNumId w:val="100"/>
  </w:num>
  <w:num w:numId="51">
    <w:abstractNumId w:val="113"/>
  </w:num>
  <w:num w:numId="52">
    <w:abstractNumId w:val="238"/>
  </w:num>
  <w:num w:numId="53">
    <w:abstractNumId w:val="186"/>
  </w:num>
  <w:num w:numId="54">
    <w:abstractNumId w:val="4"/>
  </w:num>
  <w:num w:numId="55">
    <w:abstractNumId w:val="26"/>
  </w:num>
  <w:num w:numId="56">
    <w:abstractNumId w:val="69"/>
  </w:num>
  <w:num w:numId="57">
    <w:abstractNumId w:val="221"/>
  </w:num>
  <w:num w:numId="58">
    <w:abstractNumId w:val="239"/>
  </w:num>
  <w:num w:numId="59">
    <w:abstractNumId w:val="34"/>
  </w:num>
  <w:num w:numId="60">
    <w:abstractNumId w:val="194"/>
  </w:num>
  <w:num w:numId="61">
    <w:abstractNumId w:val="16"/>
  </w:num>
  <w:num w:numId="62">
    <w:abstractNumId w:val="144"/>
  </w:num>
  <w:num w:numId="63">
    <w:abstractNumId w:val="98"/>
  </w:num>
  <w:num w:numId="64">
    <w:abstractNumId w:val="170"/>
  </w:num>
  <w:num w:numId="65">
    <w:abstractNumId w:val="241"/>
  </w:num>
  <w:num w:numId="66">
    <w:abstractNumId w:val="242"/>
  </w:num>
  <w:num w:numId="67">
    <w:abstractNumId w:val="235"/>
  </w:num>
  <w:num w:numId="68">
    <w:abstractNumId w:val="252"/>
  </w:num>
  <w:num w:numId="69">
    <w:abstractNumId w:val="176"/>
  </w:num>
  <w:num w:numId="70">
    <w:abstractNumId w:val="44"/>
  </w:num>
  <w:num w:numId="71">
    <w:abstractNumId w:val="134"/>
  </w:num>
  <w:num w:numId="72">
    <w:abstractNumId w:val="18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85"/>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08"/>
  </w:num>
  <w:num w:numId="75">
    <w:abstractNumId w:val="148"/>
  </w:num>
  <w:num w:numId="76">
    <w:abstractNumId w:val="138"/>
  </w:num>
  <w:num w:numId="77">
    <w:abstractNumId w:val="2"/>
  </w:num>
  <w:num w:numId="78">
    <w:abstractNumId w:val="139"/>
  </w:num>
  <w:num w:numId="79">
    <w:abstractNumId w:val="142"/>
  </w:num>
  <w:num w:numId="80">
    <w:abstractNumId w:val="193"/>
  </w:num>
  <w:num w:numId="81">
    <w:abstractNumId w:val="185"/>
    <w:lvlOverride w:ilvl="0">
      <w:startOverride w:val="6"/>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3"/>
  </w:num>
  <w:num w:numId="83">
    <w:abstractNumId w:val="173"/>
  </w:num>
  <w:num w:numId="84">
    <w:abstractNumId w:val="129"/>
  </w:num>
  <w:num w:numId="85">
    <w:abstractNumId w:val="143"/>
  </w:num>
  <w:num w:numId="86">
    <w:abstractNumId w:val="210"/>
  </w:num>
  <w:num w:numId="87">
    <w:abstractNumId w:val="157"/>
  </w:num>
  <w:num w:numId="88">
    <w:abstractNumId w:val="164"/>
  </w:num>
  <w:num w:numId="89">
    <w:abstractNumId w:val="79"/>
  </w:num>
  <w:num w:numId="90">
    <w:abstractNumId w:val="128"/>
  </w:num>
  <w:num w:numId="91">
    <w:abstractNumId w:val="209"/>
  </w:num>
  <w:num w:numId="92">
    <w:abstractNumId w:val="88"/>
  </w:num>
  <w:num w:numId="93">
    <w:abstractNumId w:val="253"/>
  </w:num>
  <w:num w:numId="94">
    <w:abstractNumId w:val="27"/>
  </w:num>
  <w:num w:numId="95">
    <w:abstractNumId w:val="92"/>
  </w:num>
  <w:num w:numId="96">
    <w:abstractNumId w:val="233"/>
  </w:num>
  <w:num w:numId="97">
    <w:abstractNumId w:val="52"/>
  </w:num>
  <w:num w:numId="98">
    <w:abstractNumId w:val="82"/>
  </w:num>
  <w:num w:numId="99">
    <w:abstractNumId w:val="165"/>
  </w:num>
  <w:num w:numId="100">
    <w:abstractNumId w:val="58"/>
  </w:num>
  <w:num w:numId="101">
    <w:abstractNumId w:val="114"/>
  </w:num>
  <w:num w:numId="102">
    <w:abstractNumId w:val="196"/>
  </w:num>
  <w:num w:numId="103">
    <w:abstractNumId w:val="106"/>
  </w:num>
  <w:num w:numId="104">
    <w:abstractNumId w:val="180"/>
  </w:num>
  <w:num w:numId="105">
    <w:abstractNumId w:val="62"/>
  </w:num>
  <w:num w:numId="106">
    <w:abstractNumId w:val="220"/>
  </w:num>
  <w:num w:numId="107">
    <w:abstractNumId w:val="237"/>
  </w:num>
  <w:num w:numId="108">
    <w:abstractNumId w:val="225"/>
  </w:num>
  <w:num w:numId="109">
    <w:abstractNumId w:val="204"/>
  </w:num>
  <w:num w:numId="110">
    <w:abstractNumId w:val="87"/>
  </w:num>
  <w:num w:numId="111">
    <w:abstractNumId w:val="111"/>
  </w:num>
  <w:num w:numId="112">
    <w:abstractNumId w:val="167"/>
  </w:num>
  <w:num w:numId="113">
    <w:abstractNumId w:val="57"/>
  </w:num>
  <w:num w:numId="114">
    <w:abstractNumId w:val="236"/>
  </w:num>
  <w:num w:numId="115">
    <w:abstractNumId w:val="24"/>
  </w:num>
  <w:num w:numId="116">
    <w:abstractNumId w:val="124"/>
  </w:num>
  <w:num w:numId="117">
    <w:abstractNumId w:val="155"/>
  </w:num>
  <w:num w:numId="118">
    <w:abstractNumId w:val="137"/>
  </w:num>
  <w:num w:numId="119">
    <w:abstractNumId w:val="76"/>
  </w:num>
  <w:num w:numId="120">
    <w:abstractNumId w:val="37"/>
  </w:num>
  <w:num w:numId="121">
    <w:abstractNumId w:val="212"/>
  </w:num>
  <w:num w:numId="122">
    <w:abstractNumId w:val="206"/>
  </w:num>
  <w:num w:numId="123">
    <w:abstractNumId w:val="31"/>
  </w:num>
  <w:num w:numId="124">
    <w:abstractNumId w:val="250"/>
  </w:num>
  <w:num w:numId="125">
    <w:abstractNumId w:val="59"/>
  </w:num>
  <w:num w:numId="126">
    <w:abstractNumId w:val="125"/>
  </w:num>
  <w:num w:numId="127">
    <w:abstractNumId w:val="130"/>
  </w:num>
  <w:num w:numId="128">
    <w:abstractNumId w:val="50"/>
  </w:num>
  <w:num w:numId="129">
    <w:abstractNumId w:val="149"/>
  </w:num>
  <w:num w:numId="130">
    <w:abstractNumId w:val="226"/>
  </w:num>
  <w:num w:numId="131">
    <w:abstractNumId w:val="41"/>
  </w:num>
  <w:num w:numId="132">
    <w:abstractNumId w:val="103"/>
  </w:num>
  <w:num w:numId="133">
    <w:abstractNumId w:val="74"/>
  </w:num>
  <w:num w:numId="134">
    <w:abstractNumId w:val="251"/>
  </w:num>
  <w:num w:numId="135">
    <w:abstractNumId w:val="141"/>
  </w:num>
  <w:num w:numId="136">
    <w:abstractNumId w:val="216"/>
  </w:num>
  <w:num w:numId="137">
    <w:abstractNumId w:val="123"/>
  </w:num>
  <w:num w:numId="138">
    <w:abstractNumId w:val="198"/>
  </w:num>
  <w:num w:numId="139">
    <w:abstractNumId w:val="172"/>
  </w:num>
  <w:num w:numId="140">
    <w:abstractNumId w:val="3"/>
  </w:num>
  <w:num w:numId="141">
    <w:abstractNumId w:val="247"/>
  </w:num>
  <w:num w:numId="142">
    <w:abstractNumId w:val="224"/>
  </w:num>
  <w:num w:numId="143">
    <w:abstractNumId w:val="159"/>
  </w:num>
  <w:num w:numId="144">
    <w:abstractNumId w:val="83"/>
  </w:num>
  <w:num w:numId="145">
    <w:abstractNumId w:val="64"/>
  </w:num>
  <w:num w:numId="146">
    <w:abstractNumId w:val="197"/>
  </w:num>
  <w:num w:numId="147">
    <w:abstractNumId w:val="240"/>
  </w:num>
  <w:num w:numId="148">
    <w:abstractNumId w:val="211"/>
  </w:num>
  <w:num w:numId="149">
    <w:abstractNumId w:val="243"/>
  </w:num>
  <w:num w:numId="150">
    <w:abstractNumId w:val="119"/>
  </w:num>
  <w:num w:numId="151">
    <w:abstractNumId w:val="73"/>
  </w:num>
  <w:num w:numId="152">
    <w:abstractNumId w:val="30"/>
  </w:num>
  <w:num w:numId="153">
    <w:abstractNumId w:val="23"/>
  </w:num>
  <w:num w:numId="154">
    <w:abstractNumId w:val="21"/>
  </w:num>
  <w:num w:numId="155">
    <w:abstractNumId w:val="153"/>
  </w:num>
  <w:num w:numId="156">
    <w:abstractNumId w:val="8"/>
  </w:num>
  <w:num w:numId="157">
    <w:abstractNumId w:val="67"/>
  </w:num>
  <w:num w:numId="158">
    <w:abstractNumId w:val="161"/>
  </w:num>
  <w:num w:numId="159">
    <w:abstractNumId w:val="150"/>
  </w:num>
  <w:num w:numId="160">
    <w:abstractNumId w:val="201"/>
  </w:num>
  <w:num w:numId="161">
    <w:abstractNumId w:val="77"/>
  </w:num>
  <w:num w:numId="162">
    <w:abstractNumId w:val="199"/>
  </w:num>
  <w:num w:numId="163">
    <w:abstractNumId w:val="99"/>
  </w:num>
  <w:num w:numId="164">
    <w:abstractNumId w:val="53"/>
  </w:num>
  <w:num w:numId="165">
    <w:abstractNumId w:val="151"/>
  </w:num>
  <w:num w:numId="166">
    <w:abstractNumId w:val="160"/>
  </w:num>
  <w:num w:numId="167">
    <w:abstractNumId w:val="48"/>
  </w:num>
  <w:num w:numId="168">
    <w:abstractNumId w:val="188"/>
  </w:num>
  <w:num w:numId="169">
    <w:abstractNumId w:val="85"/>
  </w:num>
  <w:num w:numId="170">
    <w:abstractNumId w:val="9"/>
  </w:num>
  <w:num w:numId="171">
    <w:abstractNumId w:val="5"/>
  </w:num>
  <w:num w:numId="172">
    <w:abstractNumId w:val="70"/>
  </w:num>
  <w:num w:numId="173">
    <w:abstractNumId w:val="214"/>
  </w:num>
  <w:num w:numId="174">
    <w:abstractNumId w:val="218"/>
  </w:num>
  <w:num w:numId="175">
    <w:abstractNumId w:val="166"/>
  </w:num>
  <w:num w:numId="176">
    <w:abstractNumId w:val="120"/>
  </w:num>
  <w:num w:numId="177">
    <w:abstractNumId w:val="55"/>
  </w:num>
  <w:num w:numId="178">
    <w:abstractNumId w:val="146"/>
  </w:num>
  <w:num w:numId="179">
    <w:abstractNumId w:val="15"/>
  </w:num>
  <w:num w:numId="180">
    <w:abstractNumId w:val="121"/>
  </w:num>
  <w:num w:numId="181">
    <w:abstractNumId w:val="229"/>
  </w:num>
  <w:num w:numId="182">
    <w:abstractNumId w:val="147"/>
  </w:num>
  <w:num w:numId="183">
    <w:abstractNumId w:val="90"/>
  </w:num>
  <w:num w:numId="184">
    <w:abstractNumId w:val="45"/>
  </w:num>
  <w:num w:numId="185">
    <w:abstractNumId w:val="65"/>
  </w:num>
  <w:num w:numId="186">
    <w:abstractNumId w:val="132"/>
  </w:num>
  <w:num w:numId="187">
    <w:abstractNumId w:val="7"/>
  </w:num>
  <w:num w:numId="188">
    <w:abstractNumId w:val="207"/>
  </w:num>
  <w:num w:numId="189">
    <w:abstractNumId w:val="227"/>
  </w:num>
  <w:num w:numId="190">
    <w:abstractNumId w:val="66"/>
  </w:num>
  <w:num w:numId="191">
    <w:abstractNumId w:val="231"/>
  </w:num>
  <w:num w:numId="192">
    <w:abstractNumId w:val="43"/>
  </w:num>
  <w:num w:numId="193">
    <w:abstractNumId w:val="95"/>
  </w:num>
  <w:num w:numId="194">
    <w:abstractNumId w:val="174"/>
  </w:num>
  <w:num w:numId="195">
    <w:abstractNumId w:val="232"/>
  </w:num>
  <w:num w:numId="196">
    <w:abstractNumId w:val="115"/>
  </w:num>
  <w:num w:numId="197">
    <w:abstractNumId w:val="28"/>
  </w:num>
  <w:num w:numId="198">
    <w:abstractNumId w:val="71"/>
  </w:num>
  <w:num w:numId="199">
    <w:abstractNumId w:val="175"/>
  </w:num>
  <w:num w:numId="200">
    <w:abstractNumId w:val="86"/>
  </w:num>
  <w:num w:numId="201">
    <w:abstractNumId w:val="51"/>
  </w:num>
  <w:num w:numId="202">
    <w:abstractNumId w:val="29"/>
  </w:num>
  <w:num w:numId="203">
    <w:abstractNumId w:val="223"/>
  </w:num>
  <w:num w:numId="204">
    <w:abstractNumId w:val="38"/>
  </w:num>
  <w:num w:numId="205">
    <w:abstractNumId w:val="245"/>
  </w:num>
  <w:num w:numId="206">
    <w:abstractNumId w:val="133"/>
  </w:num>
  <w:num w:numId="207">
    <w:abstractNumId w:val="244"/>
  </w:num>
  <w:num w:numId="208">
    <w:abstractNumId w:val="61"/>
  </w:num>
  <w:num w:numId="209">
    <w:abstractNumId w:val="187"/>
  </w:num>
  <w:num w:numId="210">
    <w:abstractNumId w:val="47"/>
  </w:num>
  <w:num w:numId="211">
    <w:abstractNumId w:val="96"/>
  </w:num>
  <w:num w:numId="212">
    <w:abstractNumId w:val="246"/>
  </w:num>
  <w:num w:numId="213">
    <w:abstractNumId w:val="18"/>
  </w:num>
  <w:num w:numId="214">
    <w:abstractNumId w:val="104"/>
  </w:num>
  <w:num w:numId="215">
    <w:abstractNumId w:val="179"/>
  </w:num>
  <w:num w:numId="216">
    <w:abstractNumId w:val="105"/>
  </w:num>
  <w:num w:numId="217">
    <w:abstractNumId w:val="131"/>
  </w:num>
  <w:num w:numId="218">
    <w:abstractNumId w:val="249"/>
  </w:num>
  <w:num w:numId="219">
    <w:abstractNumId w:val="127"/>
  </w:num>
  <w:num w:numId="220">
    <w:abstractNumId w:val="215"/>
  </w:num>
  <w:num w:numId="221">
    <w:abstractNumId w:val="102"/>
  </w:num>
  <w:num w:numId="222">
    <w:abstractNumId w:val="36"/>
  </w:num>
  <w:num w:numId="223">
    <w:abstractNumId w:val="6"/>
  </w:num>
  <w:num w:numId="224">
    <w:abstractNumId w:val="205"/>
  </w:num>
  <w:num w:numId="225">
    <w:abstractNumId w:val="93"/>
  </w:num>
  <w:num w:numId="226">
    <w:abstractNumId w:val="68"/>
  </w:num>
  <w:num w:numId="227">
    <w:abstractNumId w:val="200"/>
  </w:num>
  <w:num w:numId="228">
    <w:abstractNumId w:val="228"/>
  </w:num>
  <w:num w:numId="229">
    <w:abstractNumId w:val="230"/>
  </w:num>
  <w:num w:numId="230">
    <w:abstractNumId w:val="54"/>
  </w:num>
  <w:num w:numId="231">
    <w:abstractNumId w:val="49"/>
  </w:num>
  <w:num w:numId="232">
    <w:abstractNumId w:val="97"/>
  </w:num>
  <w:num w:numId="233">
    <w:abstractNumId w:val="156"/>
  </w:num>
  <w:num w:numId="234">
    <w:abstractNumId w:val="39"/>
  </w:num>
  <w:num w:numId="235">
    <w:abstractNumId w:val="203"/>
  </w:num>
  <w:num w:numId="236">
    <w:abstractNumId w:val="19"/>
  </w:num>
  <w:num w:numId="237">
    <w:abstractNumId w:val="89"/>
  </w:num>
  <w:num w:numId="238">
    <w:abstractNumId w:val="140"/>
  </w:num>
  <w:num w:numId="239">
    <w:abstractNumId w:val="208"/>
  </w:num>
  <w:num w:numId="240">
    <w:abstractNumId w:val="78"/>
  </w:num>
  <w:num w:numId="241">
    <w:abstractNumId w:val="217"/>
  </w:num>
  <w:num w:numId="242">
    <w:abstractNumId w:val="248"/>
  </w:num>
  <w:num w:numId="243">
    <w:abstractNumId w:val="20"/>
  </w:num>
  <w:num w:numId="244">
    <w:abstractNumId w:val="183"/>
  </w:num>
  <w:num w:numId="245">
    <w:abstractNumId w:val="162"/>
  </w:num>
  <w:num w:numId="246">
    <w:abstractNumId w:val="84"/>
  </w:num>
  <w:num w:numId="247">
    <w:abstractNumId w:val="191"/>
  </w:num>
  <w:num w:numId="248">
    <w:abstractNumId w:val="32"/>
  </w:num>
  <w:num w:numId="249">
    <w:abstractNumId w:val="11"/>
  </w:num>
  <w:num w:numId="250">
    <w:abstractNumId w:val="169"/>
  </w:num>
  <w:num w:numId="251">
    <w:abstractNumId w:val="112"/>
  </w:num>
  <w:num w:numId="252">
    <w:abstractNumId w:val="145"/>
  </w:num>
  <w:num w:numId="253">
    <w:abstractNumId w:val="60"/>
  </w:num>
  <w:num w:numId="254">
    <w:abstractNumId w:val="56"/>
  </w:num>
  <w:num w:numId="255">
    <w:abstractNumId w:val="80"/>
  </w:num>
  <w:num w:numId="256">
    <w:abstractNumId w:val="40"/>
  </w:num>
  <w:num w:numId="257">
    <w:abstractNumId w:val="213"/>
  </w:num>
  <w:numIdMacAtCleanup w:val="2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5901"/>
    <w:rsid w:val="000017FC"/>
    <w:rsid w:val="00001BC5"/>
    <w:rsid w:val="00002093"/>
    <w:rsid w:val="000036CB"/>
    <w:rsid w:val="00003F4D"/>
    <w:rsid w:val="00005966"/>
    <w:rsid w:val="000061E3"/>
    <w:rsid w:val="00007C4C"/>
    <w:rsid w:val="000103C8"/>
    <w:rsid w:val="00011CA9"/>
    <w:rsid w:val="00013CFC"/>
    <w:rsid w:val="00014390"/>
    <w:rsid w:val="0001508F"/>
    <w:rsid w:val="0001545B"/>
    <w:rsid w:val="000155B6"/>
    <w:rsid w:val="00016235"/>
    <w:rsid w:val="0001652B"/>
    <w:rsid w:val="00021852"/>
    <w:rsid w:val="000230C0"/>
    <w:rsid w:val="00023D6D"/>
    <w:rsid w:val="00025849"/>
    <w:rsid w:val="00025E4A"/>
    <w:rsid w:val="000264EF"/>
    <w:rsid w:val="00026F36"/>
    <w:rsid w:val="00030013"/>
    <w:rsid w:val="00030BC8"/>
    <w:rsid w:val="0003184E"/>
    <w:rsid w:val="00033A87"/>
    <w:rsid w:val="00034860"/>
    <w:rsid w:val="00035092"/>
    <w:rsid w:val="00035749"/>
    <w:rsid w:val="00036E48"/>
    <w:rsid w:val="00037ABA"/>
    <w:rsid w:val="00037D4A"/>
    <w:rsid w:val="00040272"/>
    <w:rsid w:val="00040788"/>
    <w:rsid w:val="000412EB"/>
    <w:rsid w:val="00041553"/>
    <w:rsid w:val="000416EC"/>
    <w:rsid w:val="00042218"/>
    <w:rsid w:val="000423E1"/>
    <w:rsid w:val="0004245E"/>
    <w:rsid w:val="00042C20"/>
    <w:rsid w:val="00044360"/>
    <w:rsid w:val="00046E19"/>
    <w:rsid w:val="000511D3"/>
    <w:rsid w:val="000524F7"/>
    <w:rsid w:val="000527E7"/>
    <w:rsid w:val="000538F5"/>
    <w:rsid w:val="00054AD1"/>
    <w:rsid w:val="00054B4C"/>
    <w:rsid w:val="0005544B"/>
    <w:rsid w:val="00055778"/>
    <w:rsid w:val="00056AA6"/>
    <w:rsid w:val="00057075"/>
    <w:rsid w:val="00057758"/>
    <w:rsid w:val="000602CA"/>
    <w:rsid w:val="00062117"/>
    <w:rsid w:val="00062524"/>
    <w:rsid w:val="00062FCE"/>
    <w:rsid w:val="000631D8"/>
    <w:rsid w:val="0007162E"/>
    <w:rsid w:val="00072016"/>
    <w:rsid w:val="00073547"/>
    <w:rsid w:val="00074208"/>
    <w:rsid w:val="00074BF6"/>
    <w:rsid w:val="00074F3C"/>
    <w:rsid w:val="000752F1"/>
    <w:rsid w:val="00077214"/>
    <w:rsid w:val="000802A0"/>
    <w:rsid w:val="00081783"/>
    <w:rsid w:val="000819E5"/>
    <w:rsid w:val="00083871"/>
    <w:rsid w:val="00085F98"/>
    <w:rsid w:val="00086781"/>
    <w:rsid w:val="000871E4"/>
    <w:rsid w:val="000906FA"/>
    <w:rsid w:val="00090B58"/>
    <w:rsid w:val="00091ADC"/>
    <w:rsid w:val="000928AA"/>
    <w:rsid w:val="00092B4F"/>
    <w:rsid w:val="00092C08"/>
    <w:rsid w:val="00092C6D"/>
    <w:rsid w:val="0009349C"/>
    <w:rsid w:val="000938D2"/>
    <w:rsid w:val="00093E38"/>
    <w:rsid w:val="00095420"/>
    <w:rsid w:val="000960E4"/>
    <w:rsid w:val="00097455"/>
    <w:rsid w:val="0009771F"/>
    <w:rsid w:val="000A1760"/>
    <w:rsid w:val="000A2BE0"/>
    <w:rsid w:val="000A39CC"/>
    <w:rsid w:val="000A4081"/>
    <w:rsid w:val="000A4330"/>
    <w:rsid w:val="000A4334"/>
    <w:rsid w:val="000A582F"/>
    <w:rsid w:val="000A6193"/>
    <w:rsid w:val="000A734B"/>
    <w:rsid w:val="000B0247"/>
    <w:rsid w:val="000B0941"/>
    <w:rsid w:val="000B0ACF"/>
    <w:rsid w:val="000B178A"/>
    <w:rsid w:val="000B18C5"/>
    <w:rsid w:val="000B255B"/>
    <w:rsid w:val="000B34E9"/>
    <w:rsid w:val="000B36A7"/>
    <w:rsid w:val="000B4BD9"/>
    <w:rsid w:val="000B5DF8"/>
    <w:rsid w:val="000B7397"/>
    <w:rsid w:val="000B746C"/>
    <w:rsid w:val="000B76F1"/>
    <w:rsid w:val="000C1D8F"/>
    <w:rsid w:val="000C2B8E"/>
    <w:rsid w:val="000C51D0"/>
    <w:rsid w:val="000C6159"/>
    <w:rsid w:val="000C7512"/>
    <w:rsid w:val="000C75E9"/>
    <w:rsid w:val="000C7F7B"/>
    <w:rsid w:val="000D0296"/>
    <w:rsid w:val="000D0ABD"/>
    <w:rsid w:val="000D1962"/>
    <w:rsid w:val="000D1FE9"/>
    <w:rsid w:val="000D2EA6"/>
    <w:rsid w:val="000D46ED"/>
    <w:rsid w:val="000D503A"/>
    <w:rsid w:val="000D6A77"/>
    <w:rsid w:val="000D6B32"/>
    <w:rsid w:val="000D70A9"/>
    <w:rsid w:val="000D7520"/>
    <w:rsid w:val="000D7F34"/>
    <w:rsid w:val="000E2BDC"/>
    <w:rsid w:val="000E4025"/>
    <w:rsid w:val="000E426E"/>
    <w:rsid w:val="000E4FB2"/>
    <w:rsid w:val="000E6B75"/>
    <w:rsid w:val="000E6FC3"/>
    <w:rsid w:val="000E7F63"/>
    <w:rsid w:val="000F0ACF"/>
    <w:rsid w:val="000F0CA5"/>
    <w:rsid w:val="000F0FF6"/>
    <w:rsid w:val="000F12AC"/>
    <w:rsid w:val="000F2DDD"/>
    <w:rsid w:val="000F2F39"/>
    <w:rsid w:val="000F31FF"/>
    <w:rsid w:val="000F6972"/>
    <w:rsid w:val="000F728D"/>
    <w:rsid w:val="00101E3D"/>
    <w:rsid w:val="001021CA"/>
    <w:rsid w:val="00102DB0"/>
    <w:rsid w:val="0010388E"/>
    <w:rsid w:val="0010586E"/>
    <w:rsid w:val="001058DB"/>
    <w:rsid w:val="001066B2"/>
    <w:rsid w:val="00107902"/>
    <w:rsid w:val="00107FFD"/>
    <w:rsid w:val="001111BF"/>
    <w:rsid w:val="00111427"/>
    <w:rsid w:val="00112764"/>
    <w:rsid w:val="0011570C"/>
    <w:rsid w:val="00117B29"/>
    <w:rsid w:val="00117BC5"/>
    <w:rsid w:val="0012000C"/>
    <w:rsid w:val="001200D4"/>
    <w:rsid w:val="00120E8D"/>
    <w:rsid w:val="00121039"/>
    <w:rsid w:val="001216F5"/>
    <w:rsid w:val="00122399"/>
    <w:rsid w:val="00122B19"/>
    <w:rsid w:val="00122B20"/>
    <w:rsid w:val="001237BF"/>
    <w:rsid w:val="001238D3"/>
    <w:rsid w:val="00123910"/>
    <w:rsid w:val="0012517F"/>
    <w:rsid w:val="00125A52"/>
    <w:rsid w:val="001268E8"/>
    <w:rsid w:val="0012699A"/>
    <w:rsid w:val="00130042"/>
    <w:rsid w:val="00130D9D"/>
    <w:rsid w:val="001315E1"/>
    <w:rsid w:val="00131649"/>
    <w:rsid w:val="00132074"/>
    <w:rsid w:val="00132AA3"/>
    <w:rsid w:val="00132BD2"/>
    <w:rsid w:val="001341A3"/>
    <w:rsid w:val="0013627E"/>
    <w:rsid w:val="001377FC"/>
    <w:rsid w:val="00137EB2"/>
    <w:rsid w:val="001407A9"/>
    <w:rsid w:val="00140A00"/>
    <w:rsid w:val="00140C1D"/>
    <w:rsid w:val="00140C29"/>
    <w:rsid w:val="00140D88"/>
    <w:rsid w:val="00141303"/>
    <w:rsid w:val="00141456"/>
    <w:rsid w:val="001422A1"/>
    <w:rsid w:val="0014358F"/>
    <w:rsid w:val="0014501F"/>
    <w:rsid w:val="00147BCB"/>
    <w:rsid w:val="00150539"/>
    <w:rsid w:val="00150702"/>
    <w:rsid w:val="001523A8"/>
    <w:rsid w:val="00152492"/>
    <w:rsid w:val="001549BB"/>
    <w:rsid w:val="00154A6E"/>
    <w:rsid w:val="0015737A"/>
    <w:rsid w:val="00157941"/>
    <w:rsid w:val="00157BB5"/>
    <w:rsid w:val="00163532"/>
    <w:rsid w:val="00164668"/>
    <w:rsid w:val="00165029"/>
    <w:rsid w:val="0016502E"/>
    <w:rsid w:val="00165C89"/>
    <w:rsid w:val="00166C4F"/>
    <w:rsid w:val="00166F74"/>
    <w:rsid w:val="00167ED6"/>
    <w:rsid w:val="0017053C"/>
    <w:rsid w:val="00172061"/>
    <w:rsid w:val="0017311E"/>
    <w:rsid w:val="00173397"/>
    <w:rsid w:val="0017341C"/>
    <w:rsid w:val="00173C58"/>
    <w:rsid w:val="001740F3"/>
    <w:rsid w:val="001747EA"/>
    <w:rsid w:val="001748EF"/>
    <w:rsid w:val="00174A2C"/>
    <w:rsid w:val="00175000"/>
    <w:rsid w:val="00175379"/>
    <w:rsid w:val="0017592F"/>
    <w:rsid w:val="00176489"/>
    <w:rsid w:val="00180B09"/>
    <w:rsid w:val="001825C4"/>
    <w:rsid w:val="00183117"/>
    <w:rsid w:val="001837EE"/>
    <w:rsid w:val="00184258"/>
    <w:rsid w:val="00184C85"/>
    <w:rsid w:val="00185362"/>
    <w:rsid w:val="001872AB"/>
    <w:rsid w:val="00187D79"/>
    <w:rsid w:val="00190FAE"/>
    <w:rsid w:val="00191221"/>
    <w:rsid w:val="001920EB"/>
    <w:rsid w:val="00192559"/>
    <w:rsid w:val="00192D3C"/>
    <w:rsid w:val="001948D2"/>
    <w:rsid w:val="0019506E"/>
    <w:rsid w:val="00197532"/>
    <w:rsid w:val="00197ED0"/>
    <w:rsid w:val="001A1C6E"/>
    <w:rsid w:val="001A235C"/>
    <w:rsid w:val="001A2975"/>
    <w:rsid w:val="001A29F9"/>
    <w:rsid w:val="001A470F"/>
    <w:rsid w:val="001A4779"/>
    <w:rsid w:val="001A52B4"/>
    <w:rsid w:val="001A57C7"/>
    <w:rsid w:val="001A619F"/>
    <w:rsid w:val="001A761B"/>
    <w:rsid w:val="001A7ABA"/>
    <w:rsid w:val="001A7E24"/>
    <w:rsid w:val="001B01E2"/>
    <w:rsid w:val="001B19C5"/>
    <w:rsid w:val="001B1A48"/>
    <w:rsid w:val="001B26AB"/>
    <w:rsid w:val="001B30BC"/>
    <w:rsid w:val="001B34C8"/>
    <w:rsid w:val="001B456D"/>
    <w:rsid w:val="001B4B67"/>
    <w:rsid w:val="001B5ECF"/>
    <w:rsid w:val="001B662A"/>
    <w:rsid w:val="001B6656"/>
    <w:rsid w:val="001B69EB"/>
    <w:rsid w:val="001B76A5"/>
    <w:rsid w:val="001B7B90"/>
    <w:rsid w:val="001C0093"/>
    <w:rsid w:val="001C0D0E"/>
    <w:rsid w:val="001C0D11"/>
    <w:rsid w:val="001C0FF8"/>
    <w:rsid w:val="001C10BC"/>
    <w:rsid w:val="001C27AC"/>
    <w:rsid w:val="001C28E6"/>
    <w:rsid w:val="001C3AE4"/>
    <w:rsid w:val="001C3F3C"/>
    <w:rsid w:val="001C431C"/>
    <w:rsid w:val="001C44B2"/>
    <w:rsid w:val="001C45FC"/>
    <w:rsid w:val="001C4882"/>
    <w:rsid w:val="001C5DD8"/>
    <w:rsid w:val="001C6513"/>
    <w:rsid w:val="001C6CC4"/>
    <w:rsid w:val="001C70E4"/>
    <w:rsid w:val="001C7175"/>
    <w:rsid w:val="001D28D4"/>
    <w:rsid w:val="001D3511"/>
    <w:rsid w:val="001D676D"/>
    <w:rsid w:val="001D7673"/>
    <w:rsid w:val="001E050C"/>
    <w:rsid w:val="001E3803"/>
    <w:rsid w:val="001E4BB6"/>
    <w:rsid w:val="001E5B21"/>
    <w:rsid w:val="001E5CC9"/>
    <w:rsid w:val="001E63DF"/>
    <w:rsid w:val="001F031F"/>
    <w:rsid w:val="001F0729"/>
    <w:rsid w:val="001F16B5"/>
    <w:rsid w:val="001F25B5"/>
    <w:rsid w:val="001F26A6"/>
    <w:rsid w:val="001F3C71"/>
    <w:rsid w:val="001F4C43"/>
    <w:rsid w:val="001F5B0B"/>
    <w:rsid w:val="001F74E6"/>
    <w:rsid w:val="0020011A"/>
    <w:rsid w:val="002022E6"/>
    <w:rsid w:val="002026D1"/>
    <w:rsid w:val="002033A9"/>
    <w:rsid w:val="00203ED4"/>
    <w:rsid w:val="00204C7A"/>
    <w:rsid w:val="00204DB4"/>
    <w:rsid w:val="002052B0"/>
    <w:rsid w:val="0020621C"/>
    <w:rsid w:val="00206A81"/>
    <w:rsid w:val="00207762"/>
    <w:rsid w:val="002108AA"/>
    <w:rsid w:val="002121A0"/>
    <w:rsid w:val="00212B10"/>
    <w:rsid w:val="002134BB"/>
    <w:rsid w:val="00213758"/>
    <w:rsid w:val="00214B19"/>
    <w:rsid w:val="002159C4"/>
    <w:rsid w:val="00215ECE"/>
    <w:rsid w:val="0021662B"/>
    <w:rsid w:val="00216B5D"/>
    <w:rsid w:val="002171B0"/>
    <w:rsid w:val="00217DA9"/>
    <w:rsid w:val="00217F7E"/>
    <w:rsid w:val="00220205"/>
    <w:rsid w:val="002213F1"/>
    <w:rsid w:val="00221AE1"/>
    <w:rsid w:val="00222321"/>
    <w:rsid w:val="0022232A"/>
    <w:rsid w:val="00222351"/>
    <w:rsid w:val="00223F44"/>
    <w:rsid w:val="00226497"/>
    <w:rsid w:val="00226693"/>
    <w:rsid w:val="00226CCD"/>
    <w:rsid w:val="00227596"/>
    <w:rsid w:val="00227BA1"/>
    <w:rsid w:val="00227D87"/>
    <w:rsid w:val="00231A16"/>
    <w:rsid w:val="00233033"/>
    <w:rsid w:val="002331DE"/>
    <w:rsid w:val="00233694"/>
    <w:rsid w:val="00233E51"/>
    <w:rsid w:val="00234DC9"/>
    <w:rsid w:val="0023668F"/>
    <w:rsid w:val="00236AE0"/>
    <w:rsid w:val="00236DFD"/>
    <w:rsid w:val="002378FB"/>
    <w:rsid w:val="00240D31"/>
    <w:rsid w:val="00241BD3"/>
    <w:rsid w:val="00241C6C"/>
    <w:rsid w:val="00242C8A"/>
    <w:rsid w:val="00242E8D"/>
    <w:rsid w:val="00243856"/>
    <w:rsid w:val="00243ED9"/>
    <w:rsid w:val="00244998"/>
    <w:rsid w:val="00244D2E"/>
    <w:rsid w:val="0024528D"/>
    <w:rsid w:val="002463C2"/>
    <w:rsid w:val="002516B8"/>
    <w:rsid w:val="0025329C"/>
    <w:rsid w:val="0025504C"/>
    <w:rsid w:val="002554D2"/>
    <w:rsid w:val="0025578B"/>
    <w:rsid w:val="00255E4A"/>
    <w:rsid w:val="0025626A"/>
    <w:rsid w:val="0025777B"/>
    <w:rsid w:val="0025792B"/>
    <w:rsid w:val="00260263"/>
    <w:rsid w:val="002604BB"/>
    <w:rsid w:val="00262129"/>
    <w:rsid w:val="00265495"/>
    <w:rsid w:val="00265DBC"/>
    <w:rsid w:val="002709AF"/>
    <w:rsid w:val="00270B9C"/>
    <w:rsid w:val="0027177A"/>
    <w:rsid w:val="00274940"/>
    <w:rsid w:val="00274C8F"/>
    <w:rsid w:val="002751E0"/>
    <w:rsid w:val="00276537"/>
    <w:rsid w:val="00277896"/>
    <w:rsid w:val="00281287"/>
    <w:rsid w:val="00281367"/>
    <w:rsid w:val="00282843"/>
    <w:rsid w:val="0028286A"/>
    <w:rsid w:val="00283077"/>
    <w:rsid w:val="00285443"/>
    <w:rsid w:val="002862C9"/>
    <w:rsid w:val="00286699"/>
    <w:rsid w:val="00292220"/>
    <w:rsid w:val="00294CEF"/>
    <w:rsid w:val="00294E3E"/>
    <w:rsid w:val="00295A65"/>
    <w:rsid w:val="00296621"/>
    <w:rsid w:val="002A02EF"/>
    <w:rsid w:val="002A09E3"/>
    <w:rsid w:val="002A2564"/>
    <w:rsid w:val="002A25FB"/>
    <w:rsid w:val="002A2FD4"/>
    <w:rsid w:val="002A350A"/>
    <w:rsid w:val="002A4B44"/>
    <w:rsid w:val="002A4B4E"/>
    <w:rsid w:val="002A4BAF"/>
    <w:rsid w:val="002A55CE"/>
    <w:rsid w:val="002A598A"/>
    <w:rsid w:val="002A5D5D"/>
    <w:rsid w:val="002A5EF5"/>
    <w:rsid w:val="002A6300"/>
    <w:rsid w:val="002A64AA"/>
    <w:rsid w:val="002A7462"/>
    <w:rsid w:val="002A7751"/>
    <w:rsid w:val="002A7C42"/>
    <w:rsid w:val="002B015A"/>
    <w:rsid w:val="002B047A"/>
    <w:rsid w:val="002B215C"/>
    <w:rsid w:val="002B2896"/>
    <w:rsid w:val="002B2918"/>
    <w:rsid w:val="002B3418"/>
    <w:rsid w:val="002B3CF1"/>
    <w:rsid w:val="002B3F35"/>
    <w:rsid w:val="002B4849"/>
    <w:rsid w:val="002B58AA"/>
    <w:rsid w:val="002B6A31"/>
    <w:rsid w:val="002B7C8E"/>
    <w:rsid w:val="002C06C9"/>
    <w:rsid w:val="002C079C"/>
    <w:rsid w:val="002C15C4"/>
    <w:rsid w:val="002C1793"/>
    <w:rsid w:val="002C2AB9"/>
    <w:rsid w:val="002C42F9"/>
    <w:rsid w:val="002C4329"/>
    <w:rsid w:val="002C4500"/>
    <w:rsid w:val="002C5095"/>
    <w:rsid w:val="002C5704"/>
    <w:rsid w:val="002C666B"/>
    <w:rsid w:val="002C79FA"/>
    <w:rsid w:val="002D2C9A"/>
    <w:rsid w:val="002D34BD"/>
    <w:rsid w:val="002D37C6"/>
    <w:rsid w:val="002D3869"/>
    <w:rsid w:val="002D3DEA"/>
    <w:rsid w:val="002D40D7"/>
    <w:rsid w:val="002D461F"/>
    <w:rsid w:val="002D5F99"/>
    <w:rsid w:val="002D733E"/>
    <w:rsid w:val="002D7A19"/>
    <w:rsid w:val="002D7B69"/>
    <w:rsid w:val="002D7BE6"/>
    <w:rsid w:val="002E0A9F"/>
    <w:rsid w:val="002E0B48"/>
    <w:rsid w:val="002E0F7E"/>
    <w:rsid w:val="002E1282"/>
    <w:rsid w:val="002E1936"/>
    <w:rsid w:val="002E19B9"/>
    <w:rsid w:val="002E1A5F"/>
    <w:rsid w:val="002E27D0"/>
    <w:rsid w:val="002E34B4"/>
    <w:rsid w:val="002E457E"/>
    <w:rsid w:val="002E49E5"/>
    <w:rsid w:val="002E6A49"/>
    <w:rsid w:val="002E6DB4"/>
    <w:rsid w:val="002E7326"/>
    <w:rsid w:val="002E733F"/>
    <w:rsid w:val="002E73FB"/>
    <w:rsid w:val="002F260D"/>
    <w:rsid w:val="002F3568"/>
    <w:rsid w:val="002F417E"/>
    <w:rsid w:val="002F4BC6"/>
    <w:rsid w:val="002F5083"/>
    <w:rsid w:val="002F58CC"/>
    <w:rsid w:val="002F6EFA"/>
    <w:rsid w:val="002F718C"/>
    <w:rsid w:val="00300459"/>
    <w:rsid w:val="0030097D"/>
    <w:rsid w:val="00303714"/>
    <w:rsid w:val="00305B30"/>
    <w:rsid w:val="00306CD1"/>
    <w:rsid w:val="003070F6"/>
    <w:rsid w:val="00307167"/>
    <w:rsid w:val="00307238"/>
    <w:rsid w:val="003111A2"/>
    <w:rsid w:val="00311E38"/>
    <w:rsid w:val="0031358D"/>
    <w:rsid w:val="00314B13"/>
    <w:rsid w:val="0031542D"/>
    <w:rsid w:val="00315503"/>
    <w:rsid w:val="00315A62"/>
    <w:rsid w:val="0031620B"/>
    <w:rsid w:val="003177CB"/>
    <w:rsid w:val="00317B84"/>
    <w:rsid w:val="0032056F"/>
    <w:rsid w:val="003208CD"/>
    <w:rsid w:val="00321728"/>
    <w:rsid w:val="00322681"/>
    <w:rsid w:val="003234E3"/>
    <w:rsid w:val="003246C7"/>
    <w:rsid w:val="003249CF"/>
    <w:rsid w:val="00326560"/>
    <w:rsid w:val="003304EE"/>
    <w:rsid w:val="00330553"/>
    <w:rsid w:val="00330F3F"/>
    <w:rsid w:val="003312B3"/>
    <w:rsid w:val="0033149D"/>
    <w:rsid w:val="00331B42"/>
    <w:rsid w:val="0033303B"/>
    <w:rsid w:val="00333B8B"/>
    <w:rsid w:val="003343B5"/>
    <w:rsid w:val="003345C0"/>
    <w:rsid w:val="00336805"/>
    <w:rsid w:val="00337741"/>
    <w:rsid w:val="00337D46"/>
    <w:rsid w:val="00340585"/>
    <w:rsid w:val="003419EB"/>
    <w:rsid w:val="00341A61"/>
    <w:rsid w:val="00342221"/>
    <w:rsid w:val="00342DDC"/>
    <w:rsid w:val="00343476"/>
    <w:rsid w:val="003439B6"/>
    <w:rsid w:val="003439D3"/>
    <w:rsid w:val="003450EA"/>
    <w:rsid w:val="00345C08"/>
    <w:rsid w:val="003461E8"/>
    <w:rsid w:val="0034707D"/>
    <w:rsid w:val="00350A91"/>
    <w:rsid w:val="0035131C"/>
    <w:rsid w:val="0035229D"/>
    <w:rsid w:val="003528A1"/>
    <w:rsid w:val="00352973"/>
    <w:rsid w:val="00354419"/>
    <w:rsid w:val="00355E14"/>
    <w:rsid w:val="003610A2"/>
    <w:rsid w:val="003613BA"/>
    <w:rsid w:val="00362439"/>
    <w:rsid w:val="00363593"/>
    <w:rsid w:val="00364084"/>
    <w:rsid w:val="00364B33"/>
    <w:rsid w:val="00365689"/>
    <w:rsid w:val="003663F2"/>
    <w:rsid w:val="0036732A"/>
    <w:rsid w:val="00371596"/>
    <w:rsid w:val="00372815"/>
    <w:rsid w:val="00374D82"/>
    <w:rsid w:val="003755A6"/>
    <w:rsid w:val="00376F07"/>
    <w:rsid w:val="003773E7"/>
    <w:rsid w:val="00377442"/>
    <w:rsid w:val="00377484"/>
    <w:rsid w:val="00380B5A"/>
    <w:rsid w:val="00380E03"/>
    <w:rsid w:val="003823BA"/>
    <w:rsid w:val="00382EE8"/>
    <w:rsid w:val="00383944"/>
    <w:rsid w:val="0038443C"/>
    <w:rsid w:val="003844EF"/>
    <w:rsid w:val="0038462A"/>
    <w:rsid w:val="0038462E"/>
    <w:rsid w:val="00386047"/>
    <w:rsid w:val="00386379"/>
    <w:rsid w:val="003863DB"/>
    <w:rsid w:val="003863EE"/>
    <w:rsid w:val="003874D4"/>
    <w:rsid w:val="0038779C"/>
    <w:rsid w:val="003878CD"/>
    <w:rsid w:val="003900CB"/>
    <w:rsid w:val="003900DC"/>
    <w:rsid w:val="00390A9B"/>
    <w:rsid w:val="00390B42"/>
    <w:rsid w:val="00391ACA"/>
    <w:rsid w:val="0039273E"/>
    <w:rsid w:val="003937EA"/>
    <w:rsid w:val="00393970"/>
    <w:rsid w:val="00393C62"/>
    <w:rsid w:val="00395992"/>
    <w:rsid w:val="00395C0B"/>
    <w:rsid w:val="0039799D"/>
    <w:rsid w:val="00397EF6"/>
    <w:rsid w:val="003A030B"/>
    <w:rsid w:val="003A175E"/>
    <w:rsid w:val="003A1C8E"/>
    <w:rsid w:val="003A1FB0"/>
    <w:rsid w:val="003A3280"/>
    <w:rsid w:val="003A48E5"/>
    <w:rsid w:val="003A4AD4"/>
    <w:rsid w:val="003A5C7C"/>
    <w:rsid w:val="003A6996"/>
    <w:rsid w:val="003A74B5"/>
    <w:rsid w:val="003B03E0"/>
    <w:rsid w:val="003B0603"/>
    <w:rsid w:val="003B0A35"/>
    <w:rsid w:val="003B0A61"/>
    <w:rsid w:val="003B186A"/>
    <w:rsid w:val="003B1A1E"/>
    <w:rsid w:val="003B30DE"/>
    <w:rsid w:val="003B4340"/>
    <w:rsid w:val="003B4907"/>
    <w:rsid w:val="003B515A"/>
    <w:rsid w:val="003B54B2"/>
    <w:rsid w:val="003B5500"/>
    <w:rsid w:val="003B5872"/>
    <w:rsid w:val="003B60E9"/>
    <w:rsid w:val="003B6138"/>
    <w:rsid w:val="003B6479"/>
    <w:rsid w:val="003B74C1"/>
    <w:rsid w:val="003C0DD3"/>
    <w:rsid w:val="003C1D63"/>
    <w:rsid w:val="003C26CA"/>
    <w:rsid w:val="003C2D62"/>
    <w:rsid w:val="003C2D6C"/>
    <w:rsid w:val="003C51F1"/>
    <w:rsid w:val="003C6A29"/>
    <w:rsid w:val="003C6D53"/>
    <w:rsid w:val="003C79BB"/>
    <w:rsid w:val="003D0A5B"/>
    <w:rsid w:val="003D0CF7"/>
    <w:rsid w:val="003D12F2"/>
    <w:rsid w:val="003D301F"/>
    <w:rsid w:val="003D3B8F"/>
    <w:rsid w:val="003D3C6B"/>
    <w:rsid w:val="003D5C5C"/>
    <w:rsid w:val="003D61DC"/>
    <w:rsid w:val="003D658C"/>
    <w:rsid w:val="003E0238"/>
    <w:rsid w:val="003E035E"/>
    <w:rsid w:val="003E042B"/>
    <w:rsid w:val="003E2AAF"/>
    <w:rsid w:val="003E2F4C"/>
    <w:rsid w:val="003E3BEA"/>
    <w:rsid w:val="003E4D38"/>
    <w:rsid w:val="003E532E"/>
    <w:rsid w:val="003E54EA"/>
    <w:rsid w:val="003E5877"/>
    <w:rsid w:val="003E603D"/>
    <w:rsid w:val="003E61EC"/>
    <w:rsid w:val="003E6BB7"/>
    <w:rsid w:val="003E6D1C"/>
    <w:rsid w:val="003E6F1F"/>
    <w:rsid w:val="003E731C"/>
    <w:rsid w:val="003F10BF"/>
    <w:rsid w:val="003F1FF4"/>
    <w:rsid w:val="003F3763"/>
    <w:rsid w:val="003F4E52"/>
    <w:rsid w:val="003F5CEA"/>
    <w:rsid w:val="003F70B5"/>
    <w:rsid w:val="00400A25"/>
    <w:rsid w:val="00400E4E"/>
    <w:rsid w:val="004011BF"/>
    <w:rsid w:val="00402A29"/>
    <w:rsid w:val="00403283"/>
    <w:rsid w:val="00404803"/>
    <w:rsid w:val="00404BAC"/>
    <w:rsid w:val="0040518C"/>
    <w:rsid w:val="0040539E"/>
    <w:rsid w:val="004063FF"/>
    <w:rsid w:val="00407953"/>
    <w:rsid w:val="0041214A"/>
    <w:rsid w:val="00414186"/>
    <w:rsid w:val="004142E4"/>
    <w:rsid w:val="00414355"/>
    <w:rsid w:val="00414562"/>
    <w:rsid w:val="004147C9"/>
    <w:rsid w:val="0041537A"/>
    <w:rsid w:val="00415CF7"/>
    <w:rsid w:val="00416263"/>
    <w:rsid w:val="0041651B"/>
    <w:rsid w:val="0041663B"/>
    <w:rsid w:val="00416EAA"/>
    <w:rsid w:val="0042099A"/>
    <w:rsid w:val="00420FBF"/>
    <w:rsid w:val="004218E4"/>
    <w:rsid w:val="00421C81"/>
    <w:rsid w:val="00422695"/>
    <w:rsid w:val="00422A27"/>
    <w:rsid w:val="00422E35"/>
    <w:rsid w:val="00423D26"/>
    <w:rsid w:val="004245E8"/>
    <w:rsid w:val="004247E4"/>
    <w:rsid w:val="00425045"/>
    <w:rsid w:val="004256C0"/>
    <w:rsid w:val="004257A7"/>
    <w:rsid w:val="004258B4"/>
    <w:rsid w:val="00427310"/>
    <w:rsid w:val="00430255"/>
    <w:rsid w:val="00430FC3"/>
    <w:rsid w:val="00431407"/>
    <w:rsid w:val="0043181B"/>
    <w:rsid w:val="00433B80"/>
    <w:rsid w:val="004340BB"/>
    <w:rsid w:val="004341CB"/>
    <w:rsid w:val="00434894"/>
    <w:rsid w:val="00435756"/>
    <w:rsid w:val="0043652B"/>
    <w:rsid w:val="004375B4"/>
    <w:rsid w:val="0044103F"/>
    <w:rsid w:val="00441558"/>
    <w:rsid w:val="00441B0B"/>
    <w:rsid w:val="00442253"/>
    <w:rsid w:val="004425B1"/>
    <w:rsid w:val="0044340C"/>
    <w:rsid w:val="00443C8D"/>
    <w:rsid w:val="00443CCB"/>
    <w:rsid w:val="00445477"/>
    <w:rsid w:val="00445980"/>
    <w:rsid w:val="004459D0"/>
    <w:rsid w:val="004479EF"/>
    <w:rsid w:val="004517D9"/>
    <w:rsid w:val="00451CA6"/>
    <w:rsid w:val="004556F4"/>
    <w:rsid w:val="00457C08"/>
    <w:rsid w:val="004605FD"/>
    <w:rsid w:val="00460A28"/>
    <w:rsid w:val="00460D4E"/>
    <w:rsid w:val="0046211E"/>
    <w:rsid w:val="0046240C"/>
    <w:rsid w:val="00462D6E"/>
    <w:rsid w:val="004639F5"/>
    <w:rsid w:val="00463AA3"/>
    <w:rsid w:val="004651E8"/>
    <w:rsid w:val="004666C7"/>
    <w:rsid w:val="00467670"/>
    <w:rsid w:val="00467AEE"/>
    <w:rsid w:val="00470C2D"/>
    <w:rsid w:val="00471122"/>
    <w:rsid w:val="00471266"/>
    <w:rsid w:val="004713BB"/>
    <w:rsid w:val="00472090"/>
    <w:rsid w:val="004721EE"/>
    <w:rsid w:val="00472555"/>
    <w:rsid w:val="00472A7B"/>
    <w:rsid w:val="00474B04"/>
    <w:rsid w:val="00474B14"/>
    <w:rsid w:val="00475288"/>
    <w:rsid w:val="00475489"/>
    <w:rsid w:val="004755AD"/>
    <w:rsid w:val="004763E9"/>
    <w:rsid w:val="004766A4"/>
    <w:rsid w:val="00476C38"/>
    <w:rsid w:val="0047711C"/>
    <w:rsid w:val="004777B3"/>
    <w:rsid w:val="004778D8"/>
    <w:rsid w:val="00480EFE"/>
    <w:rsid w:val="0048210E"/>
    <w:rsid w:val="00482530"/>
    <w:rsid w:val="00482AF7"/>
    <w:rsid w:val="00482C42"/>
    <w:rsid w:val="004833C9"/>
    <w:rsid w:val="00483417"/>
    <w:rsid w:val="00484B5B"/>
    <w:rsid w:val="00484F0A"/>
    <w:rsid w:val="0048510B"/>
    <w:rsid w:val="004855F6"/>
    <w:rsid w:val="00485D03"/>
    <w:rsid w:val="0048619D"/>
    <w:rsid w:val="00486918"/>
    <w:rsid w:val="00486F3C"/>
    <w:rsid w:val="00487C3F"/>
    <w:rsid w:val="0049045C"/>
    <w:rsid w:val="00490A9A"/>
    <w:rsid w:val="00490CF0"/>
    <w:rsid w:val="00491F68"/>
    <w:rsid w:val="00492760"/>
    <w:rsid w:val="004935E6"/>
    <w:rsid w:val="00493D15"/>
    <w:rsid w:val="004951C5"/>
    <w:rsid w:val="00495AB0"/>
    <w:rsid w:val="00495FC4"/>
    <w:rsid w:val="00496B1A"/>
    <w:rsid w:val="004977DC"/>
    <w:rsid w:val="0049793F"/>
    <w:rsid w:val="004A0AA7"/>
    <w:rsid w:val="004A1C71"/>
    <w:rsid w:val="004A258F"/>
    <w:rsid w:val="004A5459"/>
    <w:rsid w:val="004A7D79"/>
    <w:rsid w:val="004B1E71"/>
    <w:rsid w:val="004B1EB9"/>
    <w:rsid w:val="004B224E"/>
    <w:rsid w:val="004B2365"/>
    <w:rsid w:val="004B3049"/>
    <w:rsid w:val="004B39B6"/>
    <w:rsid w:val="004B3B8B"/>
    <w:rsid w:val="004B4C13"/>
    <w:rsid w:val="004B74B9"/>
    <w:rsid w:val="004B7E08"/>
    <w:rsid w:val="004C003F"/>
    <w:rsid w:val="004C1B07"/>
    <w:rsid w:val="004C1E9B"/>
    <w:rsid w:val="004C2C9F"/>
    <w:rsid w:val="004C351E"/>
    <w:rsid w:val="004C41B6"/>
    <w:rsid w:val="004C4889"/>
    <w:rsid w:val="004C5F2F"/>
    <w:rsid w:val="004C6576"/>
    <w:rsid w:val="004C6BFC"/>
    <w:rsid w:val="004D08CD"/>
    <w:rsid w:val="004D0B1F"/>
    <w:rsid w:val="004D0FCC"/>
    <w:rsid w:val="004D21E6"/>
    <w:rsid w:val="004D27A4"/>
    <w:rsid w:val="004D3ACE"/>
    <w:rsid w:val="004D4424"/>
    <w:rsid w:val="004D4574"/>
    <w:rsid w:val="004D5A04"/>
    <w:rsid w:val="004D5E6A"/>
    <w:rsid w:val="004D61A1"/>
    <w:rsid w:val="004D704C"/>
    <w:rsid w:val="004D7857"/>
    <w:rsid w:val="004E0261"/>
    <w:rsid w:val="004E04F7"/>
    <w:rsid w:val="004E178B"/>
    <w:rsid w:val="004E1CEA"/>
    <w:rsid w:val="004E3F57"/>
    <w:rsid w:val="004E6893"/>
    <w:rsid w:val="004E69AB"/>
    <w:rsid w:val="004F01BE"/>
    <w:rsid w:val="004F256C"/>
    <w:rsid w:val="004F3374"/>
    <w:rsid w:val="004F33E5"/>
    <w:rsid w:val="004F3716"/>
    <w:rsid w:val="004F43EB"/>
    <w:rsid w:val="004F4FB0"/>
    <w:rsid w:val="004F5A01"/>
    <w:rsid w:val="004F636A"/>
    <w:rsid w:val="004F6C25"/>
    <w:rsid w:val="00501162"/>
    <w:rsid w:val="0050120E"/>
    <w:rsid w:val="00501588"/>
    <w:rsid w:val="00501C4A"/>
    <w:rsid w:val="00501FEB"/>
    <w:rsid w:val="00502C99"/>
    <w:rsid w:val="00502EA7"/>
    <w:rsid w:val="00505148"/>
    <w:rsid w:val="00505617"/>
    <w:rsid w:val="005067CF"/>
    <w:rsid w:val="00506859"/>
    <w:rsid w:val="0050688A"/>
    <w:rsid w:val="00507113"/>
    <w:rsid w:val="00510080"/>
    <w:rsid w:val="005103F1"/>
    <w:rsid w:val="005129DB"/>
    <w:rsid w:val="00513517"/>
    <w:rsid w:val="00516666"/>
    <w:rsid w:val="00516750"/>
    <w:rsid w:val="0051738E"/>
    <w:rsid w:val="00520034"/>
    <w:rsid w:val="00520403"/>
    <w:rsid w:val="00521081"/>
    <w:rsid w:val="00521866"/>
    <w:rsid w:val="0052310B"/>
    <w:rsid w:val="00523291"/>
    <w:rsid w:val="00523542"/>
    <w:rsid w:val="0052552B"/>
    <w:rsid w:val="00527125"/>
    <w:rsid w:val="005279DC"/>
    <w:rsid w:val="005324CD"/>
    <w:rsid w:val="005326F2"/>
    <w:rsid w:val="005331DA"/>
    <w:rsid w:val="005332F7"/>
    <w:rsid w:val="005336E4"/>
    <w:rsid w:val="00534C97"/>
    <w:rsid w:val="00534E4A"/>
    <w:rsid w:val="005352CB"/>
    <w:rsid w:val="0053588F"/>
    <w:rsid w:val="00535D34"/>
    <w:rsid w:val="00536921"/>
    <w:rsid w:val="00536DA4"/>
    <w:rsid w:val="00537570"/>
    <w:rsid w:val="00537AC3"/>
    <w:rsid w:val="00540091"/>
    <w:rsid w:val="005404D6"/>
    <w:rsid w:val="00541FFB"/>
    <w:rsid w:val="00542AE9"/>
    <w:rsid w:val="00542C83"/>
    <w:rsid w:val="0054304B"/>
    <w:rsid w:val="00543B29"/>
    <w:rsid w:val="00543CE0"/>
    <w:rsid w:val="00544234"/>
    <w:rsid w:val="0054540D"/>
    <w:rsid w:val="00545734"/>
    <w:rsid w:val="0054594F"/>
    <w:rsid w:val="00545B05"/>
    <w:rsid w:val="0054626B"/>
    <w:rsid w:val="00546813"/>
    <w:rsid w:val="00547BA3"/>
    <w:rsid w:val="00550072"/>
    <w:rsid w:val="005502C3"/>
    <w:rsid w:val="0055209F"/>
    <w:rsid w:val="0055247A"/>
    <w:rsid w:val="005528D7"/>
    <w:rsid w:val="00553151"/>
    <w:rsid w:val="00554A79"/>
    <w:rsid w:val="00554FAD"/>
    <w:rsid w:val="0055513D"/>
    <w:rsid w:val="00555404"/>
    <w:rsid w:val="0055634A"/>
    <w:rsid w:val="00556544"/>
    <w:rsid w:val="005565E4"/>
    <w:rsid w:val="00556F37"/>
    <w:rsid w:val="00557EAC"/>
    <w:rsid w:val="00560266"/>
    <w:rsid w:val="00562447"/>
    <w:rsid w:val="00562E65"/>
    <w:rsid w:val="00563151"/>
    <w:rsid w:val="00563617"/>
    <w:rsid w:val="00563800"/>
    <w:rsid w:val="00564152"/>
    <w:rsid w:val="00565BE8"/>
    <w:rsid w:val="0056666B"/>
    <w:rsid w:val="00567395"/>
    <w:rsid w:val="005679CE"/>
    <w:rsid w:val="00567FE6"/>
    <w:rsid w:val="00570D5D"/>
    <w:rsid w:val="00571372"/>
    <w:rsid w:val="005715D8"/>
    <w:rsid w:val="0057211E"/>
    <w:rsid w:val="00572748"/>
    <w:rsid w:val="00574068"/>
    <w:rsid w:val="00575835"/>
    <w:rsid w:val="00575A37"/>
    <w:rsid w:val="005764E1"/>
    <w:rsid w:val="005768D0"/>
    <w:rsid w:val="00576B92"/>
    <w:rsid w:val="00576DB1"/>
    <w:rsid w:val="00580423"/>
    <w:rsid w:val="005811A4"/>
    <w:rsid w:val="00581D4A"/>
    <w:rsid w:val="005834D7"/>
    <w:rsid w:val="00584970"/>
    <w:rsid w:val="0058553F"/>
    <w:rsid w:val="005858D5"/>
    <w:rsid w:val="00586C01"/>
    <w:rsid w:val="00586F5D"/>
    <w:rsid w:val="005873BB"/>
    <w:rsid w:val="005929A5"/>
    <w:rsid w:val="00592C33"/>
    <w:rsid w:val="00593C33"/>
    <w:rsid w:val="00593E04"/>
    <w:rsid w:val="00593E70"/>
    <w:rsid w:val="00593FB3"/>
    <w:rsid w:val="0059464B"/>
    <w:rsid w:val="005953FD"/>
    <w:rsid w:val="0059555D"/>
    <w:rsid w:val="00597AB1"/>
    <w:rsid w:val="00597BAC"/>
    <w:rsid w:val="005A0F24"/>
    <w:rsid w:val="005A1689"/>
    <w:rsid w:val="005A1E42"/>
    <w:rsid w:val="005A43D5"/>
    <w:rsid w:val="005A50E2"/>
    <w:rsid w:val="005A5B15"/>
    <w:rsid w:val="005A7F59"/>
    <w:rsid w:val="005B12BE"/>
    <w:rsid w:val="005B1332"/>
    <w:rsid w:val="005B1EAA"/>
    <w:rsid w:val="005B2BAE"/>
    <w:rsid w:val="005B4F96"/>
    <w:rsid w:val="005B5C00"/>
    <w:rsid w:val="005B75B8"/>
    <w:rsid w:val="005C1B63"/>
    <w:rsid w:val="005C1F05"/>
    <w:rsid w:val="005C2AAD"/>
    <w:rsid w:val="005C3C66"/>
    <w:rsid w:val="005C4295"/>
    <w:rsid w:val="005C49A4"/>
    <w:rsid w:val="005C4A96"/>
    <w:rsid w:val="005C5D9D"/>
    <w:rsid w:val="005D0014"/>
    <w:rsid w:val="005D0220"/>
    <w:rsid w:val="005D06B6"/>
    <w:rsid w:val="005D09BE"/>
    <w:rsid w:val="005D0CC3"/>
    <w:rsid w:val="005D0F6F"/>
    <w:rsid w:val="005D1CF2"/>
    <w:rsid w:val="005D2255"/>
    <w:rsid w:val="005D3091"/>
    <w:rsid w:val="005D3295"/>
    <w:rsid w:val="005D3362"/>
    <w:rsid w:val="005D39E1"/>
    <w:rsid w:val="005D3ACF"/>
    <w:rsid w:val="005D3EEB"/>
    <w:rsid w:val="005D3F89"/>
    <w:rsid w:val="005D4FF8"/>
    <w:rsid w:val="005D5003"/>
    <w:rsid w:val="005D57E9"/>
    <w:rsid w:val="005D6FD6"/>
    <w:rsid w:val="005D77F7"/>
    <w:rsid w:val="005E06EA"/>
    <w:rsid w:val="005E258D"/>
    <w:rsid w:val="005E32A7"/>
    <w:rsid w:val="005E3823"/>
    <w:rsid w:val="005E4A2B"/>
    <w:rsid w:val="005E56CA"/>
    <w:rsid w:val="005E74AB"/>
    <w:rsid w:val="005F1640"/>
    <w:rsid w:val="005F1F87"/>
    <w:rsid w:val="005F2496"/>
    <w:rsid w:val="005F27FC"/>
    <w:rsid w:val="005F2962"/>
    <w:rsid w:val="005F3B9A"/>
    <w:rsid w:val="005F3FE3"/>
    <w:rsid w:val="005F6272"/>
    <w:rsid w:val="005F644A"/>
    <w:rsid w:val="005F64D1"/>
    <w:rsid w:val="005F7277"/>
    <w:rsid w:val="006005A3"/>
    <w:rsid w:val="0060140E"/>
    <w:rsid w:val="00601E9A"/>
    <w:rsid w:val="006029AA"/>
    <w:rsid w:val="00602F54"/>
    <w:rsid w:val="00603BCE"/>
    <w:rsid w:val="0060424D"/>
    <w:rsid w:val="0060435D"/>
    <w:rsid w:val="00604507"/>
    <w:rsid w:val="00604B0F"/>
    <w:rsid w:val="00605EDD"/>
    <w:rsid w:val="00606955"/>
    <w:rsid w:val="00607F3A"/>
    <w:rsid w:val="006128A6"/>
    <w:rsid w:val="0061305A"/>
    <w:rsid w:val="00613A1F"/>
    <w:rsid w:val="00613A6C"/>
    <w:rsid w:val="00615DB1"/>
    <w:rsid w:val="0061635A"/>
    <w:rsid w:val="00617427"/>
    <w:rsid w:val="00617E79"/>
    <w:rsid w:val="00617EA4"/>
    <w:rsid w:val="00620640"/>
    <w:rsid w:val="00620779"/>
    <w:rsid w:val="00620808"/>
    <w:rsid w:val="006211DF"/>
    <w:rsid w:val="00622AA3"/>
    <w:rsid w:val="0062389F"/>
    <w:rsid w:val="00624228"/>
    <w:rsid w:val="00624518"/>
    <w:rsid w:val="0062465C"/>
    <w:rsid w:val="0062484A"/>
    <w:rsid w:val="00625487"/>
    <w:rsid w:val="00626058"/>
    <w:rsid w:val="006266B9"/>
    <w:rsid w:val="006267D6"/>
    <w:rsid w:val="00626CAA"/>
    <w:rsid w:val="00626F9C"/>
    <w:rsid w:val="0063015D"/>
    <w:rsid w:val="00630190"/>
    <w:rsid w:val="00630D70"/>
    <w:rsid w:val="00630F1F"/>
    <w:rsid w:val="0063117E"/>
    <w:rsid w:val="00632878"/>
    <w:rsid w:val="0063474F"/>
    <w:rsid w:val="00634C01"/>
    <w:rsid w:val="00635939"/>
    <w:rsid w:val="00635DB3"/>
    <w:rsid w:val="00635E93"/>
    <w:rsid w:val="006362AB"/>
    <w:rsid w:val="00636595"/>
    <w:rsid w:val="0063665C"/>
    <w:rsid w:val="00637B95"/>
    <w:rsid w:val="00637FBC"/>
    <w:rsid w:val="0064028C"/>
    <w:rsid w:val="00640D3E"/>
    <w:rsid w:val="006413B0"/>
    <w:rsid w:val="00641940"/>
    <w:rsid w:val="00641AAB"/>
    <w:rsid w:val="006426BA"/>
    <w:rsid w:val="006429F5"/>
    <w:rsid w:val="00642F2D"/>
    <w:rsid w:val="0064306F"/>
    <w:rsid w:val="00644AE4"/>
    <w:rsid w:val="00644EAC"/>
    <w:rsid w:val="00645EC6"/>
    <w:rsid w:val="006501A5"/>
    <w:rsid w:val="006503F2"/>
    <w:rsid w:val="0065117E"/>
    <w:rsid w:val="0065121F"/>
    <w:rsid w:val="006513D0"/>
    <w:rsid w:val="00651474"/>
    <w:rsid w:val="0065374E"/>
    <w:rsid w:val="00653F83"/>
    <w:rsid w:val="006542BF"/>
    <w:rsid w:val="006543D4"/>
    <w:rsid w:val="006567C7"/>
    <w:rsid w:val="00656881"/>
    <w:rsid w:val="006578A2"/>
    <w:rsid w:val="00660284"/>
    <w:rsid w:val="006604C7"/>
    <w:rsid w:val="006604D8"/>
    <w:rsid w:val="00662342"/>
    <w:rsid w:val="00662A03"/>
    <w:rsid w:val="00664014"/>
    <w:rsid w:val="00664D4F"/>
    <w:rsid w:val="00664E7E"/>
    <w:rsid w:val="0066639B"/>
    <w:rsid w:val="00666899"/>
    <w:rsid w:val="006669C3"/>
    <w:rsid w:val="00666F81"/>
    <w:rsid w:val="0066761E"/>
    <w:rsid w:val="0066769B"/>
    <w:rsid w:val="00667E7A"/>
    <w:rsid w:val="0067050E"/>
    <w:rsid w:val="00671216"/>
    <w:rsid w:val="0067145F"/>
    <w:rsid w:val="00672D76"/>
    <w:rsid w:val="006755EE"/>
    <w:rsid w:val="00675C94"/>
    <w:rsid w:val="006761BE"/>
    <w:rsid w:val="006762C5"/>
    <w:rsid w:val="006773E0"/>
    <w:rsid w:val="00677825"/>
    <w:rsid w:val="006804E2"/>
    <w:rsid w:val="00680E13"/>
    <w:rsid w:val="00682133"/>
    <w:rsid w:val="006830E0"/>
    <w:rsid w:val="00683241"/>
    <w:rsid w:val="0068455E"/>
    <w:rsid w:val="00685793"/>
    <w:rsid w:val="0068621E"/>
    <w:rsid w:val="006871CE"/>
    <w:rsid w:val="006877C5"/>
    <w:rsid w:val="0069050C"/>
    <w:rsid w:val="006917FD"/>
    <w:rsid w:val="00691B85"/>
    <w:rsid w:val="00692094"/>
    <w:rsid w:val="006920ED"/>
    <w:rsid w:val="00693E70"/>
    <w:rsid w:val="00695F89"/>
    <w:rsid w:val="006963C1"/>
    <w:rsid w:val="006964D3"/>
    <w:rsid w:val="006973A7"/>
    <w:rsid w:val="00697E44"/>
    <w:rsid w:val="006A0055"/>
    <w:rsid w:val="006A08B9"/>
    <w:rsid w:val="006A0F70"/>
    <w:rsid w:val="006A1361"/>
    <w:rsid w:val="006A195E"/>
    <w:rsid w:val="006A1C78"/>
    <w:rsid w:val="006A3BFA"/>
    <w:rsid w:val="006A499D"/>
    <w:rsid w:val="006A5840"/>
    <w:rsid w:val="006A6380"/>
    <w:rsid w:val="006B0406"/>
    <w:rsid w:val="006B07E8"/>
    <w:rsid w:val="006B222C"/>
    <w:rsid w:val="006B59BC"/>
    <w:rsid w:val="006B5E45"/>
    <w:rsid w:val="006B670E"/>
    <w:rsid w:val="006B7908"/>
    <w:rsid w:val="006B797F"/>
    <w:rsid w:val="006C08E0"/>
    <w:rsid w:val="006C0AC2"/>
    <w:rsid w:val="006C0FC8"/>
    <w:rsid w:val="006C12FE"/>
    <w:rsid w:val="006C1ED1"/>
    <w:rsid w:val="006C22A8"/>
    <w:rsid w:val="006C288D"/>
    <w:rsid w:val="006C323A"/>
    <w:rsid w:val="006C4AA5"/>
    <w:rsid w:val="006C6CCF"/>
    <w:rsid w:val="006D19B6"/>
    <w:rsid w:val="006D1E62"/>
    <w:rsid w:val="006D3BD6"/>
    <w:rsid w:val="006D433B"/>
    <w:rsid w:val="006D5C28"/>
    <w:rsid w:val="006D5CE5"/>
    <w:rsid w:val="006D7270"/>
    <w:rsid w:val="006D7299"/>
    <w:rsid w:val="006D75AB"/>
    <w:rsid w:val="006D76CA"/>
    <w:rsid w:val="006D7FA7"/>
    <w:rsid w:val="006E0941"/>
    <w:rsid w:val="006E0F09"/>
    <w:rsid w:val="006E11F7"/>
    <w:rsid w:val="006E31C7"/>
    <w:rsid w:val="006E3B6A"/>
    <w:rsid w:val="006E5913"/>
    <w:rsid w:val="006E675B"/>
    <w:rsid w:val="006E6922"/>
    <w:rsid w:val="006F006C"/>
    <w:rsid w:val="006F0F99"/>
    <w:rsid w:val="006F2129"/>
    <w:rsid w:val="006F275D"/>
    <w:rsid w:val="006F3997"/>
    <w:rsid w:val="006F3C9F"/>
    <w:rsid w:val="006F4193"/>
    <w:rsid w:val="006F42F0"/>
    <w:rsid w:val="006F4829"/>
    <w:rsid w:val="006F51B9"/>
    <w:rsid w:val="006F5D25"/>
    <w:rsid w:val="006F6898"/>
    <w:rsid w:val="006F6AD8"/>
    <w:rsid w:val="007004BF"/>
    <w:rsid w:val="00701D8B"/>
    <w:rsid w:val="00702048"/>
    <w:rsid w:val="00702AB8"/>
    <w:rsid w:val="00702E45"/>
    <w:rsid w:val="00702F17"/>
    <w:rsid w:val="007031FA"/>
    <w:rsid w:val="00704BBE"/>
    <w:rsid w:val="0070516B"/>
    <w:rsid w:val="0070592C"/>
    <w:rsid w:val="00705D87"/>
    <w:rsid w:val="00705E1E"/>
    <w:rsid w:val="00705FF0"/>
    <w:rsid w:val="007068D4"/>
    <w:rsid w:val="00707D31"/>
    <w:rsid w:val="00712845"/>
    <w:rsid w:val="0071354B"/>
    <w:rsid w:val="00713813"/>
    <w:rsid w:val="007150F2"/>
    <w:rsid w:val="007150FF"/>
    <w:rsid w:val="007166FA"/>
    <w:rsid w:val="00717A31"/>
    <w:rsid w:val="007207CD"/>
    <w:rsid w:val="00720E9F"/>
    <w:rsid w:val="00725C50"/>
    <w:rsid w:val="00726CD0"/>
    <w:rsid w:val="00727A1D"/>
    <w:rsid w:val="007301AB"/>
    <w:rsid w:val="007305D6"/>
    <w:rsid w:val="00730CE9"/>
    <w:rsid w:val="00732890"/>
    <w:rsid w:val="00732B18"/>
    <w:rsid w:val="007331A2"/>
    <w:rsid w:val="007331EB"/>
    <w:rsid w:val="007336EE"/>
    <w:rsid w:val="007338D2"/>
    <w:rsid w:val="00733CFD"/>
    <w:rsid w:val="00735B2C"/>
    <w:rsid w:val="0073648F"/>
    <w:rsid w:val="00736E60"/>
    <w:rsid w:val="00741364"/>
    <w:rsid w:val="007413E1"/>
    <w:rsid w:val="0074163D"/>
    <w:rsid w:val="0074164C"/>
    <w:rsid w:val="00742F82"/>
    <w:rsid w:val="00743FD8"/>
    <w:rsid w:val="00744693"/>
    <w:rsid w:val="00745BFF"/>
    <w:rsid w:val="00745C13"/>
    <w:rsid w:val="00747BE5"/>
    <w:rsid w:val="007501BD"/>
    <w:rsid w:val="007507F5"/>
    <w:rsid w:val="00751A87"/>
    <w:rsid w:val="00752184"/>
    <w:rsid w:val="00752FB8"/>
    <w:rsid w:val="00753910"/>
    <w:rsid w:val="00754915"/>
    <w:rsid w:val="00754CB5"/>
    <w:rsid w:val="00755F41"/>
    <w:rsid w:val="0075665C"/>
    <w:rsid w:val="00757633"/>
    <w:rsid w:val="00757D72"/>
    <w:rsid w:val="0076131B"/>
    <w:rsid w:val="00762353"/>
    <w:rsid w:val="00762FAD"/>
    <w:rsid w:val="00762FD8"/>
    <w:rsid w:val="0076459C"/>
    <w:rsid w:val="007649BA"/>
    <w:rsid w:val="00764D88"/>
    <w:rsid w:val="00765A08"/>
    <w:rsid w:val="00765A1B"/>
    <w:rsid w:val="00765FA3"/>
    <w:rsid w:val="0076730B"/>
    <w:rsid w:val="00770670"/>
    <w:rsid w:val="007707A2"/>
    <w:rsid w:val="0077094A"/>
    <w:rsid w:val="00771424"/>
    <w:rsid w:val="007719DC"/>
    <w:rsid w:val="0077297C"/>
    <w:rsid w:val="00773002"/>
    <w:rsid w:val="00773775"/>
    <w:rsid w:val="00774D4D"/>
    <w:rsid w:val="0077547B"/>
    <w:rsid w:val="00776FF1"/>
    <w:rsid w:val="007772C4"/>
    <w:rsid w:val="0078039D"/>
    <w:rsid w:val="00780C7E"/>
    <w:rsid w:val="0078176C"/>
    <w:rsid w:val="00781DC0"/>
    <w:rsid w:val="00781E41"/>
    <w:rsid w:val="00781E90"/>
    <w:rsid w:val="00781FE3"/>
    <w:rsid w:val="0078223F"/>
    <w:rsid w:val="007829F8"/>
    <w:rsid w:val="00784C21"/>
    <w:rsid w:val="0078556E"/>
    <w:rsid w:val="00785E11"/>
    <w:rsid w:val="00786E79"/>
    <w:rsid w:val="00786FF5"/>
    <w:rsid w:val="00790013"/>
    <w:rsid w:val="007924BD"/>
    <w:rsid w:val="00793D32"/>
    <w:rsid w:val="0079417A"/>
    <w:rsid w:val="00796A2B"/>
    <w:rsid w:val="00796FC4"/>
    <w:rsid w:val="007A0CF4"/>
    <w:rsid w:val="007A17EF"/>
    <w:rsid w:val="007A1AE6"/>
    <w:rsid w:val="007A2450"/>
    <w:rsid w:val="007A2C44"/>
    <w:rsid w:val="007A3A96"/>
    <w:rsid w:val="007A3DA7"/>
    <w:rsid w:val="007A4228"/>
    <w:rsid w:val="007A497E"/>
    <w:rsid w:val="007A5C73"/>
    <w:rsid w:val="007A62B2"/>
    <w:rsid w:val="007A7D5B"/>
    <w:rsid w:val="007B0E1C"/>
    <w:rsid w:val="007B1A3A"/>
    <w:rsid w:val="007B2369"/>
    <w:rsid w:val="007B30AC"/>
    <w:rsid w:val="007B3C2B"/>
    <w:rsid w:val="007B4C44"/>
    <w:rsid w:val="007B5402"/>
    <w:rsid w:val="007B5760"/>
    <w:rsid w:val="007B5C0B"/>
    <w:rsid w:val="007B5DB3"/>
    <w:rsid w:val="007C028E"/>
    <w:rsid w:val="007C0BD8"/>
    <w:rsid w:val="007C1111"/>
    <w:rsid w:val="007C1B37"/>
    <w:rsid w:val="007C2933"/>
    <w:rsid w:val="007C2C6E"/>
    <w:rsid w:val="007C2D5F"/>
    <w:rsid w:val="007C49D9"/>
    <w:rsid w:val="007C4C20"/>
    <w:rsid w:val="007C5B26"/>
    <w:rsid w:val="007C5E08"/>
    <w:rsid w:val="007C64C9"/>
    <w:rsid w:val="007C7051"/>
    <w:rsid w:val="007C72BB"/>
    <w:rsid w:val="007C74C0"/>
    <w:rsid w:val="007C7EEF"/>
    <w:rsid w:val="007D07E9"/>
    <w:rsid w:val="007D0AA1"/>
    <w:rsid w:val="007D0D0C"/>
    <w:rsid w:val="007D1A76"/>
    <w:rsid w:val="007D23A1"/>
    <w:rsid w:val="007D358F"/>
    <w:rsid w:val="007D4426"/>
    <w:rsid w:val="007D4629"/>
    <w:rsid w:val="007D59FA"/>
    <w:rsid w:val="007D5BFA"/>
    <w:rsid w:val="007D5C4E"/>
    <w:rsid w:val="007D6442"/>
    <w:rsid w:val="007D6BAD"/>
    <w:rsid w:val="007D78A6"/>
    <w:rsid w:val="007D7D0E"/>
    <w:rsid w:val="007E034E"/>
    <w:rsid w:val="007E11B8"/>
    <w:rsid w:val="007E122A"/>
    <w:rsid w:val="007E2320"/>
    <w:rsid w:val="007E2C60"/>
    <w:rsid w:val="007E3226"/>
    <w:rsid w:val="007E4A92"/>
    <w:rsid w:val="007E4D04"/>
    <w:rsid w:val="007E4EB0"/>
    <w:rsid w:val="007E529C"/>
    <w:rsid w:val="007E5359"/>
    <w:rsid w:val="007E62FE"/>
    <w:rsid w:val="007E769A"/>
    <w:rsid w:val="007F0DD0"/>
    <w:rsid w:val="007F4538"/>
    <w:rsid w:val="007F4C7F"/>
    <w:rsid w:val="007F53D7"/>
    <w:rsid w:val="007F766B"/>
    <w:rsid w:val="007F7CF5"/>
    <w:rsid w:val="007F7D1D"/>
    <w:rsid w:val="00800B13"/>
    <w:rsid w:val="008013C7"/>
    <w:rsid w:val="008018C8"/>
    <w:rsid w:val="0080206B"/>
    <w:rsid w:val="008020AB"/>
    <w:rsid w:val="00803731"/>
    <w:rsid w:val="00803F12"/>
    <w:rsid w:val="008043CC"/>
    <w:rsid w:val="00804489"/>
    <w:rsid w:val="00804F92"/>
    <w:rsid w:val="00805FA4"/>
    <w:rsid w:val="008064F6"/>
    <w:rsid w:val="00807899"/>
    <w:rsid w:val="00810C9C"/>
    <w:rsid w:val="00810E91"/>
    <w:rsid w:val="00811E8E"/>
    <w:rsid w:val="0081316C"/>
    <w:rsid w:val="0081481E"/>
    <w:rsid w:val="008152E2"/>
    <w:rsid w:val="00815742"/>
    <w:rsid w:val="008166FF"/>
    <w:rsid w:val="00816CCF"/>
    <w:rsid w:val="008171DB"/>
    <w:rsid w:val="0081792D"/>
    <w:rsid w:val="00817B05"/>
    <w:rsid w:val="00817ED6"/>
    <w:rsid w:val="0082063A"/>
    <w:rsid w:val="00822375"/>
    <w:rsid w:val="00822FBD"/>
    <w:rsid w:val="0082304D"/>
    <w:rsid w:val="008232D9"/>
    <w:rsid w:val="00823FE3"/>
    <w:rsid w:val="00824159"/>
    <w:rsid w:val="00826C86"/>
    <w:rsid w:val="0083002F"/>
    <w:rsid w:val="008303FC"/>
    <w:rsid w:val="00830AA1"/>
    <w:rsid w:val="00832DE8"/>
    <w:rsid w:val="00832E8A"/>
    <w:rsid w:val="00833323"/>
    <w:rsid w:val="00833A6F"/>
    <w:rsid w:val="008340EE"/>
    <w:rsid w:val="008356BF"/>
    <w:rsid w:val="00835712"/>
    <w:rsid w:val="008357AA"/>
    <w:rsid w:val="00835D5C"/>
    <w:rsid w:val="00836E75"/>
    <w:rsid w:val="008379A2"/>
    <w:rsid w:val="008409A1"/>
    <w:rsid w:val="00841521"/>
    <w:rsid w:val="00841D80"/>
    <w:rsid w:val="00842A7D"/>
    <w:rsid w:val="008430F1"/>
    <w:rsid w:val="00843136"/>
    <w:rsid w:val="00846F36"/>
    <w:rsid w:val="00850C99"/>
    <w:rsid w:val="00851832"/>
    <w:rsid w:val="00851E9B"/>
    <w:rsid w:val="00852792"/>
    <w:rsid w:val="00853734"/>
    <w:rsid w:val="00854323"/>
    <w:rsid w:val="00854AE8"/>
    <w:rsid w:val="00854F49"/>
    <w:rsid w:val="00855573"/>
    <w:rsid w:val="00855C49"/>
    <w:rsid w:val="0085776F"/>
    <w:rsid w:val="0086063C"/>
    <w:rsid w:val="00861DBE"/>
    <w:rsid w:val="0086211B"/>
    <w:rsid w:val="0086291C"/>
    <w:rsid w:val="00862CBE"/>
    <w:rsid w:val="00863553"/>
    <w:rsid w:val="00863722"/>
    <w:rsid w:val="00863ACB"/>
    <w:rsid w:val="00864A8B"/>
    <w:rsid w:val="008651A9"/>
    <w:rsid w:val="00865F03"/>
    <w:rsid w:val="00867951"/>
    <w:rsid w:val="00867E72"/>
    <w:rsid w:val="008710C1"/>
    <w:rsid w:val="00871DD8"/>
    <w:rsid w:val="00872C2B"/>
    <w:rsid w:val="00874D05"/>
    <w:rsid w:val="00875172"/>
    <w:rsid w:val="008771C4"/>
    <w:rsid w:val="008772FB"/>
    <w:rsid w:val="008776FD"/>
    <w:rsid w:val="0087783F"/>
    <w:rsid w:val="008802B3"/>
    <w:rsid w:val="00880B41"/>
    <w:rsid w:val="008811A9"/>
    <w:rsid w:val="00881275"/>
    <w:rsid w:val="008825F2"/>
    <w:rsid w:val="008827BA"/>
    <w:rsid w:val="00883184"/>
    <w:rsid w:val="00883496"/>
    <w:rsid w:val="00883F0F"/>
    <w:rsid w:val="00884434"/>
    <w:rsid w:val="00884CBD"/>
    <w:rsid w:val="00884E06"/>
    <w:rsid w:val="00885EAC"/>
    <w:rsid w:val="00885F6E"/>
    <w:rsid w:val="00886C57"/>
    <w:rsid w:val="00886EE4"/>
    <w:rsid w:val="008870F7"/>
    <w:rsid w:val="008878AD"/>
    <w:rsid w:val="00887925"/>
    <w:rsid w:val="00890E2E"/>
    <w:rsid w:val="00892065"/>
    <w:rsid w:val="00893B11"/>
    <w:rsid w:val="0089522B"/>
    <w:rsid w:val="00897645"/>
    <w:rsid w:val="008A0053"/>
    <w:rsid w:val="008A0284"/>
    <w:rsid w:val="008A0BBE"/>
    <w:rsid w:val="008A111A"/>
    <w:rsid w:val="008A2B19"/>
    <w:rsid w:val="008A354F"/>
    <w:rsid w:val="008A475D"/>
    <w:rsid w:val="008A536B"/>
    <w:rsid w:val="008A60BF"/>
    <w:rsid w:val="008B1B5C"/>
    <w:rsid w:val="008B1CB1"/>
    <w:rsid w:val="008B229C"/>
    <w:rsid w:val="008B3486"/>
    <w:rsid w:val="008B3667"/>
    <w:rsid w:val="008B366D"/>
    <w:rsid w:val="008B4588"/>
    <w:rsid w:val="008B468B"/>
    <w:rsid w:val="008B61D5"/>
    <w:rsid w:val="008C03C3"/>
    <w:rsid w:val="008C1016"/>
    <w:rsid w:val="008C1A67"/>
    <w:rsid w:val="008C1B23"/>
    <w:rsid w:val="008C26A4"/>
    <w:rsid w:val="008C3017"/>
    <w:rsid w:val="008C3D12"/>
    <w:rsid w:val="008C44E3"/>
    <w:rsid w:val="008C4DEC"/>
    <w:rsid w:val="008C4FC3"/>
    <w:rsid w:val="008C5D40"/>
    <w:rsid w:val="008C7BC2"/>
    <w:rsid w:val="008C7BE2"/>
    <w:rsid w:val="008D0790"/>
    <w:rsid w:val="008D18C8"/>
    <w:rsid w:val="008D292B"/>
    <w:rsid w:val="008D2C5B"/>
    <w:rsid w:val="008D302C"/>
    <w:rsid w:val="008D30CF"/>
    <w:rsid w:val="008D3F41"/>
    <w:rsid w:val="008D498E"/>
    <w:rsid w:val="008D5C6C"/>
    <w:rsid w:val="008D6386"/>
    <w:rsid w:val="008D682E"/>
    <w:rsid w:val="008D698B"/>
    <w:rsid w:val="008D714A"/>
    <w:rsid w:val="008D7DB1"/>
    <w:rsid w:val="008E021E"/>
    <w:rsid w:val="008E04B4"/>
    <w:rsid w:val="008E06D9"/>
    <w:rsid w:val="008E1A9F"/>
    <w:rsid w:val="008E347D"/>
    <w:rsid w:val="008E5BEB"/>
    <w:rsid w:val="008E6447"/>
    <w:rsid w:val="008E6A70"/>
    <w:rsid w:val="008E6B2C"/>
    <w:rsid w:val="008E72FA"/>
    <w:rsid w:val="008F03A8"/>
    <w:rsid w:val="008F04BF"/>
    <w:rsid w:val="008F071A"/>
    <w:rsid w:val="008F106A"/>
    <w:rsid w:val="008F19CD"/>
    <w:rsid w:val="008F1E6C"/>
    <w:rsid w:val="008F21BF"/>
    <w:rsid w:val="008F2F5C"/>
    <w:rsid w:val="008F3B37"/>
    <w:rsid w:val="008F5D2C"/>
    <w:rsid w:val="008F5FD0"/>
    <w:rsid w:val="008F6A54"/>
    <w:rsid w:val="008F7629"/>
    <w:rsid w:val="00900949"/>
    <w:rsid w:val="009013DE"/>
    <w:rsid w:val="0090179F"/>
    <w:rsid w:val="00901DA2"/>
    <w:rsid w:val="009027C5"/>
    <w:rsid w:val="00904DFB"/>
    <w:rsid w:val="00904E92"/>
    <w:rsid w:val="00905056"/>
    <w:rsid w:val="00906638"/>
    <w:rsid w:val="00906A41"/>
    <w:rsid w:val="00906B22"/>
    <w:rsid w:val="009070BD"/>
    <w:rsid w:val="009108FA"/>
    <w:rsid w:val="00910B13"/>
    <w:rsid w:val="00911BBF"/>
    <w:rsid w:val="0091206C"/>
    <w:rsid w:val="009121BC"/>
    <w:rsid w:val="00913CFE"/>
    <w:rsid w:val="00913D52"/>
    <w:rsid w:val="009145A3"/>
    <w:rsid w:val="00915C14"/>
    <w:rsid w:val="00916EBA"/>
    <w:rsid w:val="00920139"/>
    <w:rsid w:val="0092022A"/>
    <w:rsid w:val="00920C67"/>
    <w:rsid w:val="009216E4"/>
    <w:rsid w:val="00922235"/>
    <w:rsid w:val="00923A4B"/>
    <w:rsid w:val="0092482D"/>
    <w:rsid w:val="00925749"/>
    <w:rsid w:val="00927B21"/>
    <w:rsid w:val="00927FC3"/>
    <w:rsid w:val="009307B1"/>
    <w:rsid w:val="00930FDB"/>
    <w:rsid w:val="00931688"/>
    <w:rsid w:val="009317B7"/>
    <w:rsid w:val="00931BE2"/>
    <w:rsid w:val="0093212D"/>
    <w:rsid w:val="009321E5"/>
    <w:rsid w:val="0093228C"/>
    <w:rsid w:val="009337B9"/>
    <w:rsid w:val="009337CE"/>
    <w:rsid w:val="00933BE5"/>
    <w:rsid w:val="0093503C"/>
    <w:rsid w:val="00935267"/>
    <w:rsid w:val="0093574B"/>
    <w:rsid w:val="0093584D"/>
    <w:rsid w:val="00936659"/>
    <w:rsid w:val="009366F9"/>
    <w:rsid w:val="00936CD0"/>
    <w:rsid w:val="0094198B"/>
    <w:rsid w:val="00941E1E"/>
    <w:rsid w:val="0094287E"/>
    <w:rsid w:val="009432FC"/>
    <w:rsid w:val="00943F11"/>
    <w:rsid w:val="0094479D"/>
    <w:rsid w:val="0094594A"/>
    <w:rsid w:val="0094794F"/>
    <w:rsid w:val="009506F8"/>
    <w:rsid w:val="009509E2"/>
    <w:rsid w:val="00950A98"/>
    <w:rsid w:val="009511EA"/>
    <w:rsid w:val="0095249A"/>
    <w:rsid w:val="00953996"/>
    <w:rsid w:val="0095458F"/>
    <w:rsid w:val="00954832"/>
    <w:rsid w:val="00954AC9"/>
    <w:rsid w:val="0095580D"/>
    <w:rsid w:val="00955910"/>
    <w:rsid w:val="00955BD2"/>
    <w:rsid w:val="00956594"/>
    <w:rsid w:val="009565A5"/>
    <w:rsid w:val="009569B8"/>
    <w:rsid w:val="00956BB0"/>
    <w:rsid w:val="00960B35"/>
    <w:rsid w:val="00961765"/>
    <w:rsid w:val="0096314A"/>
    <w:rsid w:val="009637A9"/>
    <w:rsid w:val="009656B7"/>
    <w:rsid w:val="00965895"/>
    <w:rsid w:val="00966448"/>
    <w:rsid w:val="009730F0"/>
    <w:rsid w:val="00973D9B"/>
    <w:rsid w:val="00973D9E"/>
    <w:rsid w:val="009753F1"/>
    <w:rsid w:val="00976C24"/>
    <w:rsid w:val="0097727E"/>
    <w:rsid w:val="0098061A"/>
    <w:rsid w:val="00981BC7"/>
    <w:rsid w:val="00981D4C"/>
    <w:rsid w:val="00982BB1"/>
    <w:rsid w:val="00982BE2"/>
    <w:rsid w:val="00982D16"/>
    <w:rsid w:val="00982EB4"/>
    <w:rsid w:val="00983070"/>
    <w:rsid w:val="00983A11"/>
    <w:rsid w:val="00983EFD"/>
    <w:rsid w:val="0098644F"/>
    <w:rsid w:val="00986E48"/>
    <w:rsid w:val="0098713D"/>
    <w:rsid w:val="00987E1C"/>
    <w:rsid w:val="009902AB"/>
    <w:rsid w:val="0099040D"/>
    <w:rsid w:val="0099041B"/>
    <w:rsid w:val="009904AE"/>
    <w:rsid w:val="00990C12"/>
    <w:rsid w:val="00991F1A"/>
    <w:rsid w:val="0099224D"/>
    <w:rsid w:val="00992943"/>
    <w:rsid w:val="009929F2"/>
    <w:rsid w:val="00994F9D"/>
    <w:rsid w:val="00995224"/>
    <w:rsid w:val="00995C2C"/>
    <w:rsid w:val="00996761"/>
    <w:rsid w:val="009A09B3"/>
    <w:rsid w:val="009A2055"/>
    <w:rsid w:val="009A3F9D"/>
    <w:rsid w:val="009A53FD"/>
    <w:rsid w:val="009A5F42"/>
    <w:rsid w:val="009B04DE"/>
    <w:rsid w:val="009B0B85"/>
    <w:rsid w:val="009B369E"/>
    <w:rsid w:val="009B36F5"/>
    <w:rsid w:val="009B5AFA"/>
    <w:rsid w:val="009B6371"/>
    <w:rsid w:val="009B67C8"/>
    <w:rsid w:val="009B6EA8"/>
    <w:rsid w:val="009B7084"/>
    <w:rsid w:val="009B7209"/>
    <w:rsid w:val="009B7415"/>
    <w:rsid w:val="009B76F1"/>
    <w:rsid w:val="009C0509"/>
    <w:rsid w:val="009C5602"/>
    <w:rsid w:val="009C5B5B"/>
    <w:rsid w:val="009C5E4D"/>
    <w:rsid w:val="009C6F84"/>
    <w:rsid w:val="009C726F"/>
    <w:rsid w:val="009C7C6B"/>
    <w:rsid w:val="009C7FFE"/>
    <w:rsid w:val="009D12D9"/>
    <w:rsid w:val="009D1E77"/>
    <w:rsid w:val="009D2FCC"/>
    <w:rsid w:val="009D442F"/>
    <w:rsid w:val="009D54EB"/>
    <w:rsid w:val="009D68BA"/>
    <w:rsid w:val="009E0B20"/>
    <w:rsid w:val="009E1D1E"/>
    <w:rsid w:val="009E1DC3"/>
    <w:rsid w:val="009E2212"/>
    <w:rsid w:val="009E2590"/>
    <w:rsid w:val="009E3010"/>
    <w:rsid w:val="009E30B6"/>
    <w:rsid w:val="009E3913"/>
    <w:rsid w:val="009E772A"/>
    <w:rsid w:val="009F0865"/>
    <w:rsid w:val="009F091F"/>
    <w:rsid w:val="009F12B0"/>
    <w:rsid w:val="009F17F2"/>
    <w:rsid w:val="009F2460"/>
    <w:rsid w:val="009F65B4"/>
    <w:rsid w:val="009F6689"/>
    <w:rsid w:val="009F66D3"/>
    <w:rsid w:val="00A0088B"/>
    <w:rsid w:val="00A02498"/>
    <w:rsid w:val="00A02619"/>
    <w:rsid w:val="00A0364A"/>
    <w:rsid w:val="00A03790"/>
    <w:rsid w:val="00A03BAA"/>
    <w:rsid w:val="00A0467D"/>
    <w:rsid w:val="00A05041"/>
    <w:rsid w:val="00A055CE"/>
    <w:rsid w:val="00A05D2C"/>
    <w:rsid w:val="00A0604E"/>
    <w:rsid w:val="00A06DF6"/>
    <w:rsid w:val="00A108B6"/>
    <w:rsid w:val="00A116E0"/>
    <w:rsid w:val="00A13238"/>
    <w:rsid w:val="00A13264"/>
    <w:rsid w:val="00A134F6"/>
    <w:rsid w:val="00A1410A"/>
    <w:rsid w:val="00A14FF5"/>
    <w:rsid w:val="00A1635E"/>
    <w:rsid w:val="00A16B89"/>
    <w:rsid w:val="00A171FD"/>
    <w:rsid w:val="00A178D6"/>
    <w:rsid w:val="00A21842"/>
    <w:rsid w:val="00A21A1D"/>
    <w:rsid w:val="00A22D80"/>
    <w:rsid w:val="00A24431"/>
    <w:rsid w:val="00A246FA"/>
    <w:rsid w:val="00A254A5"/>
    <w:rsid w:val="00A262EF"/>
    <w:rsid w:val="00A2638C"/>
    <w:rsid w:val="00A27CA9"/>
    <w:rsid w:val="00A302F1"/>
    <w:rsid w:val="00A30389"/>
    <w:rsid w:val="00A304D6"/>
    <w:rsid w:val="00A33E1E"/>
    <w:rsid w:val="00A34BF7"/>
    <w:rsid w:val="00A34C60"/>
    <w:rsid w:val="00A34DC3"/>
    <w:rsid w:val="00A35DA4"/>
    <w:rsid w:val="00A35E33"/>
    <w:rsid w:val="00A3663B"/>
    <w:rsid w:val="00A36A79"/>
    <w:rsid w:val="00A36DF8"/>
    <w:rsid w:val="00A37776"/>
    <w:rsid w:val="00A401CF"/>
    <w:rsid w:val="00A40C06"/>
    <w:rsid w:val="00A40E02"/>
    <w:rsid w:val="00A41651"/>
    <w:rsid w:val="00A423D1"/>
    <w:rsid w:val="00A42BFB"/>
    <w:rsid w:val="00A436B4"/>
    <w:rsid w:val="00A43F33"/>
    <w:rsid w:val="00A45F84"/>
    <w:rsid w:val="00A461D6"/>
    <w:rsid w:val="00A46CF7"/>
    <w:rsid w:val="00A50261"/>
    <w:rsid w:val="00A5076C"/>
    <w:rsid w:val="00A50A52"/>
    <w:rsid w:val="00A50B89"/>
    <w:rsid w:val="00A50B94"/>
    <w:rsid w:val="00A51ADD"/>
    <w:rsid w:val="00A53B34"/>
    <w:rsid w:val="00A546C6"/>
    <w:rsid w:val="00A557B8"/>
    <w:rsid w:val="00A55A36"/>
    <w:rsid w:val="00A56F4A"/>
    <w:rsid w:val="00A57BD1"/>
    <w:rsid w:val="00A60668"/>
    <w:rsid w:val="00A60FD3"/>
    <w:rsid w:val="00A61662"/>
    <w:rsid w:val="00A61F26"/>
    <w:rsid w:val="00A62A56"/>
    <w:rsid w:val="00A631FD"/>
    <w:rsid w:val="00A637B7"/>
    <w:rsid w:val="00A63D93"/>
    <w:rsid w:val="00A65915"/>
    <w:rsid w:val="00A65DC6"/>
    <w:rsid w:val="00A66596"/>
    <w:rsid w:val="00A67252"/>
    <w:rsid w:val="00A675D4"/>
    <w:rsid w:val="00A706D4"/>
    <w:rsid w:val="00A712B8"/>
    <w:rsid w:val="00A727DB"/>
    <w:rsid w:val="00A72EE2"/>
    <w:rsid w:val="00A76C0E"/>
    <w:rsid w:val="00A76F46"/>
    <w:rsid w:val="00A7713D"/>
    <w:rsid w:val="00A77281"/>
    <w:rsid w:val="00A77316"/>
    <w:rsid w:val="00A80846"/>
    <w:rsid w:val="00A80C52"/>
    <w:rsid w:val="00A81BD1"/>
    <w:rsid w:val="00A825AB"/>
    <w:rsid w:val="00A84817"/>
    <w:rsid w:val="00A84A96"/>
    <w:rsid w:val="00A85668"/>
    <w:rsid w:val="00A86540"/>
    <w:rsid w:val="00A86F66"/>
    <w:rsid w:val="00A87E23"/>
    <w:rsid w:val="00A90748"/>
    <w:rsid w:val="00A910E9"/>
    <w:rsid w:val="00A911A5"/>
    <w:rsid w:val="00A914AD"/>
    <w:rsid w:val="00A922C8"/>
    <w:rsid w:val="00A93A2F"/>
    <w:rsid w:val="00A95B01"/>
    <w:rsid w:val="00A9784D"/>
    <w:rsid w:val="00AA19D4"/>
    <w:rsid w:val="00AA22BE"/>
    <w:rsid w:val="00AA22F3"/>
    <w:rsid w:val="00AA286D"/>
    <w:rsid w:val="00AA3879"/>
    <w:rsid w:val="00AA4955"/>
    <w:rsid w:val="00AA4B73"/>
    <w:rsid w:val="00AA5DFC"/>
    <w:rsid w:val="00AB1947"/>
    <w:rsid w:val="00AB258B"/>
    <w:rsid w:val="00AB2F0F"/>
    <w:rsid w:val="00AB3BF5"/>
    <w:rsid w:val="00AB5114"/>
    <w:rsid w:val="00AB5299"/>
    <w:rsid w:val="00AB6EC4"/>
    <w:rsid w:val="00AB78E4"/>
    <w:rsid w:val="00AC05A0"/>
    <w:rsid w:val="00AC30DC"/>
    <w:rsid w:val="00AC4593"/>
    <w:rsid w:val="00AC5674"/>
    <w:rsid w:val="00AC7FB1"/>
    <w:rsid w:val="00AD0760"/>
    <w:rsid w:val="00AD0C17"/>
    <w:rsid w:val="00AD15D3"/>
    <w:rsid w:val="00AD2D4D"/>
    <w:rsid w:val="00AD2DDF"/>
    <w:rsid w:val="00AD2E90"/>
    <w:rsid w:val="00AD3999"/>
    <w:rsid w:val="00AD4717"/>
    <w:rsid w:val="00AD4A6D"/>
    <w:rsid w:val="00AD5BF4"/>
    <w:rsid w:val="00AD7A91"/>
    <w:rsid w:val="00AD7B22"/>
    <w:rsid w:val="00AE0FDD"/>
    <w:rsid w:val="00AE1727"/>
    <w:rsid w:val="00AE2883"/>
    <w:rsid w:val="00AE2B90"/>
    <w:rsid w:val="00AE2E3A"/>
    <w:rsid w:val="00AE46F5"/>
    <w:rsid w:val="00AE5803"/>
    <w:rsid w:val="00AE6461"/>
    <w:rsid w:val="00AE7AF9"/>
    <w:rsid w:val="00AE7C77"/>
    <w:rsid w:val="00AF2B00"/>
    <w:rsid w:val="00AF3667"/>
    <w:rsid w:val="00AF696E"/>
    <w:rsid w:val="00AF69D7"/>
    <w:rsid w:val="00AF78BD"/>
    <w:rsid w:val="00B006A6"/>
    <w:rsid w:val="00B01398"/>
    <w:rsid w:val="00B02A9D"/>
    <w:rsid w:val="00B040B5"/>
    <w:rsid w:val="00B074DF"/>
    <w:rsid w:val="00B07C12"/>
    <w:rsid w:val="00B07DFE"/>
    <w:rsid w:val="00B10335"/>
    <w:rsid w:val="00B10CDF"/>
    <w:rsid w:val="00B10DA4"/>
    <w:rsid w:val="00B11878"/>
    <w:rsid w:val="00B1252B"/>
    <w:rsid w:val="00B128F0"/>
    <w:rsid w:val="00B13F96"/>
    <w:rsid w:val="00B14EB7"/>
    <w:rsid w:val="00B1601E"/>
    <w:rsid w:val="00B1663A"/>
    <w:rsid w:val="00B16E3A"/>
    <w:rsid w:val="00B21727"/>
    <w:rsid w:val="00B22367"/>
    <w:rsid w:val="00B239E5"/>
    <w:rsid w:val="00B23BBC"/>
    <w:rsid w:val="00B24DBD"/>
    <w:rsid w:val="00B25496"/>
    <w:rsid w:val="00B26EB5"/>
    <w:rsid w:val="00B27A1A"/>
    <w:rsid w:val="00B27D64"/>
    <w:rsid w:val="00B27D6D"/>
    <w:rsid w:val="00B304D8"/>
    <w:rsid w:val="00B30E54"/>
    <w:rsid w:val="00B3144B"/>
    <w:rsid w:val="00B31ECB"/>
    <w:rsid w:val="00B320F9"/>
    <w:rsid w:val="00B3218E"/>
    <w:rsid w:val="00B326E9"/>
    <w:rsid w:val="00B33A21"/>
    <w:rsid w:val="00B34117"/>
    <w:rsid w:val="00B3484D"/>
    <w:rsid w:val="00B34FC2"/>
    <w:rsid w:val="00B359F3"/>
    <w:rsid w:val="00B364AA"/>
    <w:rsid w:val="00B37FF9"/>
    <w:rsid w:val="00B4011A"/>
    <w:rsid w:val="00B4116C"/>
    <w:rsid w:val="00B444C0"/>
    <w:rsid w:val="00B450CA"/>
    <w:rsid w:val="00B462A1"/>
    <w:rsid w:val="00B4790F"/>
    <w:rsid w:val="00B47FEE"/>
    <w:rsid w:val="00B50029"/>
    <w:rsid w:val="00B50BC4"/>
    <w:rsid w:val="00B50C56"/>
    <w:rsid w:val="00B50D67"/>
    <w:rsid w:val="00B5259A"/>
    <w:rsid w:val="00B53219"/>
    <w:rsid w:val="00B535A6"/>
    <w:rsid w:val="00B53904"/>
    <w:rsid w:val="00B53A2F"/>
    <w:rsid w:val="00B53AB2"/>
    <w:rsid w:val="00B54EC7"/>
    <w:rsid w:val="00B5761A"/>
    <w:rsid w:val="00B57D0E"/>
    <w:rsid w:val="00B6048C"/>
    <w:rsid w:val="00B60641"/>
    <w:rsid w:val="00B60E2E"/>
    <w:rsid w:val="00B61082"/>
    <w:rsid w:val="00B614FF"/>
    <w:rsid w:val="00B6169A"/>
    <w:rsid w:val="00B628E9"/>
    <w:rsid w:val="00B62A9A"/>
    <w:rsid w:val="00B6503E"/>
    <w:rsid w:val="00B65AAC"/>
    <w:rsid w:val="00B700C8"/>
    <w:rsid w:val="00B70B52"/>
    <w:rsid w:val="00B71128"/>
    <w:rsid w:val="00B71686"/>
    <w:rsid w:val="00B72EB9"/>
    <w:rsid w:val="00B73BDC"/>
    <w:rsid w:val="00B749BA"/>
    <w:rsid w:val="00B74BF7"/>
    <w:rsid w:val="00B764F0"/>
    <w:rsid w:val="00B77E91"/>
    <w:rsid w:val="00B80E6F"/>
    <w:rsid w:val="00B8110D"/>
    <w:rsid w:val="00B82869"/>
    <w:rsid w:val="00B84131"/>
    <w:rsid w:val="00B847C0"/>
    <w:rsid w:val="00B84A38"/>
    <w:rsid w:val="00B852CF"/>
    <w:rsid w:val="00B85B86"/>
    <w:rsid w:val="00B85CF9"/>
    <w:rsid w:val="00B860DB"/>
    <w:rsid w:val="00B87E24"/>
    <w:rsid w:val="00B900DD"/>
    <w:rsid w:val="00B902A1"/>
    <w:rsid w:val="00B919E0"/>
    <w:rsid w:val="00B92D1D"/>
    <w:rsid w:val="00B9418B"/>
    <w:rsid w:val="00B943B4"/>
    <w:rsid w:val="00B945C8"/>
    <w:rsid w:val="00B95306"/>
    <w:rsid w:val="00B95718"/>
    <w:rsid w:val="00BA01E0"/>
    <w:rsid w:val="00BA143D"/>
    <w:rsid w:val="00BA3253"/>
    <w:rsid w:val="00BA415E"/>
    <w:rsid w:val="00BA73D3"/>
    <w:rsid w:val="00BA755A"/>
    <w:rsid w:val="00BA77B0"/>
    <w:rsid w:val="00BB19FB"/>
    <w:rsid w:val="00BB206E"/>
    <w:rsid w:val="00BB27F9"/>
    <w:rsid w:val="00BB2999"/>
    <w:rsid w:val="00BB4D41"/>
    <w:rsid w:val="00BB594F"/>
    <w:rsid w:val="00BB68C8"/>
    <w:rsid w:val="00BB7809"/>
    <w:rsid w:val="00BB7DCE"/>
    <w:rsid w:val="00BC079F"/>
    <w:rsid w:val="00BC0863"/>
    <w:rsid w:val="00BC0890"/>
    <w:rsid w:val="00BC13E1"/>
    <w:rsid w:val="00BC1986"/>
    <w:rsid w:val="00BC1F71"/>
    <w:rsid w:val="00BC25FE"/>
    <w:rsid w:val="00BC28D3"/>
    <w:rsid w:val="00BC2FC1"/>
    <w:rsid w:val="00BC375E"/>
    <w:rsid w:val="00BC37B7"/>
    <w:rsid w:val="00BC37F4"/>
    <w:rsid w:val="00BC4610"/>
    <w:rsid w:val="00BC4C71"/>
    <w:rsid w:val="00BC5A03"/>
    <w:rsid w:val="00BC5E19"/>
    <w:rsid w:val="00BC6201"/>
    <w:rsid w:val="00BD1900"/>
    <w:rsid w:val="00BD1C21"/>
    <w:rsid w:val="00BD3A65"/>
    <w:rsid w:val="00BD3E65"/>
    <w:rsid w:val="00BD4BF6"/>
    <w:rsid w:val="00BD6CEE"/>
    <w:rsid w:val="00BD7525"/>
    <w:rsid w:val="00BD7904"/>
    <w:rsid w:val="00BE022B"/>
    <w:rsid w:val="00BE0EB8"/>
    <w:rsid w:val="00BE1422"/>
    <w:rsid w:val="00BE1A80"/>
    <w:rsid w:val="00BE3789"/>
    <w:rsid w:val="00BE4BE9"/>
    <w:rsid w:val="00BE4DC1"/>
    <w:rsid w:val="00BE5739"/>
    <w:rsid w:val="00BE6C5E"/>
    <w:rsid w:val="00BE72A4"/>
    <w:rsid w:val="00BE7621"/>
    <w:rsid w:val="00BE7BA3"/>
    <w:rsid w:val="00BE7FD8"/>
    <w:rsid w:val="00BF1DA8"/>
    <w:rsid w:val="00BF3D4E"/>
    <w:rsid w:val="00BF40ED"/>
    <w:rsid w:val="00BF57C5"/>
    <w:rsid w:val="00BF5948"/>
    <w:rsid w:val="00BF5E22"/>
    <w:rsid w:val="00BF62AA"/>
    <w:rsid w:val="00BF6CEC"/>
    <w:rsid w:val="00BF7F79"/>
    <w:rsid w:val="00C011C6"/>
    <w:rsid w:val="00C01BBB"/>
    <w:rsid w:val="00C01C9B"/>
    <w:rsid w:val="00C02055"/>
    <w:rsid w:val="00C04407"/>
    <w:rsid w:val="00C046D9"/>
    <w:rsid w:val="00C050CA"/>
    <w:rsid w:val="00C0550D"/>
    <w:rsid w:val="00C058FF"/>
    <w:rsid w:val="00C05FB6"/>
    <w:rsid w:val="00C06B63"/>
    <w:rsid w:val="00C06DAB"/>
    <w:rsid w:val="00C075B7"/>
    <w:rsid w:val="00C07635"/>
    <w:rsid w:val="00C07BAD"/>
    <w:rsid w:val="00C07F8B"/>
    <w:rsid w:val="00C10B78"/>
    <w:rsid w:val="00C10D8E"/>
    <w:rsid w:val="00C12134"/>
    <w:rsid w:val="00C1245C"/>
    <w:rsid w:val="00C126ED"/>
    <w:rsid w:val="00C1283D"/>
    <w:rsid w:val="00C12A58"/>
    <w:rsid w:val="00C16C49"/>
    <w:rsid w:val="00C17607"/>
    <w:rsid w:val="00C17C08"/>
    <w:rsid w:val="00C202BA"/>
    <w:rsid w:val="00C205E4"/>
    <w:rsid w:val="00C2085A"/>
    <w:rsid w:val="00C20B19"/>
    <w:rsid w:val="00C20CC3"/>
    <w:rsid w:val="00C218DC"/>
    <w:rsid w:val="00C21EEC"/>
    <w:rsid w:val="00C23739"/>
    <w:rsid w:val="00C24478"/>
    <w:rsid w:val="00C24F20"/>
    <w:rsid w:val="00C250B3"/>
    <w:rsid w:val="00C253CB"/>
    <w:rsid w:val="00C256B8"/>
    <w:rsid w:val="00C274B7"/>
    <w:rsid w:val="00C311C9"/>
    <w:rsid w:val="00C31E62"/>
    <w:rsid w:val="00C32C64"/>
    <w:rsid w:val="00C32E00"/>
    <w:rsid w:val="00C334BB"/>
    <w:rsid w:val="00C347AE"/>
    <w:rsid w:val="00C35372"/>
    <w:rsid w:val="00C35597"/>
    <w:rsid w:val="00C357F1"/>
    <w:rsid w:val="00C36BAC"/>
    <w:rsid w:val="00C37457"/>
    <w:rsid w:val="00C3789A"/>
    <w:rsid w:val="00C37A2A"/>
    <w:rsid w:val="00C37D65"/>
    <w:rsid w:val="00C402AF"/>
    <w:rsid w:val="00C40CBD"/>
    <w:rsid w:val="00C43007"/>
    <w:rsid w:val="00C43528"/>
    <w:rsid w:val="00C43A8A"/>
    <w:rsid w:val="00C44907"/>
    <w:rsid w:val="00C449A2"/>
    <w:rsid w:val="00C45161"/>
    <w:rsid w:val="00C45417"/>
    <w:rsid w:val="00C457DE"/>
    <w:rsid w:val="00C45EC0"/>
    <w:rsid w:val="00C47F59"/>
    <w:rsid w:val="00C506E4"/>
    <w:rsid w:val="00C53FAE"/>
    <w:rsid w:val="00C547D6"/>
    <w:rsid w:val="00C54BD2"/>
    <w:rsid w:val="00C558EB"/>
    <w:rsid w:val="00C55B47"/>
    <w:rsid w:val="00C5639E"/>
    <w:rsid w:val="00C56472"/>
    <w:rsid w:val="00C56528"/>
    <w:rsid w:val="00C567D3"/>
    <w:rsid w:val="00C57DBB"/>
    <w:rsid w:val="00C601B4"/>
    <w:rsid w:val="00C61671"/>
    <w:rsid w:val="00C61C1D"/>
    <w:rsid w:val="00C62CDE"/>
    <w:rsid w:val="00C63614"/>
    <w:rsid w:val="00C63B1A"/>
    <w:rsid w:val="00C64225"/>
    <w:rsid w:val="00C6758F"/>
    <w:rsid w:val="00C7314C"/>
    <w:rsid w:val="00C736FB"/>
    <w:rsid w:val="00C745C3"/>
    <w:rsid w:val="00C74A3D"/>
    <w:rsid w:val="00C74AEA"/>
    <w:rsid w:val="00C759F2"/>
    <w:rsid w:val="00C76046"/>
    <w:rsid w:val="00C76499"/>
    <w:rsid w:val="00C76D85"/>
    <w:rsid w:val="00C771EF"/>
    <w:rsid w:val="00C7759C"/>
    <w:rsid w:val="00C775CB"/>
    <w:rsid w:val="00C80049"/>
    <w:rsid w:val="00C80AA9"/>
    <w:rsid w:val="00C83413"/>
    <w:rsid w:val="00C83593"/>
    <w:rsid w:val="00C8422E"/>
    <w:rsid w:val="00C846E1"/>
    <w:rsid w:val="00C84C52"/>
    <w:rsid w:val="00C84CC3"/>
    <w:rsid w:val="00C851CE"/>
    <w:rsid w:val="00C85279"/>
    <w:rsid w:val="00C85A53"/>
    <w:rsid w:val="00C85DCD"/>
    <w:rsid w:val="00C85F1A"/>
    <w:rsid w:val="00C87048"/>
    <w:rsid w:val="00C90979"/>
    <w:rsid w:val="00C90E0F"/>
    <w:rsid w:val="00C92DBA"/>
    <w:rsid w:val="00C93E5C"/>
    <w:rsid w:val="00C9542A"/>
    <w:rsid w:val="00C95731"/>
    <w:rsid w:val="00C95E4B"/>
    <w:rsid w:val="00C96C32"/>
    <w:rsid w:val="00C97745"/>
    <w:rsid w:val="00C97A4C"/>
    <w:rsid w:val="00C97B83"/>
    <w:rsid w:val="00C97D40"/>
    <w:rsid w:val="00CA0642"/>
    <w:rsid w:val="00CA237E"/>
    <w:rsid w:val="00CA2AFE"/>
    <w:rsid w:val="00CA304E"/>
    <w:rsid w:val="00CA3511"/>
    <w:rsid w:val="00CA35F6"/>
    <w:rsid w:val="00CA5901"/>
    <w:rsid w:val="00CA6247"/>
    <w:rsid w:val="00CB102D"/>
    <w:rsid w:val="00CB195B"/>
    <w:rsid w:val="00CB1ABA"/>
    <w:rsid w:val="00CB27FD"/>
    <w:rsid w:val="00CB311C"/>
    <w:rsid w:val="00CB3C4E"/>
    <w:rsid w:val="00CB3D14"/>
    <w:rsid w:val="00CB40DD"/>
    <w:rsid w:val="00CB4A39"/>
    <w:rsid w:val="00CB4A62"/>
    <w:rsid w:val="00CB4BAC"/>
    <w:rsid w:val="00CB560A"/>
    <w:rsid w:val="00CB7F64"/>
    <w:rsid w:val="00CC1125"/>
    <w:rsid w:val="00CC24F4"/>
    <w:rsid w:val="00CC2AF4"/>
    <w:rsid w:val="00CC2C40"/>
    <w:rsid w:val="00CC36CB"/>
    <w:rsid w:val="00CC389E"/>
    <w:rsid w:val="00CC48D2"/>
    <w:rsid w:val="00CC4AFB"/>
    <w:rsid w:val="00CC4B4C"/>
    <w:rsid w:val="00CC4B89"/>
    <w:rsid w:val="00CC4E00"/>
    <w:rsid w:val="00CC56B6"/>
    <w:rsid w:val="00CC5D30"/>
    <w:rsid w:val="00CC5F76"/>
    <w:rsid w:val="00CD008E"/>
    <w:rsid w:val="00CD0606"/>
    <w:rsid w:val="00CD0F1F"/>
    <w:rsid w:val="00CD27EE"/>
    <w:rsid w:val="00CD280C"/>
    <w:rsid w:val="00CD2A50"/>
    <w:rsid w:val="00CD30CA"/>
    <w:rsid w:val="00CD433B"/>
    <w:rsid w:val="00CD4C1E"/>
    <w:rsid w:val="00CD515C"/>
    <w:rsid w:val="00CD5A42"/>
    <w:rsid w:val="00CD69C8"/>
    <w:rsid w:val="00CD73C4"/>
    <w:rsid w:val="00CE12BF"/>
    <w:rsid w:val="00CE3175"/>
    <w:rsid w:val="00CE33DB"/>
    <w:rsid w:val="00CE4EB0"/>
    <w:rsid w:val="00CE5FAD"/>
    <w:rsid w:val="00CE6806"/>
    <w:rsid w:val="00CE6BA8"/>
    <w:rsid w:val="00CF0949"/>
    <w:rsid w:val="00CF0B92"/>
    <w:rsid w:val="00CF1378"/>
    <w:rsid w:val="00CF1CA3"/>
    <w:rsid w:val="00CF23A1"/>
    <w:rsid w:val="00CF268E"/>
    <w:rsid w:val="00CF3C41"/>
    <w:rsid w:val="00CF4333"/>
    <w:rsid w:val="00CF444C"/>
    <w:rsid w:val="00CF4BF0"/>
    <w:rsid w:val="00CF5C40"/>
    <w:rsid w:val="00CF6152"/>
    <w:rsid w:val="00CF6B98"/>
    <w:rsid w:val="00D001FF"/>
    <w:rsid w:val="00D00AED"/>
    <w:rsid w:val="00D02731"/>
    <w:rsid w:val="00D031E5"/>
    <w:rsid w:val="00D0347F"/>
    <w:rsid w:val="00D03E3E"/>
    <w:rsid w:val="00D044C8"/>
    <w:rsid w:val="00D05C44"/>
    <w:rsid w:val="00D065C9"/>
    <w:rsid w:val="00D06997"/>
    <w:rsid w:val="00D10623"/>
    <w:rsid w:val="00D115F6"/>
    <w:rsid w:val="00D13164"/>
    <w:rsid w:val="00D132B8"/>
    <w:rsid w:val="00D13670"/>
    <w:rsid w:val="00D13A08"/>
    <w:rsid w:val="00D17023"/>
    <w:rsid w:val="00D171DA"/>
    <w:rsid w:val="00D17437"/>
    <w:rsid w:val="00D17D9B"/>
    <w:rsid w:val="00D20418"/>
    <w:rsid w:val="00D20456"/>
    <w:rsid w:val="00D21C8F"/>
    <w:rsid w:val="00D21F48"/>
    <w:rsid w:val="00D23E37"/>
    <w:rsid w:val="00D24977"/>
    <w:rsid w:val="00D24B25"/>
    <w:rsid w:val="00D24C25"/>
    <w:rsid w:val="00D25746"/>
    <w:rsid w:val="00D25F52"/>
    <w:rsid w:val="00D2659C"/>
    <w:rsid w:val="00D30D73"/>
    <w:rsid w:val="00D32170"/>
    <w:rsid w:val="00D3336A"/>
    <w:rsid w:val="00D33608"/>
    <w:rsid w:val="00D33963"/>
    <w:rsid w:val="00D33FAD"/>
    <w:rsid w:val="00D34291"/>
    <w:rsid w:val="00D34ACE"/>
    <w:rsid w:val="00D34D21"/>
    <w:rsid w:val="00D37499"/>
    <w:rsid w:val="00D37AA1"/>
    <w:rsid w:val="00D41043"/>
    <w:rsid w:val="00D41072"/>
    <w:rsid w:val="00D41481"/>
    <w:rsid w:val="00D41A1E"/>
    <w:rsid w:val="00D4277E"/>
    <w:rsid w:val="00D4332B"/>
    <w:rsid w:val="00D437DB"/>
    <w:rsid w:val="00D43EEC"/>
    <w:rsid w:val="00D444C1"/>
    <w:rsid w:val="00D454DC"/>
    <w:rsid w:val="00D46201"/>
    <w:rsid w:val="00D46B93"/>
    <w:rsid w:val="00D46B9E"/>
    <w:rsid w:val="00D46E6E"/>
    <w:rsid w:val="00D508B4"/>
    <w:rsid w:val="00D53EA8"/>
    <w:rsid w:val="00D5401E"/>
    <w:rsid w:val="00D54D5B"/>
    <w:rsid w:val="00D55019"/>
    <w:rsid w:val="00D55833"/>
    <w:rsid w:val="00D559B0"/>
    <w:rsid w:val="00D561B9"/>
    <w:rsid w:val="00D56B17"/>
    <w:rsid w:val="00D56B5E"/>
    <w:rsid w:val="00D578B2"/>
    <w:rsid w:val="00D57FC2"/>
    <w:rsid w:val="00D6009B"/>
    <w:rsid w:val="00D60106"/>
    <w:rsid w:val="00D60E14"/>
    <w:rsid w:val="00D63122"/>
    <w:rsid w:val="00D63A28"/>
    <w:rsid w:val="00D63C93"/>
    <w:rsid w:val="00D6418F"/>
    <w:rsid w:val="00D66A4C"/>
    <w:rsid w:val="00D66D51"/>
    <w:rsid w:val="00D66D7D"/>
    <w:rsid w:val="00D66EC8"/>
    <w:rsid w:val="00D67599"/>
    <w:rsid w:val="00D67865"/>
    <w:rsid w:val="00D70B82"/>
    <w:rsid w:val="00D71403"/>
    <w:rsid w:val="00D72F44"/>
    <w:rsid w:val="00D731E7"/>
    <w:rsid w:val="00D7444D"/>
    <w:rsid w:val="00D754EF"/>
    <w:rsid w:val="00D75D94"/>
    <w:rsid w:val="00D761AD"/>
    <w:rsid w:val="00D7623F"/>
    <w:rsid w:val="00D7744B"/>
    <w:rsid w:val="00D77AC7"/>
    <w:rsid w:val="00D80D4B"/>
    <w:rsid w:val="00D81263"/>
    <w:rsid w:val="00D83256"/>
    <w:rsid w:val="00D84D02"/>
    <w:rsid w:val="00D8529C"/>
    <w:rsid w:val="00D855A5"/>
    <w:rsid w:val="00D868E5"/>
    <w:rsid w:val="00D86A80"/>
    <w:rsid w:val="00D90A32"/>
    <w:rsid w:val="00D90E02"/>
    <w:rsid w:val="00D90F9F"/>
    <w:rsid w:val="00D916A5"/>
    <w:rsid w:val="00D917E8"/>
    <w:rsid w:val="00D91C0F"/>
    <w:rsid w:val="00D91C60"/>
    <w:rsid w:val="00D92FDE"/>
    <w:rsid w:val="00D93041"/>
    <w:rsid w:val="00D93552"/>
    <w:rsid w:val="00D936E2"/>
    <w:rsid w:val="00D939F2"/>
    <w:rsid w:val="00D93ADA"/>
    <w:rsid w:val="00D9465C"/>
    <w:rsid w:val="00D9737A"/>
    <w:rsid w:val="00DA2D72"/>
    <w:rsid w:val="00DA2F5F"/>
    <w:rsid w:val="00DA4284"/>
    <w:rsid w:val="00DA42B0"/>
    <w:rsid w:val="00DA46F4"/>
    <w:rsid w:val="00DA7916"/>
    <w:rsid w:val="00DA7E94"/>
    <w:rsid w:val="00DB06B3"/>
    <w:rsid w:val="00DB10FC"/>
    <w:rsid w:val="00DB1151"/>
    <w:rsid w:val="00DB1A6C"/>
    <w:rsid w:val="00DB1A95"/>
    <w:rsid w:val="00DB1AF1"/>
    <w:rsid w:val="00DB1BBF"/>
    <w:rsid w:val="00DB2885"/>
    <w:rsid w:val="00DB2999"/>
    <w:rsid w:val="00DB4A60"/>
    <w:rsid w:val="00DC07B4"/>
    <w:rsid w:val="00DC11D2"/>
    <w:rsid w:val="00DC1D36"/>
    <w:rsid w:val="00DC1ECC"/>
    <w:rsid w:val="00DC222B"/>
    <w:rsid w:val="00DC2340"/>
    <w:rsid w:val="00DC4E5F"/>
    <w:rsid w:val="00DC6A0B"/>
    <w:rsid w:val="00DC6A9A"/>
    <w:rsid w:val="00DD042E"/>
    <w:rsid w:val="00DD26D6"/>
    <w:rsid w:val="00DD2715"/>
    <w:rsid w:val="00DD2F91"/>
    <w:rsid w:val="00DD3059"/>
    <w:rsid w:val="00DD4C15"/>
    <w:rsid w:val="00DD7E23"/>
    <w:rsid w:val="00DD7EC7"/>
    <w:rsid w:val="00DE0192"/>
    <w:rsid w:val="00DE0F96"/>
    <w:rsid w:val="00DE1003"/>
    <w:rsid w:val="00DE254C"/>
    <w:rsid w:val="00DE45EC"/>
    <w:rsid w:val="00DE4B2D"/>
    <w:rsid w:val="00DE53DA"/>
    <w:rsid w:val="00DE5524"/>
    <w:rsid w:val="00DE667F"/>
    <w:rsid w:val="00DE6AC4"/>
    <w:rsid w:val="00DE6FF7"/>
    <w:rsid w:val="00DE7F1D"/>
    <w:rsid w:val="00DF01B4"/>
    <w:rsid w:val="00DF15EE"/>
    <w:rsid w:val="00DF1B59"/>
    <w:rsid w:val="00DF1DB5"/>
    <w:rsid w:val="00DF2471"/>
    <w:rsid w:val="00DF37CC"/>
    <w:rsid w:val="00DF4107"/>
    <w:rsid w:val="00DF5951"/>
    <w:rsid w:val="00DF59BE"/>
    <w:rsid w:val="00DF6717"/>
    <w:rsid w:val="00DF6C77"/>
    <w:rsid w:val="00DF6CA4"/>
    <w:rsid w:val="00DF78FF"/>
    <w:rsid w:val="00E004EC"/>
    <w:rsid w:val="00E0097D"/>
    <w:rsid w:val="00E0103D"/>
    <w:rsid w:val="00E0163F"/>
    <w:rsid w:val="00E01ADF"/>
    <w:rsid w:val="00E02C9E"/>
    <w:rsid w:val="00E037D3"/>
    <w:rsid w:val="00E039CA"/>
    <w:rsid w:val="00E04C41"/>
    <w:rsid w:val="00E0531B"/>
    <w:rsid w:val="00E07583"/>
    <w:rsid w:val="00E077BC"/>
    <w:rsid w:val="00E07D22"/>
    <w:rsid w:val="00E07F14"/>
    <w:rsid w:val="00E10097"/>
    <w:rsid w:val="00E1154E"/>
    <w:rsid w:val="00E11648"/>
    <w:rsid w:val="00E1164D"/>
    <w:rsid w:val="00E1327D"/>
    <w:rsid w:val="00E135DB"/>
    <w:rsid w:val="00E14947"/>
    <w:rsid w:val="00E158FD"/>
    <w:rsid w:val="00E16003"/>
    <w:rsid w:val="00E161E5"/>
    <w:rsid w:val="00E16516"/>
    <w:rsid w:val="00E17F1C"/>
    <w:rsid w:val="00E228FA"/>
    <w:rsid w:val="00E23984"/>
    <w:rsid w:val="00E23A6C"/>
    <w:rsid w:val="00E2456E"/>
    <w:rsid w:val="00E24B8B"/>
    <w:rsid w:val="00E27D52"/>
    <w:rsid w:val="00E27F6E"/>
    <w:rsid w:val="00E3031F"/>
    <w:rsid w:val="00E32945"/>
    <w:rsid w:val="00E32C52"/>
    <w:rsid w:val="00E334D8"/>
    <w:rsid w:val="00E342E1"/>
    <w:rsid w:val="00E34413"/>
    <w:rsid w:val="00E36FE6"/>
    <w:rsid w:val="00E37577"/>
    <w:rsid w:val="00E3762A"/>
    <w:rsid w:val="00E3798B"/>
    <w:rsid w:val="00E37EB0"/>
    <w:rsid w:val="00E40288"/>
    <w:rsid w:val="00E40401"/>
    <w:rsid w:val="00E40D6F"/>
    <w:rsid w:val="00E42827"/>
    <w:rsid w:val="00E4430C"/>
    <w:rsid w:val="00E454C8"/>
    <w:rsid w:val="00E46500"/>
    <w:rsid w:val="00E46B22"/>
    <w:rsid w:val="00E47707"/>
    <w:rsid w:val="00E47F1D"/>
    <w:rsid w:val="00E52357"/>
    <w:rsid w:val="00E53544"/>
    <w:rsid w:val="00E53B88"/>
    <w:rsid w:val="00E54BC6"/>
    <w:rsid w:val="00E54E8D"/>
    <w:rsid w:val="00E55255"/>
    <w:rsid w:val="00E55AF4"/>
    <w:rsid w:val="00E55EB5"/>
    <w:rsid w:val="00E568E6"/>
    <w:rsid w:val="00E60BEB"/>
    <w:rsid w:val="00E61C46"/>
    <w:rsid w:val="00E61D16"/>
    <w:rsid w:val="00E629C2"/>
    <w:rsid w:val="00E62E6F"/>
    <w:rsid w:val="00E63203"/>
    <w:rsid w:val="00E63546"/>
    <w:rsid w:val="00E65A3A"/>
    <w:rsid w:val="00E66E87"/>
    <w:rsid w:val="00E6717F"/>
    <w:rsid w:val="00E67BD8"/>
    <w:rsid w:val="00E70783"/>
    <w:rsid w:val="00E72FAE"/>
    <w:rsid w:val="00E73D2D"/>
    <w:rsid w:val="00E73ECD"/>
    <w:rsid w:val="00E74970"/>
    <w:rsid w:val="00E74F7A"/>
    <w:rsid w:val="00E757C0"/>
    <w:rsid w:val="00E76BC4"/>
    <w:rsid w:val="00E77D1A"/>
    <w:rsid w:val="00E77E9C"/>
    <w:rsid w:val="00E8165A"/>
    <w:rsid w:val="00E82121"/>
    <w:rsid w:val="00E83052"/>
    <w:rsid w:val="00E834CC"/>
    <w:rsid w:val="00E84482"/>
    <w:rsid w:val="00E85805"/>
    <w:rsid w:val="00E86098"/>
    <w:rsid w:val="00E90CFF"/>
    <w:rsid w:val="00E9194A"/>
    <w:rsid w:val="00E91BBF"/>
    <w:rsid w:val="00E93557"/>
    <w:rsid w:val="00E95227"/>
    <w:rsid w:val="00E9562D"/>
    <w:rsid w:val="00E97445"/>
    <w:rsid w:val="00E9747B"/>
    <w:rsid w:val="00EA0A2F"/>
    <w:rsid w:val="00EA13A9"/>
    <w:rsid w:val="00EA4D0D"/>
    <w:rsid w:val="00EA5F31"/>
    <w:rsid w:val="00EA673F"/>
    <w:rsid w:val="00EB1639"/>
    <w:rsid w:val="00EB1814"/>
    <w:rsid w:val="00EB1C0F"/>
    <w:rsid w:val="00EB29A9"/>
    <w:rsid w:val="00EB33DD"/>
    <w:rsid w:val="00EB4CFB"/>
    <w:rsid w:val="00EB51BF"/>
    <w:rsid w:val="00EB56D7"/>
    <w:rsid w:val="00EB6103"/>
    <w:rsid w:val="00EB632E"/>
    <w:rsid w:val="00EB7716"/>
    <w:rsid w:val="00EB78EB"/>
    <w:rsid w:val="00EC08FF"/>
    <w:rsid w:val="00EC25D3"/>
    <w:rsid w:val="00EC3912"/>
    <w:rsid w:val="00EC44FD"/>
    <w:rsid w:val="00EC5FA1"/>
    <w:rsid w:val="00EC7AB9"/>
    <w:rsid w:val="00ED0F1D"/>
    <w:rsid w:val="00ED1465"/>
    <w:rsid w:val="00ED354C"/>
    <w:rsid w:val="00ED4884"/>
    <w:rsid w:val="00ED4F0C"/>
    <w:rsid w:val="00ED5466"/>
    <w:rsid w:val="00ED6955"/>
    <w:rsid w:val="00ED6CA7"/>
    <w:rsid w:val="00ED76DB"/>
    <w:rsid w:val="00ED7A1A"/>
    <w:rsid w:val="00EE0B18"/>
    <w:rsid w:val="00EE0FF8"/>
    <w:rsid w:val="00EE1E18"/>
    <w:rsid w:val="00EE1E3C"/>
    <w:rsid w:val="00EE41A9"/>
    <w:rsid w:val="00EE4FF6"/>
    <w:rsid w:val="00EE6912"/>
    <w:rsid w:val="00EE763F"/>
    <w:rsid w:val="00EE7EE2"/>
    <w:rsid w:val="00EF06C1"/>
    <w:rsid w:val="00EF075D"/>
    <w:rsid w:val="00EF0DE6"/>
    <w:rsid w:val="00EF0E25"/>
    <w:rsid w:val="00EF21EE"/>
    <w:rsid w:val="00EF237F"/>
    <w:rsid w:val="00EF25B9"/>
    <w:rsid w:val="00EF3DF9"/>
    <w:rsid w:val="00EF4C1B"/>
    <w:rsid w:val="00EF4FFA"/>
    <w:rsid w:val="00EF5FCF"/>
    <w:rsid w:val="00EF6930"/>
    <w:rsid w:val="00EF6BC7"/>
    <w:rsid w:val="00F00CF4"/>
    <w:rsid w:val="00F01515"/>
    <w:rsid w:val="00F01637"/>
    <w:rsid w:val="00F01D68"/>
    <w:rsid w:val="00F020DD"/>
    <w:rsid w:val="00F02458"/>
    <w:rsid w:val="00F02CB0"/>
    <w:rsid w:val="00F02CF9"/>
    <w:rsid w:val="00F03225"/>
    <w:rsid w:val="00F033A5"/>
    <w:rsid w:val="00F037C7"/>
    <w:rsid w:val="00F04702"/>
    <w:rsid w:val="00F04CA5"/>
    <w:rsid w:val="00F04FEA"/>
    <w:rsid w:val="00F05910"/>
    <w:rsid w:val="00F0636A"/>
    <w:rsid w:val="00F06CD3"/>
    <w:rsid w:val="00F10043"/>
    <w:rsid w:val="00F102DD"/>
    <w:rsid w:val="00F1033C"/>
    <w:rsid w:val="00F11268"/>
    <w:rsid w:val="00F11510"/>
    <w:rsid w:val="00F1173B"/>
    <w:rsid w:val="00F1299C"/>
    <w:rsid w:val="00F136B6"/>
    <w:rsid w:val="00F137E2"/>
    <w:rsid w:val="00F15A8F"/>
    <w:rsid w:val="00F16C74"/>
    <w:rsid w:val="00F17539"/>
    <w:rsid w:val="00F1783F"/>
    <w:rsid w:val="00F20348"/>
    <w:rsid w:val="00F20940"/>
    <w:rsid w:val="00F21C4C"/>
    <w:rsid w:val="00F21E6D"/>
    <w:rsid w:val="00F22C45"/>
    <w:rsid w:val="00F22CCA"/>
    <w:rsid w:val="00F24FB8"/>
    <w:rsid w:val="00F25535"/>
    <w:rsid w:val="00F25CD4"/>
    <w:rsid w:val="00F300AD"/>
    <w:rsid w:val="00F30419"/>
    <w:rsid w:val="00F30816"/>
    <w:rsid w:val="00F31EAC"/>
    <w:rsid w:val="00F32883"/>
    <w:rsid w:val="00F32DC6"/>
    <w:rsid w:val="00F331C7"/>
    <w:rsid w:val="00F33504"/>
    <w:rsid w:val="00F356EE"/>
    <w:rsid w:val="00F36F86"/>
    <w:rsid w:val="00F371EF"/>
    <w:rsid w:val="00F42BF7"/>
    <w:rsid w:val="00F43E19"/>
    <w:rsid w:val="00F43EAD"/>
    <w:rsid w:val="00F44BF2"/>
    <w:rsid w:val="00F45E93"/>
    <w:rsid w:val="00F4718A"/>
    <w:rsid w:val="00F47CEF"/>
    <w:rsid w:val="00F505C8"/>
    <w:rsid w:val="00F513FC"/>
    <w:rsid w:val="00F52382"/>
    <w:rsid w:val="00F5355E"/>
    <w:rsid w:val="00F547B5"/>
    <w:rsid w:val="00F5485E"/>
    <w:rsid w:val="00F55571"/>
    <w:rsid w:val="00F55737"/>
    <w:rsid w:val="00F56BC0"/>
    <w:rsid w:val="00F605A7"/>
    <w:rsid w:val="00F61C37"/>
    <w:rsid w:val="00F622A2"/>
    <w:rsid w:val="00F622D8"/>
    <w:rsid w:val="00F623C9"/>
    <w:rsid w:val="00F642B2"/>
    <w:rsid w:val="00F65A47"/>
    <w:rsid w:val="00F677A9"/>
    <w:rsid w:val="00F70D49"/>
    <w:rsid w:val="00F710EA"/>
    <w:rsid w:val="00F71252"/>
    <w:rsid w:val="00F721CB"/>
    <w:rsid w:val="00F722ED"/>
    <w:rsid w:val="00F7254B"/>
    <w:rsid w:val="00F7348F"/>
    <w:rsid w:val="00F74941"/>
    <w:rsid w:val="00F74E5B"/>
    <w:rsid w:val="00F7555D"/>
    <w:rsid w:val="00F75837"/>
    <w:rsid w:val="00F77764"/>
    <w:rsid w:val="00F805D2"/>
    <w:rsid w:val="00F812FD"/>
    <w:rsid w:val="00F820B3"/>
    <w:rsid w:val="00F8239F"/>
    <w:rsid w:val="00F83307"/>
    <w:rsid w:val="00F83D49"/>
    <w:rsid w:val="00F83F9A"/>
    <w:rsid w:val="00F846BD"/>
    <w:rsid w:val="00F852C1"/>
    <w:rsid w:val="00F85C90"/>
    <w:rsid w:val="00F85ED3"/>
    <w:rsid w:val="00F860BE"/>
    <w:rsid w:val="00F863FA"/>
    <w:rsid w:val="00F86AC5"/>
    <w:rsid w:val="00F871B2"/>
    <w:rsid w:val="00F8789A"/>
    <w:rsid w:val="00F9059E"/>
    <w:rsid w:val="00F9070C"/>
    <w:rsid w:val="00F91304"/>
    <w:rsid w:val="00F91CC8"/>
    <w:rsid w:val="00F93A3C"/>
    <w:rsid w:val="00F93D6E"/>
    <w:rsid w:val="00F94611"/>
    <w:rsid w:val="00F9549A"/>
    <w:rsid w:val="00F95532"/>
    <w:rsid w:val="00F95679"/>
    <w:rsid w:val="00F95E75"/>
    <w:rsid w:val="00F97166"/>
    <w:rsid w:val="00F97D9A"/>
    <w:rsid w:val="00FA03FF"/>
    <w:rsid w:val="00FA0563"/>
    <w:rsid w:val="00FA2F7F"/>
    <w:rsid w:val="00FA3140"/>
    <w:rsid w:val="00FA3615"/>
    <w:rsid w:val="00FA430C"/>
    <w:rsid w:val="00FA4C0E"/>
    <w:rsid w:val="00FA6A85"/>
    <w:rsid w:val="00FA6CB0"/>
    <w:rsid w:val="00FA6E82"/>
    <w:rsid w:val="00FA7681"/>
    <w:rsid w:val="00FA7B5C"/>
    <w:rsid w:val="00FA7ED8"/>
    <w:rsid w:val="00FB179B"/>
    <w:rsid w:val="00FB3217"/>
    <w:rsid w:val="00FB34EA"/>
    <w:rsid w:val="00FB38D3"/>
    <w:rsid w:val="00FB3E95"/>
    <w:rsid w:val="00FB479F"/>
    <w:rsid w:val="00FB58CB"/>
    <w:rsid w:val="00FB766C"/>
    <w:rsid w:val="00FB77F7"/>
    <w:rsid w:val="00FC0697"/>
    <w:rsid w:val="00FC35B4"/>
    <w:rsid w:val="00FC4A28"/>
    <w:rsid w:val="00FC504A"/>
    <w:rsid w:val="00FC51CB"/>
    <w:rsid w:val="00FC52B1"/>
    <w:rsid w:val="00FC53FF"/>
    <w:rsid w:val="00FC5F63"/>
    <w:rsid w:val="00FC75C8"/>
    <w:rsid w:val="00FC7A3C"/>
    <w:rsid w:val="00FC7F4D"/>
    <w:rsid w:val="00FD054C"/>
    <w:rsid w:val="00FD4F68"/>
    <w:rsid w:val="00FD5B47"/>
    <w:rsid w:val="00FD7860"/>
    <w:rsid w:val="00FD7A26"/>
    <w:rsid w:val="00FE0C79"/>
    <w:rsid w:val="00FE216D"/>
    <w:rsid w:val="00FE2610"/>
    <w:rsid w:val="00FE2D8D"/>
    <w:rsid w:val="00FE5E7D"/>
    <w:rsid w:val="00FE634E"/>
    <w:rsid w:val="00FE6D60"/>
    <w:rsid w:val="00FE6DA4"/>
    <w:rsid w:val="00FE72C1"/>
    <w:rsid w:val="00FE75E2"/>
    <w:rsid w:val="00FF2944"/>
    <w:rsid w:val="00FF3DFA"/>
    <w:rsid w:val="00FF3F43"/>
    <w:rsid w:val="00FF46EF"/>
    <w:rsid w:val="00FF5711"/>
    <w:rsid w:val="00FF6393"/>
    <w:rsid w:val="00FF69AD"/>
    <w:rsid w:val="00FF79CB"/>
    <w:rsid w:val="00FF7DA8"/>
    <w:rsid w:val="00FF7E7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4C44"/>
  </w:style>
  <w:style w:type="paragraph" w:styleId="Ttulo1">
    <w:name w:val="heading 1"/>
    <w:basedOn w:val="Normal"/>
    <w:next w:val="Normal"/>
    <w:link w:val="Ttulo1Car"/>
    <w:uiPriority w:val="1"/>
    <w:qFormat/>
    <w:rsid w:val="00606955"/>
    <w:pPr>
      <w:keepNext/>
      <w:keepLines/>
      <w:spacing w:before="480" w:after="0"/>
      <w:jc w:val="left"/>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CC1125"/>
    <w:pPr>
      <w:keepNext/>
      <w:keepLines/>
      <w:numPr>
        <w:ilvl w:val="2"/>
        <w:numId w:val="84"/>
      </w:numPr>
      <w:spacing w:before="200" w:after="120" w:line="240" w:lineRule="auto"/>
      <w:outlineLvl w:val="1"/>
    </w:pPr>
    <w:rPr>
      <w:rFonts w:ascii="Arial" w:eastAsiaTheme="majorEastAsia" w:hAnsi="Arial" w:cs="Arial"/>
      <w:b/>
      <w:bCs/>
      <w:color w:val="4F81BD" w:themeColor="accent1"/>
      <w:sz w:val="26"/>
      <w:szCs w:val="26"/>
      <w:lang w:val="es-ES_tradnl"/>
    </w:rPr>
  </w:style>
  <w:style w:type="paragraph" w:styleId="Ttulo3">
    <w:name w:val="heading 3"/>
    <w:basedOn w:val="Normal"/>
    <w:next w:val="Normal"/>
    <w:link w:val="Ttulo3Car"/>
    <w:uiPriority w:val="9"/>
    <w:unhideWhenUsed/>
    <w:qFormat/>
    <w:rsid w:val="005C2AAD"/>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5C2AAD"/>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5C2AAD"/>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5C2AA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5C2AA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5C2AA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5C2AA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CA5901"/>
  </w:style>
  <w:style w:type="character" w:styleId="Hipervnculo">
    <w:name w:val="Hyperlink"/>
    <w:basedOn w:val="Fuentedeprrafopredeter"/>
    <w:uiPriority w:val="99"/>
    <w:unhideWhenUsed/>
    <w:rsid w:val="00CA5901"/>
    <w:rPr>
      <w:color w:val="0000FF"/>
      <w:u w:val="single"/>
    </w:rPr>
  </w:style>
  <w:style w:type="paragraph" w:styleId="Textodeglobo">
    <w:name w:val="Balloon Text"/>
    <w:basedOn w:val="Normal"/>
    <w:link w:val="TextodegloboCar"/>
    <w:uiPriority w:val="99"/>
    <w:semiHidden/>
    <w:unhideWhenUsed/>
    <w:rsid w:val="00CA590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5901"/>
    <w:rPr>
      <w:rFonts w:ascii="Tahoma" w:hAnsi="Tahoma" w:cs="Tahoma"/>
      <w:sz w:val="16"/>
      <w:szCs w:val="16"/>
    </w:rPr>
  </w:style>
  <w:style w:type="paragraph" w:styleId="Epgrafe">
    <w:name w:val="caption"/>
    <w:basedOn w:val="Normal"/>
    <w:next w:val="Normal"/>
    <w:uiPriority w:val="35"/>
    <w:unhideWhenUsed/>
    <w:qFormat/>
    <w:rsid w:val="00054B4C"/>
    <w:pPr>
      <w:spacing w:line="240" w:lineRule="auto"/>
    </w:pPr>
    <w:rPr>
      <w:b/>
      <w:bCs/>
      <w:color w:val="4F81BD" w:themeColor="accent1"/>
      <w:sz w:val="18"/>
      <w:szCs w:val="18"/>
    </w:rPr>
  </w:style>
  <w:style w:type="character" w:styleId="Textodelmarcadordeposicin">
    <w:name w:val="Placeholder Text"/>
    <w:basedOn w:val="Fuentedeprrafopredeter"/>
    <w:uiPriority w:val="99"/>
    <w:semiHidden/>
    <w:rsid w:val="00191221"/>
    <w:rPr>
      <w:color w:val="808080"/>
    </w:rPr>
  </w:style>
  <w:style w:type="character" w:customStyle="1" w:styleId="Ttulo1Car">
    <w:name w:val="Título 1 Car"/>
    <w:basedOn w:val="Fuentedeprrafopredeter"/>
    <w:link w:val="Ttulo1"/>
    <w:uiPriority w:val="9"/>
    <w:rsid w:val="00606955"/>
    <w:rPr>
      <w:rFonts w:asciiTheme="majorHAnsi" w:eastAsiaTheme="majorEastAsia" w:hAnsiTheme="majorHAnsi" w:cstheme="majorBidi"/>
      <w:b/>
      <w:bCs/>
      <w:color w:val="365F91" w:themeColor="accent1" w:themeShade="BF"/>
      <w:sz w:val="28"/>
      <w:szCs w:val="28"/>
    </w:rPr>
  </w:style>
  <w:style w:type="table" w:styleId="Tablaconcuadrcula">
    <w:name w:val="Table Grid"/>
    <w:basedOn w:val="Tablanormal"/>
    <w:uiPriority w:val="39"/>
    <w:rsid w:val="006069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E0FF8"/>
    <w:pPr>
      <w:spacing w:after="0" w:line="240" w:lineRule="auto"/>
      <w:jc w:val="left"/>
    </w:pPr>
    <w:rPr>
      <w:rFonts w:eastAsiaTheme="minorEastAsia"/>
    </w:rPr>
  </w:style>
  <w:style w:type="character" w:customStyle="1" w:styleId="SinespaciadoCar">
    <w:name w:val="Sin espaciado Car"/>
    <w:basedOn w:val="Fuentedeprrafopredeter"/>
    <w:link w:val="Sinespaciado"/>
    <w:uiPriority w:val="1"/>
    <w:rsid w:val="00EE0FF8"/>
    <w:rPr>
      <w:rFonts w:eastAsiaTheme="minorEastAsia"/>
    </w:rPr>
  </w:style>
  <w:style w:type="paragraph" w:styleId="Encabezado">
    <w:name w:val="header"/>
    <w:basedOn w:val="Normal"/>
    <w:link w:val="EncabezadoCar"/>
    <w:uiPriority w:val="99"/>
    <w:unhideWhenUsed/>
    <w:rsid w:val="00EE0FF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E0FF8"/>
  </w:style>
  <w:style w:type="paragraph" w:styleId="Piedepgina">
    <w:name w:val="footer"/>
    <w:basedOn w:val="Normal"/>
    <w:link w:val="PiedepginaCar"/>
    <w:uiPriority w:val="99"/>
    <w:unhideWhenUsed/>
    <w:rsid w:val="00EE0FF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E0FF8"/>
  </w:style>
  <w:style w:type="character" w:customStyle="1" w:styleId="Ttulo2Car">
    <w:name w:val="Título 2 Car"/>
    <w:basedOn w:val="Fuentedeprrafopredeter"/>
    <w:link w:val="Ttulo2"/>
    <w:uiPriority w:val="9"/>
    <w:rsid w:val="00CC1125"/>
    <w:rPr>
      <w:rFonts w:ascii="Arial" w:eastAsiaTheme="majorEastAsia" w:hAnsi="Arial" w:cs="Arial"/>
      <w:b/>
      <w:bCs/>
      <w:color w:val="4F81BD" w:themeColor="accent1"/>
      <w:sz w:val="26"/>
      <w:szCs w:val="26"/>
      <w:lang w:val="es-ES_tradnl"/>
    </w:rPr>
  </w:style>
  <w:style w:type="paragraph" w:styleId="Textoindependiente">
    <w:name w:val="Body Text"/>
    <w:basedOn w:val="Normal"/>
    <w:link w:val="TextoindependienteCar"/>
    <w:uiPriority w:val="1"/>
    <w:qFormat/>
    <w:rsid w:val="00D92FDE"/>
    <w:pPr>
      <w:widowControl w:val="0"/>
      <w:spacing w:after="0" w:line="240" w:lineRule="auto"/>
      <w:jc w:val="left"/>
    </w:pPr>
    <w:rPr>
      <w:rFonts w:ascii="Arial" w:eastAsia="Arial" w:hAnsi="Arial" w:cs="Arial"/>
      <w:sz w:val="24"/>
      <w:szCs w:val="24"/>
      <w:lang w:val="en-US"/>
    </w:rPr>
  </w:style>
  <w:style w:type="character" w:customStyle="1" w:styleId="TextoindependienteCar">
    <w:name w:val="Texto independiente Car"/>
    <w:basedOn w:val="Fuentedeprrafopredeter"/>
    <w:link w:val="Textoindependiente"/>
    <w:uiPriority w:val="1"/>
    <w:rsid w:val="00D92FDE"/>
    <w:rPr>
      <w:rFonts w:ascii="Arial" w:eastAsia="Arial" w:hAnsi="Arial" w:cs="Arial"/>
      <w:sz w:val="24"/>
      <w:szCs w:val="24"/>
      <w:lang w:val="en-US"/>
    </w:rPr>
  </w:style>
  <w:style w:type="paragraph" w:styleId="Prrafodelista">
    <w:name w:val="List Paragraph"/>
    <w:basedOn w:val="Normal"/>
    <w:uiPriority w:val="34"/>
    <w:qFormat/>
    <w:rsid w:val="00D92FDE"/>
    <w:pPr>
      <w:widowControl w:val="0"/>
      <w:spacing w:after="0" w:line="240" w:lineRule="auto"/>
      <w:ind w:left="474" w:hanging="360"/>
    </w:pPr>
    <w:rPr>
      <w:rFonts w:ascii="Arial" w:eastAsia="Arial" w:hAnsi="Arial" w:cs="Arial"/>
      <w:lang w:val="en-US"/>
    </w:rPr>
  </w:style>
  <w:style w:type="character" w:customStyle="1" w:styleId="Ttulo3Car">
    <w:name w:val="Título 3 Car"/>
    <w:basedOn w:val="Fuentedeprrafopredeter"/>
    <w:link w:val="Ttulo3"/>
    <w:uiPriority w:val="9"/>
    <w:rsid w:val="005C2AA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5C2AA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5C2AA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5C2AA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5C2AA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5C2AA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5C2AAD"/>
    <w:rPr>
      <w:rFonts w:asciiTheme="majorHAnsi" w:eastAsiaTheme="majorEastAsia" w:hAnsiTheme="majorHAnsi" w:cstheme="majorBidi"/>
      <w:i/>
      <w:iCs/>
      <w:color w:val="404040" w:themeColor="text1" w:themeTint="BF"/>
      <w:sz w:val="20"/>
      <w:szCs w:val="20"/>
    </w:rPr>
  </w:style>
  <w:style w:type="numbering" w:customStyle="1" w:styleId="Estilo1">
    <w:name w:val="Estilo1"/>
    <w:uiPriority w:val="99"/>
    <w:rsid w:val="009E0B20"/>
    <w:pPr>
      <w:numPr>
        <w:numId w:val="4"/>
      </w:numPr>
    </w:pPr>
  </w:style>
  <w:style w:type="paragraph" w:styleId="NormalWeb">
    <w:name w:val="Normal (Web)"/>
    <w:basedOn w:val="Normal"/>
    <w:uiPriority w:val="99"/>
    <w:unhideWhenUsed/>
    <w:qFormat/>
    <w:rsid w:val="001C5DD8"/>
    <w:pP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table" w:styleId="Listamedia2-nfasis1">
    <w:name w:val="Medium List 2 Accent 1"/>
    <w:basedOn w:val="Tablanormal"/>
    <w:uiPriority w:val="66"/>
    <w:rsid w:val="00FE2D8D"/>
    <w:pPr>
      <w:spacing w:after="0" w:line="240" w:lineRule="auto"/>
      <w:jc w:val="left"/>
    </w:pPr>
    <w:rPr>
      <w:rFonts w:asciiTheme="majorHAnsi" w:eastAsiaTheme="majorEastAsia" w:hAnsiTheme="majorHAnsi" w:cstheme="majorBidi"/>
      <w:color w:val="000000" w:themeColor="text1"/>
      <w:lang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tulo">
    <w:name w:val="Title"/>
    <w:basedOn w:val="Normal"/>
    <w:next w:val="Normal"/>
    <w:link w:val="TtuloCar"/>
    <w:uiPriority w:val="10"/>
    <w:qFormat/>
    <w:rsid w:val="00B3144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B3144B"/>
    <w:rPr>
      <w:rFonts w:asciiTheme="majorHAnsi" w:eastAsiaTheme="majorEastAsia" w:hAnsiTheme="majorHAnsi" w:cstheme="majorBidi"/>
      <w:color w:val="17365D" w:themeColor="text2" w:themeShade="BF"/>
      <w:spacing w:val="5"/>
      <w:kern w:val="28"/>
      <w:sz w:val="52"/>
      <w:szCs w:val="52"/>
    </w:rPr>
  </w:style>
  <w:style w:type="table" w:styleId="Listaclara">
    <w:name w:val="Light List"/>
    <w:basedOn w:val="Tablanormal"/>
    <w:uiPriority w:val="61"/>
    <w:rsid w:val="00C775CB"/>
    <w:pPr>
      <w:spacing w:after="0" w:line="240" w:lineRule="auto"/>
      <w:jc w:val="left"/>
    </w:pPr>
    <w:rPr>
      <w:rFonts w:eastAsiaTheme="minorEastAsia"/>
      <w:lang w:eastAsia="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Calendario4">
    <w:name w:val="Calendario 4"/>
    <w:basedOn w:val="Tablanormal"/>
    <w:uiPriority w:val="99"/>
    <w:qFormat/>
    <w:rsid w:val="00E93557"/>
    <w:pPr>
      <w:snapToGrid w:val="0"/>
      <w:spacing w:after="0" w:line="240" w:lineRule="auto"/>
      <w:jc w:val="left"/>
    </w:pPr>
    <w:rPr>
      <w:rFonts w:eastAsiaTheme="minorEastAsia"/>
      <w:b/>
      <w:color w:val="D9D9D9" w:themeColor="background1" w:themeShade="D9"/>
      <w:sz w:val="16"/>
      <w:lang w:eastAsia="es-ES"/>
    </w:rPr>
    <w:tblPr>
      <w:tblStyleRow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cPr>
      <w:shd w:val="clear" w:color="auto" w:fill="244061" w:themeFill="accent1" w:themeFillShade="80"/>
    </w:tcPr>
    <w:tblStylePr w:type="firstRow">
      <w:rPr>
        <w:color w:val="D9D9D9" w:themeColor="background1" w:themeShade="D9"/>
        <w:sz w:val="8"/>
      </w:rPr>
    </w:tblStylePr>
    <w:tblStylePr w:type="firstCol">
      <w:pPr>
        <w:wordWrap/>
        <w:ind w:right="144"/>
        <w:jc w:val="right"/>
      </w:pPr>
      <w:rPr>
        <w:rFonts w:asciiTheme="minorHAnsi" w:hAnsiTheme="minorHAnsi"/>
        <w:b/>
        <w:i w:val="0"/>
        <w:color w:val="D9D9D9" w:themeColor="background1" w:themeShade="D9"/>
        <w:sz w:val="72"/>
      </w:rPr>
    </w:tblStylePr>
    <w:tblStylePr w:type="band1Horz">
      <w:rPr>
        <w:color w:val="D9D9D9" w:themeColor="background1" w:themeShade="D9"/>
        <w:sz w:val="16"/>
      </w:rPr>
    </w:tblStylePr>
    <w:tblStylePr w:type="band2Horz">
      <w:rPr>
        <w:color w:val="D9D9D9" w:themeColor="background1" w:themeShade="D9"/>
        <w:sz w:val="40"/>
      </w:rPr>
      <w:tblPr/>
      <w:tcPr>
        <w:tcMar>
          <w:top w:w="0" w:type="nil"/>
          <w:left w:w="115" w:type="dxa"/>
          <w:bottom w:w="86" w:type="dxa"/>
          <w:right w:w="115" w:type="dxa"/>
        </w:tcMar>
      </w:tcPr>
    </w:tblStylePr>
    <w:tblStylePr w:type="nwCell">
      <w:rPr>
        <w:color w:val="D9D9D9" w:themeColor="background1" w:themeShade="D9"/>
        <w:sz w:val="8"/>
      </w:rPr>
    </w:tblStylePr>
  </w:style>
  <w:style w:type="character" w:styleId="nfasis">
    <w:name w:val="Emphasis"/>
    <w:basedOn w:val="Fuentedeprrafopredeter"/>
    <w:uiPriority w:val="20"/>
    <w:qFormat/>
    <w:rsid w:val="00DF1B59"/>
    <w:rPr>
      <w:i/>
      <w:iCs/>
    </w:rPr>
  </w:style>
  <w:style w:type="paragraph" w:styleId="TtulodeTDC">
    <w:name w:val="TOC Heading"/>
    <w:basedOn w:val="Ttulo1"/>
    <w:next w:val="Normal"/>
    <w:uiPriority w:val="39"/>
    <w:unhideWhenUsed/>
    <w:qFormat/>
    <w:rsid w:val="00E04C41"/>
    <w:pPr>
      <w:outlineLvl w:val="9"/>
    </w:pPr>
    <w:rPr>
      <w:lang w:eastAsia="es-ES"/>
    </w:rPr>
  </w:style>
  <w:style w:type="paragraph" w:styleId="TDC2">
    <w:name w:val="toc 2"/>
    <w:basedOn w:val="Normal"/>
    <w:next w:val="Normal"/>
    <w:autoRedefine/>
    <w:uiPriority w:val="39"/>
    <w:unhideWhenUsed/>
    <w:rsid w:val="00E04C41"/>
    <w:pPr>
      <w:spacing w:before="120" w:after="0"/>
      <w:ind w:left="220"/>
      <w:jc w:val="left"/>
    </w:pPr>
    <w:rPr>
      <w:rFonts w:cstheme="minorHAnsi"/>
      <w:b/>
      <w:bCs/>
    </w:rPr>
  </w:style>
  <w:style w:type="paragraph" w:styleId="TDC3">
    <w:name w:val="toc 3"/>
    <w:basedOn w:val="Normal"/>
    <w:next w:val="Normal"/>
    <w:autoRedefine/>
    <w:uiPriority w:val="39"/>
    <w:unhideWhenUsed/>
    <w:rsid w:val="00E04C41"/>
    <w:pPr>
      <w:spacing w:after="0"/>
      <w:ind w:left="440"/>
      <w:jc w:val="left"/>
    </w:pPr>
    <w:rPr>
      <w:rFonts w:cstheme="minorHAnsi"/>
      <w:sz w:val="20"/>
      <w:szCs w:val="20"/>
    </w:rPr>
  </w:style>
  <w:style w:type="paragraph" w:styleId="TDC1">
    <w:name w:val="toc 1"/>
    <w:basedOn w:val="Normal"/>
    <w:next w:val="Normal"/>
    <w:autoRedefine/>
    <w:uiPriority w:val="39"/>
    <w:unhideWhenUsed/>
    <w:rsid w:val="00E04C41"/>
    <w:pPr>
      <w:spacing w:before="120" w:after="0"/>
      <w:jc w:val="left"/>
    </w:pPr>
    <w:rPr>
      <w:rFonts w:cstheme="minorHAnsi"/>
      <w:b/>
      <w:bCs/>
      <w:i/>
      <w:iCs/>
      <w:sz w:val="24"/>
      <w:szCs w:val="24"/>
    </w:rPr>
  </w:style>
  <w:style w:type="paragraph" w:styleId="TDC4">
    <w:name w:val="toc 4"/>
    <w:basedOn w:val="Normal"/>
    <w:next w:val="Normal"/>
    <w:autoRedefine/>
    <w:uiPriority w:val="39"/>
    <w:unhideWhenUsed/>
    <w:rsid w:val="00E04C41"/>
    <w:pPr>
      <w:spacing w:after="0"/>
      <w:ind w:left="660"/>
      <w:jc w:val="left"/>
    </w:pPr>
    <w:rPr>
      <w:rFonts w:cstheme="minorHAnsi"/>
      <w:sz w:val="20"/>
      <w:szCs w:val="20"/>
    </w:rPr>
  </w:style>
  <w:style w:type="paragraph" w:styleId="TDC5">
    <w:name w:val="toc 5"/>
    <w:basedOn w:val="Normal"/>
    <w:next w:val="Normal"/>
    <w:autoRedefine/>
    <w:uiPriority w:val="39"/>
    <w:unhideWhenUsed/>
    <w:rsid w:val="00E04C41"/>
    <w:pPr>
      <w:spacing w:after="0"/>
      <w:ind w:left="880"/>
      <w:jc w:val="left"/>
    </w:pPr>
    <w:rPr>
      <w:rFonts w:cstheme="minorHAnsi"/>
      <w:sz w:val="20"/>
      <w:szCs w:val="20"/>
    </w:rPr>
  </w:style>
  <w:style w:type="paragraph" w:styleId="TDC6">
    <w:name w:val="toc 6"/>
    <w:basedOn w:val="Normal"/>
    <w:next w:val="Normal"/>
    <w:autoRedefine/>
    <w:uiPriority w:val="39"/>
    <w:unhideWhenUsed/>
    <w:rsid w:val="00E04C41"/>
    <w:pPr>
      <w:spacing w:after="0"/>
      <w:ind w:left="1100"/>
      <w:jc w:val="left"/>
    </w:pPr>
    <w:rPr>
      <w:rFonts w:cstheme="minorHAnsi"/>
      <w:sz w:val="20"/>
      <w:szCs w:val="20"/>
    </w:rPr>
  </w:style>
  <w:style w:type="paragraph" w:styleId="TDC7">
    <w:name w:val="toc 7"/>
    <w:basedOn w:val="Normal"/>
    <w:next w:val="Normal"/>
    <w:autoRedefine/>
    <w:uiPriority w:val="39"/>
    <w:unhideWhenUsed/>
    <w:rsid w:val="00E04C41"/>
    <w:pPr>
      <w:spacing w:after="0"/>
      <w:ind w:left="1320"/>
      <w:jc w:val="left"/>
    </w:pPr>
    <w:rPr>
      <w:rFonts w:cstheme="minorHAnsi"/>
      <w:sz w:val="20"/>
      <w:szCs w:val="20"/>
    </w:rPr>
  </w:style>
  <w:style w:type="paragraph" w:styleId="TDC8">
    <w:name w:val="toc 8"/>
    <w:basedOn w:val="Normal"/>
    <w:next w:val="Normal"/>
    <w:autoRedefine/>
    <w:uiPriority w:val="39"/>
    <w:unhideWhenUsed/>
    <w:rsid w:val="00E04C41"/>
    <w:pPr>
      <w:spacing w:after="0"/>
      <w:ind w:left="1540"/>
      <w:jc w:val="left"/>
    </w:pPr>
    <w:rPr>
      <w:rFonts w:cstheme="minorHAnsi"/>
      <w:sz w:val="20"/>
      <w:szCs w:val="20"/>
    </w:rPr>
  </w:style>
  <w:style w:type="paragraph" w:styleId="TDC9">
    <w:name w:val="toc 9"/>
    <w:basedOn w:val="Normal"/>
    <w:next w:val="Normal"/>
    <w:autoRedefine/>
    <w:uiPriority w:val="39"/>
    <w:unhideWhenUsed/>
    <w:rsid w:val="00E04C41"/>
    <w:pPr>
      <w:spacing w:after="0"/>
      <w:ind w:left="1760"/>
      <w:jc w:val="left"/>
    </w:pPr>
    <w:rPr>
      <w:rFonts w:cstheme="minorHAnsi"/>
      <w:sz w:val="20"/>
      <w:szCs w:val="20"/>
    </w:rPr>
  </w:style>
  <w:style w:type="paragraph" w:styleId="Tabladeilustraciones">
    <w:name w:val="table of figures"/>
    <w:basedOn w:val="Normal"/>
    <w:next w:val="Normal"/>
    <w:uiPriority w:val="99"/>
    <w:unhideWhenUsed/>
    <w:rsid w:val="00E04C41"/>
    <w:pPr>
      <w:spacing w:after="0"/>
    </w:pPr>
    <w:rPr>
      <w:rFonts w:ascii="Arial" w:hAnsi="Arial"/>
    </w:rPr>
  </w:style>
  <w:style w:type="table" w:customStyle="1" w:styleId="TableNormal">
    <w:name w:val="Table Normal"/>
    <w:uiPriority w:val="2"/>
    <w:semiHidden/>
    <w:unhideWhenUsed/>
    <w:qFormat/>
    <w:rsid w:val="00B10DA4"/>
    <w:pPr>
      <w:widowControl w:val="0"/>
      <w:spacing w:after="0" w:line="240" w:lineRule="auto"/>
      <w:jc w:val="left"/>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10DA4"/>
    <w:pPr>
      <w:widowControl w:val="0"/>
      <w:spacing w:after="0" w:line="240" w:lineRule="auto"/>
      <w:jc w:val="left"/>
    </w:pPr>
    <w:rPr>
      <w:rFonts w:ascii="Arial" w:eastAsia="Arial" w:hAnsi="Arial" w:cs="Arial"/>
      <w:lang w:val="en-US"/>
    </w:rPr>
  </w:style>
  <w:style w:type="paragraph" w:customStyle="1" w:styleId="Default">
    <w:name w:val="Default"/>
    <w:rsid w:val="00443CCB"/>
    <w:pPr>
      <w:autoSpaceDE w:val="0"/>
      <w:autoSpaceDN w:val="0"/>
      <w:adjustRightInd w:val="0"/>
      <w:spacing w:after="0" w:line="240" w:lineRule="auto"/>
      <w:jc w:val="left"/>
    </w:pPr>
    <w:rPr>
      <w:rFonts w:ascii="Symbol" w:hAnsi="Symbol" w:cs="Symbol"/>
      <w:color w:val="000000"/>
      <w:sz w:val="24"/>
      <w:szCs w:val="24"/>
    </w:rPr>
  </w:style>
  <w:style w:type="character" w:styleId="Textoennegrita">
    <w:name w:val="Strong"/>
    <w:basedOn w:val="Fuentedeprrafopredeter"/>
    <w:uiPriority w:val="22"/>
    <w:qFormat/>
    <w:rsid w:val="004C2C9F"/>
    <w:rPr>
      <w:b/>
      <w:bCs/>
    </w:rPr>
  </w:style>
  <w:style w:type="paragraph" w:styleId="HTMLconformatoprevio">
    <w:name w:val="HTML Preformatted"/>
    <w:basedOn w:val="Normal"/>
    <w:link w:val="HTMLconformatoprevioCar"/>
    <w:uiPriority w:val="99"/>
    <w:semiHidden/>
    <w:unhideWhenUsed/>
    <w:rsid w:val="005D7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5D77F7"/>
    <w:rPr>
      <w:rFonts w:ascii="Courier New" w:eastAsia="Times New Roman" w:hAnsi="Courier New" w:cs="Courier New"/>
      <w:sz w:val="20"/>
      <w:szCs w:val="20"/>
      <w:lang w:eastAsia="es-ES"/>
    </w:rPr>
  </w:style>
  <w:style w:type="paragraph" w:styleId="Revisin">
    <w:name w:val="Revision"/>
    <w:hidden/>
    <w:uiPriority w:val="99"/>
    <w:semiHidden/>
    <w:rsid w:val="00C17C08"/>
    <w:pPr>
      <w:spacing w:after="0" w:line="240" w:lineRule="auto"/>
      <w:jc w:val="left"/>
    </w:pPr>
  </w:style>
  <w:style w:type="character" w:styleId="Hipervnculovisitado">
    <w:name w:val="FollowedHyperlink"/>
    <w:basedOn w:val="Fuentedeprrafopredeter"/>
    <w:uiPriority w:val="99"/>
    <w:semiHidden/>
    <w:unhideWhenUsed/>
    <w:rsid w:val="00726CD0"/>
    <w:rPr>
      <w:color w:val="800080" w:themeColor="followedHyperlink"/>
      <w:u w:val="single"/>
    </w:rPr>
  </w:style>
  <w:style w:type="paragraph" w:customStyle="1" w:styleId="pregnco">
    <w:name w:val="pregnco"/>
    <w:basedOn w:val="Normal"/>
    <w:rsid w:val="000B4BD9"/>
    <w:pPr>
      <w:spacing w:before="100" w:beforeAutospacing="1" w:after="100" w:afterAutospacing="1" w:line="240" w:lineRule="auto"/>
      <w:jc w:val="left"/>
    </w:pPr>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4C44"/>
  </w:style>
  <w:style w:type="paragraph" w:styleId="Ttulo1">
    <w:name w:val="heading 1"/>
    <w:basedOn w:val="Normal"/>
    <w:next w:val="Normal"/>
    <w:link w:val="Ttulo1Car"/>
    <w:uiPriority w:val="1"/>
    <w:qFormat/>
    <w:rsid w:val="00606955"/>
    <w:pPr>
      <w:keepNext/>
      <w:keepLines/>
      <w:spacing w:before="480" w:after="0"/>
      <w:jc w:val="left"/>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CC1125"/>
    <w:pPr>
      <w:keepNext/>
      <w:keepLines/>
      <w:numPr>
        <w:ilvl w:val="2"/>
        <w:numId w:val="84"/>
      </w:numPr>
      <w:spacing w:before="200" w:after="120" w:line="240" w:lineRule="auto"/>
      <w:outlineLvl w:val="1"/>
    </w:pPr>
    <w:rPr>
      <w:rFonts w:ascii="Arial" w:eastAsiaTheme="majorEastAsia" w:hAnsi="Arial" w:cs="Arial"/>
      <w:b/>
      <w:bCs/>
      <w:color w:val="4F81BD" w:themeColor="accent1"/>
      <w:sz w:val="26"/>
      <w:szCs w:val="26"/>
      <w:lang w:val="es-ES_tradnl"/>
    </w:rPr>
  </w:style>
  <w:style w:type="paragraph" w:styleId="Ttulo3">
    <w:name w:val="heading 3"/>
    <w:basedOn w:val="Normal"/>
    <w:next w:val="Normal"/>
    <w:link w:val="Ttulo3Car"/>
    <w:uiPriority w:val="9"/>
    <w:unhideWhenUsed/>
    <w:qFormat/>
    <w:rsid w:val="005C2AAD"/>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5C2AAD"/>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5C2AAD"/>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5C2AA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5C2AA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5C2AA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5C2AA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CA5901"/>
  </w:style>
  <w:style w:type="character" w:styleId="Hipervnculo">
    <w:name w:val="Hyperlink"/>
    <w:basedOn w:val="Fuentedeprrafopredeter"/>
    <w:uiPriority w:val="99"/>
    <w:unhideWhenUsed/>
    <w:rsid w:val="00CA5901"/>
    <w:rPr>
      <w:color w:val="0000FF"/>
      <w:u w:val="single"/>
    </w:rPr>
  </w:style>
  <w:style w:type="paragraph" w:styleId="Textodeglobo">
    <w:name w:val="Balloon Text"/>
    <w:basedOn w:val="Normal"/>
    <w:link w:val="TextodegloboCar"/>
    <w:uiPriority w:val="99"/>
    <w:semiHidden/>
    <w:unhideWhenUsed/>
    <w:rsid w:val="00CA590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5901"/>
    <w:rPr>
      <w:rFonts w:ascii="Tahoma" w:hAnsi="Tahoma" w:cs="Tahoma"/>
      <w:sz w:val="16"/>
      <w:szCs w:val="16"/>
    </w:rPr>
  </w:style>
  <w:style w:type="paragraph" w:styleId="Epgrafe">
    <w:name w:val="caption"/>
    <w:basedOn w:val="Normal"/>
    <w:next w:val="Normal"/>
    <w:uiPriority w:val="35"/>
    <w:unhideWhenUsed/>
    <w:qFormat/>
    <w:rsid w:val="00054B4C"/>
    <w:pPr>
      <w:spacing w:line="240" w:lineRule="auto"/>
    </w:pPr>
    <w:rPr>
      <w:b/>
      <w:bCs/>
      <w:color w:val="4F81BD" w:themeColor="accent1"/>
      <w:sz w:val="18"/>
      <w:szCs w:val="18"/>
    </w:rPr>
  </w:style>
  <w:style w:type="character" w:styleId="Textodelmarcadordeposicin">
    <w:name w:val="Placeholder Text"/>
    <w:basedOn w:val="Fuentedeprrafopredeter"/>
    <w:uiPriority w:val="99"/>
    <w:semiHidden/>
    <w:rsid w:val="00191221"/>
    <w:rPr>
      <w:color w:val="808080"/>
    </w:rPr>
  </w:style>
  <w:style w:type="character" w:customStyle="1" w:styleId="Ttulo1Car">
    <w:name w:val="Título 1 Car"/>
    <w:basedOn w:val="Fuentedeprrafopredeter"/>
    <w:link w:val="Ttulo1"/>
    <w:uiPriority w:val="9"/>
    <w:rsid w:val="00606955"/>
    <w:rPr>
      <w:rFonts w:asciiTheme="majorHAnsi" w:eastAsiaTheme="majorEastAsia" w:hAnsiTheme="majorHAnsi" w:cstheme="majorBidi"/>
      <w:b/>
      <w:bCs/>
      <w:color w:val="365F91" w:themeColor="accent1" w:themeShade="BF"/>
      <w:sz w:val="28"/>
      <w:szCs w:val="28"/>
    </w:rPr>
  </w:style>
  <w:style w:type="table" w:styleId="Tablaconcuadrcula">
    <w:name w:val="Table Grid"/>
    <w:basedOn w:val="Tablanormal"/>
    <w:uiPriority w:val="39"/>
    <w:rsid w:val="006069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E0FF8"/>
    <w:pPr>
      <w:spacing w:after="0" w:line="240" w:lineRule="auto"/>
      <w:jc w:val="left"/>
    </w:pPr>
    <w:rPr>
      <w:rFonts w:eastAsiaTheme="minorEastAsia"/>
    </w:rPr>
  </w:style>
  <w:style w:type="character" w:customStyle="1" w:styleId="SinespaciadoCar">
    <w:name w:val="Sin espaciado Car"/>
    <w:basedOn w:val="Fuentedeprrafopredeter"/>
    <w:link w:val="Sinespaciado"/>
    <w:uiPriority w:val="1"/>
    <w:rsid w:val="00EE0FF8"/>
    <w:rPr>
      <w:rFonts w:eastAsiaTheme="minorEastAsia"/>
    </w:rPr>
  </w:style>
  <w:style w:type="paragraph" w:styleId="Encabezado">
    <w:name w:val="header"/>
    <w:basedOn w:val="Normal"/>
    <w:link w:val="EncabezadoCar"/>
    <w:uiPriority w:val="99"/>
    <w:unhideWhenUsed/>
    <w:rsid w:val="00EE0FF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E0FF8"/>
  </w:style>
  <w:style w:type="paragraph" w:styleId="Piedepgina">
    <w:name w:val="footer"/>
    <w:basedOn w:val="Normal"/>
    <w:link w:val="PiedepginaCar"/>
    <w:uiPriority w:val="99"/>
    <w:unhideWhenUsed/>
    <w:rsid w:val="00EE0FF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E0FF8"/>
  </w:style>
  <w:style w:type="character" w:customStyle="1" w:styleId="Ttulo2Car">
    <w:name w:val="Título 2 Car"/>
    <w:basedOn w:val="Fuentedeprrafopredeter"/>
    <w:link w:val="Ttulo2"/>
    <w:uiPriority w:val="9"/>
    <w:rsid w:val="00CC1125"/>
    <w:rPr>
      <w:rFonts w:ascii="Arial" w:eastAsiaTheme="majorEastAsia" w:hAnsi="Arial" w:cs="Arial"/>
      <w:b/>
      <w:bCs/>
      <w:color w:val="4F81BD" w:themeColor="accent1"/>
      <w:sz w:val="26"/>
      <w:szCs w:val="26"/>
      <w:lang w:val="es-ES_tradnl"/>
    </w:rPr>
  </w:style>
  <w:style w:type="paragraph" w:styleId="Textoindependiente">
    <w:name w:val="Body Text"/>
    <w:basedOn w:val="Normal"/>
    <w:link w:val="TextoindependienteCar"/>
    <w:uiPriority w:val="1"/>
    <w:qFormat/>
    <w:rsid w:val="00D92FDE"/>
    <w:pPr>
      <w:widowControl w:val="0"/>
      <w:spacing w:after="0" w:line="240" w:lineRule="auto"/>
      <w:jc w:val="left"/>
    </w:pPr>
    <w:rPr>
      <w:rFonts w:ascii="Arial" w:eastAsia="Arial" w:hAnsi="Arial" w:cs="Arial"/>
      <w:sz w:val="24"/>
      <w:szCs w:val="24"/>
      <w:lang w:val="en-US"/>
    </w:rPr>
  </w:style>
  <w:style w:type="character" w:customStyle="1" w:styleId="TextoindependienteCar">
    <w:name w:val="Texto independiente Car"/>
    <w:basedOn w:val="Fuentedeprrafopredeter"/>
    <w:link w:val="Textoindependiente"/>
    <w:uiPriority w:val="1"/>
    <w:rsid w:val="00D92FDE"/>
    <w:rPr>
      <w:rFonts w:ascii="Arial" w:eastAsia="Arial" w:hAnsi="Arial" w:cs="Arial"/>
      <w:sz w:val="24"/>
      <w:szCs w:val="24"/>
      <w:lang w:val="en-US"/>
    </w:rPr>
  </w:style>
  <w:style w:type="paragraph" w:styleId="Prrafodelista">
    <w:name w:val="List Paragraph"/>
    <w:basedOn w:val="Normal"/>
    <w:uiPriority w:val="34"/>
    <w:qFormat/>
    <w:rsid w:val="00D92FDE"/>
    <w:pPr>
      <w:widowControl w:val="0"/>
      <w:spacing w:after="0" w:line="240" w:lineRule="auto"/>
      <w:ind w:left="474" w:hanging="360"/>
    </w:pPr>
    <w:rPr>
      <w:rFonts w:ascii="Arial" w:eastAsia="Arial" w:hAnsi="Arial" w:cs="Arial"/>
      <w:lang w:val="en-US"/>
    </w:rPr>
  </w:style>
  <w:style w:type="character" w:customStyle="1" w:styleId="Ttulo3Car">
    <w:name w:val="Título 3 Car"/>
    <w:basedOn w:val="Fuentedeprrafopredeter"/>
    <w:link w:val="Ttulo3"/>
    <w:uiPriority w:val="9"/>
    <w:rsid w:val="005C2AA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5C2AA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5C2AA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5C2AA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5C2AA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5C2AA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5C2AAD"/>
    <w:rPr>
      <w:rFonts w:asciiTheme="majorHAnsi" w:eastAsiaTheme="majorEastAsia" w:hAnsiTheme="majorHAnsi" w:cstheme="majorBidi"/>
      <w:i/>
      <w:iCs/>
      <w:color w:val="404040" w:themeColor="text1" w:themeTint="BF"/>
      <w:sz w:val="20"/>
      <w:szCs w:val="20"/>
    </w:rPr>
  </w:style>
  <w:style w:type="numbering" w:customStyle="1" w:styleId="Estilo1">
    <w:name w:val="Estilo1"/>
    <w:uiPriority w:val="99"/>
    <w:rsid w:val="009E0B20"/>
    <w:pPr>
      <w:numPr>
        <w:numId w:val="4"/>
      </w:numPr>
    </w:pPr>
  </w:style>
  <w:style w:type="paragraph" w:styleId="NormalWeb">
    <w:name w:val="Normal (Web)"/>
    <w:basedOn w:val="Normal"/>
    <w:uiPriority w:val="99"/>
    <w:unhideWhenUsed/>
    <w:qFormat/>
    <w:rsid w:val="001C5DD8"/>
    <w:pP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table" w:styleId="Listamedia2-nfasis1">
    <w:name w:val="Medium List 2 Accent 1"/>
    <w:basedOn w:val="Tablanormal"/>
    <w:uiPriority w:val="66"/>
    <w:rsid w:val="00FE2D8D"/>
    <w:pPr>
      <w:spacing w:after="0" w:line="240" w:lineRule="auto"/>
      <w:jc w:val="left"/>
    </w:pPr>
    <w:rPr>
      <w:rFonts w:asciiTheme="majorHAnsi" w:eastAsiaTheme="majorEastAsia" w:hAnsiTheme="majorHAnsi" w:cstheme="majorBidi"/>
      <w:color w:val="000000" w:themeColor="text1"/>
      <w:lang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tulo">
    <w:name w:val="Title"/>
    <w:basedOn w:val="Normal"/>
    <w:next w:val="Normal"/>
    <w:link w:val="TtuloCar"/>
    <w:uiPriority w:val="10"/>
    <w:qFormat/>
    <w:rsid w:val="00B3144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B3144B"/>
    <w:rPr>
      <w:rFonts w:asciiTheme="majorHAnsi" w:eastAsiaTheme="majorEastAsia" w:hAnsiTheme="majorHAnsi" w:cstheme="majorBidi"/>
      <w:color w:val="17365D" w:themeColor="text2" w:themeShade="BF"/>
      <w:spacing w:val="5"/>
      <w:kern w:val="28"/>
      <w:sz w:val="52"/>
      <w:szCs w:val="52"/>
    </w:rPr>
  </w:style>
  <w:style w:type="table" w:styleId="Listaclara">
    <w:name w:val="Light List"/>
    <w:basedOn w:val="Tablanormal"/>
    <w:uiPriority w:val="61"/>
    <w:rsid w:val="00C775CB"/>
    <w:pPr>
      <w:spacing w:after="0" w:line="240" w:lineRule="auto"/>
      <w:jc w:val="left"/>
    </w:pPr>
    <w:rPr>
      <w:rFonts w:eastAsiaTheme="minorEastAsia"/>
      <w:lang w:eastAsia="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Calendario4">
    <w:name w:val="Calendario 4"/>
    <w:basedOn w:val="Tablanormal"/>
    <w:uiPriority w:val="99"/>
    <w:qFormat/>
    <w:rsid w:val="00E93557"/>
    <w:pPr>
      <w:snapToGrid w:val="0"/>
      <w:spacing w:after="0" w:line="240" w:lineRule="auto"/>
      <w:jc w:val="left"/>
    </w:pPr>
    <w:rPr>
      <w:rFonts w:eastAsiaTheme="minorEastAsia"/>
      <w:b/>
      <w:color w:val="D9D9D9" w:themeColor="background1" w:themeShade="D9"/>
      <w:sz w:val="16"/>
      <w:lang w:eastAsia="es-ES"/>
    </w:rPr>
    <w:tblPr>
      <w:tblStyleRow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cPr>
      <w:shd w:val="clear" w:color="auto" w:fill="244061" w:themeFill="accent1" w:themeFillShade="80"/>
    </w:tcPr>
    <w:tblStylePr w:type="firstRow">
      <w:rPr>
        <w:color w:val="D9D9D9" w:themeColor="background1" w:themeShade="D9"/>
        <w:sz w:val="8"/>
      </w:rPr>
    </w:tblStylePr>
    <w:tblStylePr w:type="firstCol">
      <w:pPr>
        <w:wordWrap/>
        <w:ind w:right="144"/>
        <w:jc w:val="right"/>
      </w:pPr>
      <w:rPr>
        <w:rFonts w:asciiTheme="minorHAnsi" w:hAnsiTheme="minorHAnsi"/>
        <w:b/>
        <w:i w:val="0"/>
        <w:color w:val="D9D9D9" w:themeColor="background1" w:themeShade="D9"/>
        <w:sz w:val="72"/>
      </w:rPr>
    </w:tblStylePr>
    <w:tblStylePr w:type="band1Horz">
      <w:rPr>
        <w:color w:val="D9D9D9" w:themeColor="background1" w:themeShade="D9"/>
        <w:sz w:val="16"/>
      </w:rPr>
    </w:tblStylePr>
    <w:tblStylePr w:type="band2Horz">
      <w:rPr>
        <w:color w:val="D9D9D9" w:themeColor="background1" w:themeShade="D9"/>
        <w:sz w:val="40"/>
      </w:rPr>
      <w:tblPr/>
      <w:tcPr>
        <w:tcMar>
          <w:top w:w="0" w:type="nil"/>
          <w:left w:w="115" w:type="dxa"/>
          <w:bottom w:w="86" w:type="dxa"/>
          <w:right w:w="115" w:type="dxa"/>
        </w:tcMar>
      </w:tcPr>
    </w:tblStylePr>
    <w:tblStylePr w:type="nwCell">
      <w:rPr>
        <w:color w:val="D9D9D9" w:themeColor="background1" w:themeShade="D9"/>
        <w:sz w:val="8"/>
      </w:rPr>
    </w:tblStylePr>
  </w:style>
  <w:style w:type="character" w:styleId="nfasis">
    <w:name w:val="Emphasis"/>
    <w:basedOn w:val="Fuentedeprrafopredeter"/>
    <w:uiPriority w:val="20"/>
    <w:qFormat/>
    <w:rsid w:val="00DF1B59"/>
    <w:rPr>
      <w:i/>
      <w:iCs/>
    </w:rPr>
  </w:style>
  <w:style w:type="paragraph" w:styleId="TtulodeTDC">
    <w:name w:val="TOC Heading"/>
    <w:basedOn w:val="Ttulo1"/>
    <w:next w:val="Normal"/>
    <w:uiPriority w:val="39"/>
    <w:unhideWhenUsed/>
    <w:qFormat/>
    <w:rsid w:val="00E04C41"/>
    <w:pPr>
      <w:outlineLvl w:val="9"/>
    </w:pPr>
    <w:rPr>
      <w:lang w:eastAsia="es-ES"/>
    </w:rPr>
  </w:style>
  <w:style w:type="paragraph" w:styleId="TDC2">
    <w:name w:val="toc 2"/>
    <w:basedOn w:val="Normal"/>
    <w:next w:val="Normal"/>
    <w:autoRedefine/>
    <w:uiPriority w:val="39"/>
    <w:unhideWhenUsed/>
    <w:rsid w:val="00E04C41"/>
    <w:pPr>
      <w:spacing w:before="120" w:after="0"/>
      <w:ind w:left="220"/>
      <w:jc w:val="left"/>
    </w:pPr>
    <w:rPr>
      <w:rFonts w:cstheme="minorHAnsi"/>
      <w:b/>
      <w:bCs/>
    </w:rPr>
  </w:style>
  <w:style w:type="paragraph" w:styleId="TDC3">
    <w:name w:val="toc 3"/>
    <w:basedOn w:val="Normal"/>
    <w:next w:val="Normal"/>
    <w:autoRedefine/>
    <w:uiPriority w:val="39"/>
    <w:unhideWhenUsed/>
    <w:rsid w:val="00E04C41"/>
    <w:pPr>
      <w:spacing w:after="0"/>
      <w:ind w:left="440"/>
      <w:jc w:val="left"/>
    </w:pPr>
    <w:rPr>
      <w:rFonts w:cstheme="minorHAnsi"/>
      <w:sz w:val="20"/>
      <w:szCs w:val="20"/>
    </w:rPr>
  </w:style>
  <w:style w:type="paragraph" w:styleId="TDC1">
    <w:name w:val="toc 1"/>
    <w:basedOn w:val="Normal"/>
    <w:next w:val="Normal"/>
    <w:autoRedefine/>
    <w:uiPriority w:val="39"/>
    <w:unhideWhenUsed/>
    <w:rsid w:val="00E04C41"/>
    <w:pPr>
      <w:spacing w:before="120" w:after="0"/>
      <w:jc w:val="left"/>
    </w:pPr>
    <w:rPr>
      <w:rFonts w:cstheme="minorHAnsi"/>
      <w:b/>
      <w:bCs/>
      <w:i/>
      <w:iCs/>
      <w:sz w:val="24"/>
      <w:szCs w:val="24"/>
    </w:rPr>
  </w:style>
  <w:style w:type="paragraph" w:styleId="TDC4">
    <w:name w:val="toc 4"/>
    <w:basedOn w:val="Normal"/>
    <w:next w:val="Normal"/>
    <w:autoRedefine/>
    <w:uiPriority w:val="39"/>
    <w:unhideWhenUsed/>
    <w:rsid w:val="00E04C41"/>
    <w:pPr>
      <w:spacing w:after="0"/>
      <w:ind w:left="660"/>
      <w:jc w:val="left"/>
    </w:pPr>
    <w:rPr>
      <w:rFonts w:cstheme="minorHAnsi"/>
      <w:sz w:val="20"/>
      <w:szCs w:val="20"/>
    </w:rPr>
  </w:style>
  <w:style w:type="paragraph" w:styleId="TDC5">
    <w:name w:val="toc 5"/>
    <w:basedOn w:val="Normal"/>
    <w:next w:val="Normal"/>
    <w:autoRedefine/>
    <w:uiPriority w:val="39"/>
    <w:unhideWhenUsed/>
    <w:rsid w:val="00E04C41"/>
    <w:pPr>
      <w:spacing w:after="0"/>
      <w:ind w:left="880"/>
      <w:jc w:val="left"/>
    </w:pPr>
    <w:rPr>
      <w:rFonts w:cstheme="minorHAnsi"/>
      <w:sz w:val="20"/>
      <w:szCs w:val="20"/>
    </w:rPr>
  </w:style>
  <w:style w:type="paragraph" w:styleId="TDC6">
    <w:name w:val="toc 6"/>
    <w:basedOn w:val="Normal"/>
    <w:next w:val="Normal"/>
    <w:autoRedefine/>
    <w:uiPriority w:val="39"/>
    <w:unhideWhenUsed/>
    <w:rsid w:val="00E04C41"/>
    <w:pPr>
      <w:spacing w:after="0"/>
      <w:ind w:left="1100"/>
      <w:jc w:val="left"/>
    </w:pPr>
    <w:rPr>
      <w:rFonts w:cstheme="minorHAnsi"/>
      <w:sz w:val="20"/>
      <w:szCs w:val="20"/>
    </w:rPr>
  </w:style>
  <w:style w:type="paragraph" w:styleId="TDC7">
    <w:name w:val="toc 7"/>
    <w:basedOn w:val="Normal"/>
    <w:next w:val="Normal"/>
    <w:autoRedefine/>
    <w:uiPriority w:val="39"/>
    <w:unhideWhenUsed/>
    <w:rsid w:val="00E04C41"/>
    <w:pPr>
      <w:spacing w:after="0"/>
      <w:ind w:left="1320"/>
      <w:jc w:val="left"/>
    </w:pPr>
    <w:rPr>
      <w:rFonts w:cstheme="minorHAnsi"/>
      <w:sz w:val="20"/>
      <w:szCs w:val="20"/>
    </w:rPr>
  </w:style>
  <w:style w:type="paragraph" w:styleId="TDC8">
    <w:name w:val="toc 8"/>
    <w:basedOn w:val="Normal"/>
    <w:next w:val="Normal"/>
    <w:autoRedefine/>
    <w:uiPriority w:val="39"/>
    <w:unhideWhenUsed/>
    <w:rsid w:val="00E04C41"/>
    <w:pPr>
      <w:spacing w:after="0"/>
      <w:ind w:left="1540"/>
      <w:jc w:val="left"/>
    </w:pPr>
    <w:rPr>
      <w:rFonts w:cstheme="minorHAnsi"/>
      <w:sz w:val="20"/>
      <w:szCs w:val="20"/>
    </w:rPr>
  </w:style>
  <w:style w:type="paragraph" w:styleId="TDC9">
    <w:name w:val="toc 9"/>
    <w:basedOn w:val="Normal"/>
    <w:next w:val="Normal"/>
    <w:autoRedefine/>
    <w:uiPriority w:val="39"/>
    <w:unhideWhenUsed/>
    <w:rsid w:val="00E04C41"/>
    <w:pPr>
      <w:spacing w:after="0"/>
      <w:ind w:left="1760"/>
      <w:jc w:val="left"/>
    </w:pPr>
    <w:rPr>
      <w:rFonts w:cstheme="minorHAnsi"/>
      <w:sz w:val="20"/>
      <w:szCs w:val="20"/>
    </w:rPr>
  </w:style>
  <w:style w:type="paragraph" w:styleId="Tabladeilustraciones">
    <w:name w:val="table of figures"/>
    <w:basedOn w:val="Normal"/>
    <w:next w:val="Normal"/>
    <w:uiPriority w:val="99"/>
    <w:unhideWhenUsed/>
    <w:rsid w:val="00E04C41"/>
    <w:pPr>
      <w:spacing w:after="0"/>
    </w:pPr>
    <w:rPr>
      <w:rFonts w:ascii="Arial" w:hAnsi="Arial"/>
    </w:rPr>
  </w:style>
  <w:style w:type="table" w:customStyle="1" w:styleId="TableNormal">
    <w:name w:val="Table Normal"/>
    <w:uiPriority w:val="2"/>
    <w:semiHidden/>
    <w:unhideWhenUsed/>
    <w:qFormat/>
    <w:rsid w:val="00B10DA4"/>
    <w:pPr>
      <w:widowControl w:val="0"/>
      <w:spacing w:after="0" w:line="240" w:lineRule="auto"/>
      <w:jc w:val="left"/>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10DA4"/>
    <w:pPr>
      <w:widowControl w:val="0"/>
      <w:spacing w:after="0" w:line="240" w:lineRule="auto"/>
      <w:jc w:val="left"/>
    </w:pPr>
    <w:rPr>
      <w:rFonts w:ascii="Arial" w:eastAsia="Arial" w:hAnsi="Arial" w:cs="Arial"/>
      <w:lang w:val="en-US"/>
    </w:rPr>
  </w:style>
  <w:style w:type="paragraph" w:customStyle="1" w:styleId="Default">
    <w:name w:val="Default"/>
    <w:rsid w:val="00443CCB"/>
    <w:pPr>
      <w:autoSpaceDE w:val="0"/>
      <w:autoSpaceDN w:val="0"/>
      <w:adjustRightInd w:val="0"/>
      <w:spacing w:after="0" w:line="240" w:lineRule="auto"/>
      <w:jc w:val="left"/>
    </w:pPr>
    <w:rPr>
      <w:rFonts w:ascii="Symbol" w:hAnsi="Symbol" w:cs="Symbol"/>
      <w:color w:val="000000"/>
      <w:sz w:val="24"/>
      <w:szCs w:val="24"/>
    </w:rPr>
  </w:style>
  <w:style w:type="character" w:styleId="Textoennegrita">
    <w:name w:val="Strong"/>
    <w:basedOn w:val="Fuentedeprrafopredeter"/>
    <w:uiPriority w:val="22"/>
    <w:qFormat/>
    <w:rsid w:val="004C2C9F"/>
    <w:rPr>
      <w:b/>
      <w:bCs/>
    </w:rPr>
  </w:style>
  <w:style w:type="paragraph" w:styleId="HTMLconformatoprevio">
    <w:name w:val="HTML Preformatted"/>
    <w:basedOn w:val="Normal"/>
    <w:link w:val="HTMLconformatoprevioCar"/>
    <w:uiPriority w:val="99"/>
    <w:semiHidden/>
    <w:unhideWhenUsed/>
    <w:rsid w:val="005D7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5D77F7"/>
    <w:rPr>
      <w:rFonts w:ascii="Courier New" w:eastAsia="Times New Roman" w:hAnsi="Courier New" w:cs="Courier New"/>
      <w:sz w:val="20"/>
      <w:szCs w:val="20"/>
      <w:lang w:eastAsia="es-ES"/>
    </w:rPr>
  </w:style>
  <w:style w:type="paragraph" w:styleId="Revisin">
    <w:name w:val="Revision"/>
    <w:hidden/>
    <w:uiPriority w:val="99"/>
    <w:semiHidden/>
    <w:rsid w:val="00C17C08"/>
    <w:pPr>
      <w:spacing w:after="0" w:line="240" w:lineRule="auto"/>
      <w:jc w:val="left"/>
    </w:pPr>
  </w:style>
  <w:style w:type="character" w:styleId="Hipervnculovisitado">
    <w:name w:val="FollowedHyperlink"/>
    <w:basedOn w:val="Fuentedeprrafopredeter"/>
    <w:uiPriority w:val="99"/>
    <w:semiHidden/>
    <w:unhideWhenUsed/>
    <w:rsid w:val="00726CD0"/>
    <w:rPr>
      <w:color w:val="800080" w:themeColor="followedHyperlink"/>
      <w:u w:val="single"/>
    </w:rPr>
  </w:style>
  <w:style w:type="paragraph" w:customStyle="1" w:styleId="pregnco">
    <w:name w:val="pregnco"/>
    <w:basedOn w:val="Normal"/>
    <w:rsid w:val="000B4BD9"/>
    <w:pPr>
      <w:spacing w:before="100" w:beforeAutospacing="1" w:after="100" w:afterAutospacing="1" w:line="240" w:lineRule="auto"/>
      <w:jc w:val="left"/>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16497">
      <w:bodyDiv w:val="1"/>
      <w:marLeft w:val="0"/>
      <w:marRight w:val="0"/>
      <w:marTop w:val="0"/>
      <w:marBottom w:val="0"/>
      <w:divBdr>
        <w:top w:val="none" w:sz="0" w:space="0" w:color="auto"/>
        <w:left w:val="none" w:sz="0" w:space="0" w:color="auto"/>
        <w:bottom w:val="none" w:sz="0" w:space="0" w:color="auto"/>
        <w:right w:val="none" w:sz="0" w:space="0" w:color="auto"/>
      </w:divBdr>
    </w:div>
    <w:div w:id="158890006">
      <w:bodyDiv w:val="1"/>
      <w:marLeft w:val="0"/>
      <w:marRight w:val="0"/>
      <w:marTop w:val="0"/>
      <w:marBottom w:val="0"/>
      <w:divBdr>
        <w:top w:val="none" w:sz="0" w:space="0" w:color="auto"/>
        <w:left w:val="none" w:sz="0" w:space="0" w:color="auto"/>
        <w:bottom w:val="none" w:sz="0" w:space="0" w:color="auto"/>
        <w:right w:val="none" w:sz="0" w:space="0" w:color="auto"/>
      </w:divBdr>
    </w:div>
    <w:div w:id="205334458">
      <w:bodyDiv w:val="1"/>
      <w:marLeft w:val="0"/>
      <w:marRight w:val="0"/>
      <w:marTop w:val="0"/>
      <w:marBottom w:val="0"/>
      <w:divBdr>
        <w:top w:val="none" w:sz="0" w:space="0" w:color="auto"/>
        <w:left w:val="none" w:sz="0" w:space="0" w:color="auto"/>
        <w:bottom w:val="none" w:sz="0" w:space="0" w:color="auto"/>
        <w:right w:val="none" w:sz="0" w:space="0" w:color="auto"/>
      </w:divBdr>
    </w:div>
    <w:div w:id="375088104">
      <w:bodyDiv w:val="1"/>
      <w:marLeft w:val="0"/>
      <w:marRight w:val="0"/>
      <w:marTop w:val="0"/>
      <w:marBottom w:val="0"/>
      <w:divBdr>
        <w:top w:val="none" w:sz="0" w:space="0" w:color="auto"/>
        <w:left w:val="none" w:sz="0" w:space="0" w:color="auto"/>
        <w:bottom w:val="none" w:sz="0" w:space="0" w:color="auto"/>
        <w:right w:val="none" w:sz="0" w:space="0" w:color="auto"/>
      </w:divBdr>
    </w:div>
    <w:div w:id="380249572">
      <w:bodyDiv w:val="1"/>
      <w:marLeft w:val="0"/>
      <w:marRight w:val="0"/>
      <w:marTop w:val="0"/>
      <w:marBottom w:val="0"/>
      <w:divBdr>
        <w:top w:val="none" w:sz="0" w:space="0" w:color="auto"/>
        <w:left w:val="none" w:sz="0" w:space="0" w:color="auto"/>
        <w:bottom w:val="none" w:sz="0" w:space="0" w:color="auto"/>
        <w:right w:val="none" w:sz="0" w:space="0" w:color="auto"/>
      </w:divBdr>
    </w:div>
    <w:div w:id="380399144">
      <w:bodyDiv w:val="1"/>
      <w:marLeft w:val="0"/>
      <w:marRight w:val="0"/>
      <w:marTop w:val="0"/>
      <w:marBottom w:val="0"/>
      <w:divBdr>
        <w:top w:val="none" w:sz="0" w:space="0" w:color="auto"/>
        <w:left w:val="none" w:sz="0" w:space="0" w:color="auto"/>
        <w:bottom w:val="none" w:sz="0" w:space="0" w:color="auto"/>
        <w:right w:val="none" w:sz="0" w:space="0" w:color="auto"/>
      </w:divBdr>
      <w:divsChild>
        <w:div w:id="1351026550">
          <w:marLeft w:val="0"/>
          <w:marRight w:val="0"/>
          <w:marTop w:val="0"/>
          <w:marBottom w:val="0"/>
          <w:divBdr>
            <w:top w:val="none" w:sz="0" w:space="0" w:color="auto"/>
            <w:left w:val="none" w:sz="0" w:space="0" w:color="auto"/>
            <w:bottom w:val="none" w:sz="0" w:space="0" w:color="auto"/>
            <w:right w:val="none" w:sz="0" w:space="0" w:color="auto"/>
          </w:divBdr>
        </w:div>
        <w:div w:id="1132556270">
          <w:marLeft w:val="0"/>
          <w:marRight w:val="0"/>
          <w:marTop w:val="0"/>
          <w:marBottom w:val="0"/>
          <w:divBdr>
            <w:top w:val="none" w:sz="0" w:space="0" w:color="auto"/>
            <w:left w:val="none" w:sz="0" w:space="0" w:color="auto"/>
            <w:bottom w:val="none" w:sz="0" w:space="0" w:color="auto"/>
            <w:right w:val="none" w:sz="0" w:space="0" w:color="auto"/>
          </w:divBdr>
        </w:div>
        <w:div w:id="735975489">
          <w:marLeft w:val="0"/>
          <w:marRight w:val="0"/>
          <w:marTop w:val="0"/>
          <w:marBottom w:val="0"/>
          <w:divBdr>
            <w:top w:val="none" w:sz="0" w:space="0" w:color="auto"/>
            <w:left w:val="none" w:sz="0" w:space="0" w:color="auto"/>
            <w:bottom w:val="none" w:sz="0" w:space="0" w:color="auto"/>
            <w:right w:val="none" w:sz="0" w:space="0" w:color="auto"/>
          </w:divBdr>
        </w:div>
      </w:divsChild>
    </w:div>
    <w:div w:id="391080135">
      <w:bodyDiv w:val="1"/>
      <w:marLeft w:val="0"/>
      <w:marRight w:val="0"/>
      <w:marTop w:val="0"/>
      <w:marBottom w:val="0"/>
      <w:divBdr>
        <w:top w:val="none" w:sz="0" w:space="0" w:color="auto"/>
        <w:left w:val="none" w:sz="0" w:space="0" w:color="auto"/>
        <w:bottom w:val="none" w:sz="0" w:space="0" w:color="auto"/>
        <w:right w:val="none" w:sz="0" w:space="0" w:color="auto"/>
      </w:divBdr>
    </w:div>
    <w:div w:id="410738462">
      <w:bodyDiv w:val="1"/>
      <w:marLeft w:val="0"/>
      <w:marRight w:val="0"/>
      <w:marTop w:val="0"/>
      <w:marBottom w:val="0"/>
      <w:divBdr>
        <w:top w:val="none" w:sz="0" w:space="0" w:color="auto"/>
        <w:left w:val="none" w:sz="0" w:space="0" w:color="auto"/>
        <w:bottom w:val="none" w:sz="0" w:space="0" w:color="auto"/>
        <w:right w:val="none" w:sz="0" w:space="0" w:color="auto"/>
      </w:divBdr>
    </w:div>
    <w:div w:id="442652816">
      <w:bodyDiv w:val="1"/>
      <w:marLeft w:val="0"/>
      <w:marRight w:val="0"/>
      <w:marTop w:val="0"/>
      <w:marBottom w:val="0"/>
      <w:divBdr>
        <w:top w:val="none" w:sz="0" w:space="0" w:color="auto"/>
        <w:left w:val="none" w:sz="0" w:space="0" w:color="auto"/>
        <w:bottom w:val="none" w:sz="0" w:space="0" w:color="auto"/>
        <w:right w:val="none" w:sz="0" w:space="0" w:color="auto"/>
      </w:divBdr>
    </w:div>
    <w:div w:id="623461526">
      <w:bodyDiv w:val="1"/>
      <w:marLeft w:val="0"/>
      <w:marRight w:val="0"/>
      <w:marTop w:val="0"/>
      <w:marBottom w:val="0"/>
      <w:divBdr>
        <w:top w:val="none" w:sz="0" w:space="0" w:color="auto"/>
        <w:left w:val="none" w:sz="0" w:space="0" w:color="auto"/>
        <w:bottom w:val="none" w:sz="0" w:space="0" w:color="auto"/>
        <w:right w:val="none" w:sz="0" w:space="0" w:color="auto"/>
      </w:divBdr>
    </w:div>
    <w:div w:id="648486082">
      <w:bodyDiv w:val="1"/>
      <w:marLeft w:val="0"/>
      <w:marRight w:val="0"/>
      <w:marTop w:val="0"/>
      <w:marBottom w:val="0"/>
      <w:divBdr>
        <w:top w:val="none" w:sz="0" w:space="0" w:color="auto"/>
        <w:left w:val="none" w:sz="0" w:space="0" w:color="auto"/>
        <w:bottom w:val="none" w:sz="0" w:space="0" w:color="auto"/>
        <w:right w:val="none" w:sz="0" w:space="0" w:color="auto"/>
      </w:divBdr>
    </w:div>
    <w:div w:id="719405248">
      <w:bodyDiv w:val="1"/>
      <w:marLeft w:val="0"/>
      <w:marRight w:val="0"/>
      <w:marTop w:val="0"/>
      <w:marBottom w:val="0"/>
      <w:divBdr>
        <w:top w:val="none" w:sz="0" w:space="0" w:color="auto"/>
        <w:left w:val="none" w:sz="0" w:space="0" w:color="auto"/>
        <w:bottom w:val="none" w:sz="0" w:space="0" w:color="auto"/>
        <w:right w:val="none" w:sz="0" w:space="0" w:color="auto"/>
      </w:divBdr>
    </w:div>
    <w:div w:id="792599910">
      <w:bodyDiv w:val="1"/>
      <w:marLeft w:val="0"/>
      <w:marRight w:val="0"/>
      <w:marTop w:val="0"/>
      <w:marBottom w:val="0"/>
      <w:divBdr>
        <w:top w:val="none" w:sz="0" w:space="0" w:color="auto"/>
        <w:left w:val="none" w:sz="0" w:space="0" w:color="auto"/>
        <w:bottom w:val="none" w:sz="0" w:space="0" w:color="auto"/>
        <w:right w:val="none" w:sz="0" w:space="0" w:color="auto"/>
      </w:divBdr>
    </w:div>
    <w:div w:id="802307400">
      <w:bodyDiv w:val="1"/>
      <w:marLeft w:val="0"/>
      <w:marRight w:val="0"/>
      <w:marTop w:val="0"/>
      <w:marBottom w:val="0"/>
      <w:divBdr>
        <w:top w:val="none" w:sz="0" w:space="0" w:color="auto"/>
        <w:left w:val="none" w:sz="0" w:space="0" w:color="auto"/>
        <w:bottom w:val="none" w:sz="0" w:space="0" w:color="auto"/>
        <w:right w:val="none" w:sz="0" w:space="0" w:color="auto"/>
      </w:divBdr>
    </w:div>
    <w:div w:id="1064449767">
      <w:bodyDiv w:val="1"/>
      <w:marLeft w:val="0"/>
      <w:marRight w:val="0"/>
      <w:marTop w:val="0"/>
      <w:marBottom w:val="0"/>
      <w:divBdr>
        <w:top w:val="none" w:sz="0" w:space="0" w:color="auto"/>
        <w:left w:val="none" w:sz="0" w:space="0" w:color="auto"/>
        <w:bottom w:val="none" w:sz="0" w:space="0" w:color="auto"/>
        <w:right w:val="none" w:sz="0" w:space="0" w:color="auto"/>
      </w:divBdr>
    </w:div>
    <w:div w:id="1132943546">
      <w:bodyDiv w:val="1"/>
      <w:marLeft w:val="0"/>
      <w:marRight w:val="0"/>
      <w:marTop w:val="0"/>
      <w:marBottom w:val="0"/>
      <w:divBdr>
        <w:top w:val="none" w:sz="0" w:space="0" w:color="auto"/>
        <w:left w:val="none" w:sz="0" w:space="0" w:color="auto"/>
        <w:bottom w:val="none" w:sz="0" w:space="0" w:color="auto"/>
        <w:right w:val="none" w:sz="0" w:space="0" w:color="auto"/>
      </w:divBdr>
    </w:div>
    <w:div w:id="1187713112">
      <w:bodyDiv w:val="1"/>
      <w:marLeft w:val="0"/>
      <w:marRight w:val="0"/>
      <w:marTop w:val="0"/>
      <w:marBottom w:val="0"/>
      <w:divBdr>
        <w:top w:val="none" w:sz="0" w:space="0" w:color="auto"/>
        <w:left w:val="none" w:sz="0" w:space="0" w:color="auto"/>
        <w:bottom w:val="none" w:sz="0" w:space="0" w:color="auto"/>
        <w:right w:val="none" w:sz="0" w:space="0" w:color="auto"/>
      </w:divBdr>
    </w:div>
    <w:div w:id="1367637908">
      <w:bodyDiv w:val="1"/>
      <w:marLeft w:val="0"/>
      <w:marRight w:val="0"/>
      <w:marTop w:val="0"/>
      <w:marBottom w:val="0"/>
      <w:divBdr>
        <w:top w:val="none" w:sz="0" w:space="0" w:color="auto"/>
        <w:left w:val="none" w:sz="0" w:space="0" w:color="auto"/>
        <w:bottom w:val="none" w:sz="0" w:space="0" w:color="auto"/>
        <w:right w:val="none" w:sz="0" w:space="0" w:color="auto"/>
      </w:divBdr>
      <w:divsChild>
        <w:div w:id="1254701439">
          <w:marLeft w:val="240"/>
          <w:marRight w:val="0"/>
          <w:marTop w:val="0"/>
          <w:marBottom w:val="0"/>
          <w:divBdr>
            <w:top w:val="none" w:sz="0" w:space="0" w:color="auto"/>
            <w:left w:val="single" w:sz="12" w:space="24" w:color="333A40"/>
            <w:bottom w:val="none" w:sz="0" w:space="0" w:color="auto"/>
            <w:right w:val="none" w:sz="0" w:space="0" w:color="auto"/>
          </w:divBdr>
        </w:div>
      </w:divsChild>
    </w:div>
    <w:div w:id="1423141016">
      <w:bodyDiv w:val="1"/>
      <w:marLeft w:val="0"/>
      <w:marRight w:val="0"/>
      <w:marTop w:val="0"/>
      <w:marBottom w:val="0"/>
      <w:divBdr>
        <w:top w:val="none" w:sz="0" w:space="0" w:color="auto"/>
        <w:left w:val="none" w:sz="0" w:space="0" w:color="auto"/>
        <w:bottom w:val="none" w:sz="0" w:space="0" w:color="auto"/>
        <w:right w:val="none" w:sz="0" w:space="0" w:color="auto"/>
      </w:divBdr>
    </w:div>
    <w:div w:id="1545017590">
      <w:bodyDiv w:val="1"/>
      <w:marLeft w:val="0"/>
      <w:marRight w:val="0"/>
      <w:marTop w:val="0"/>
      <w:marBottom w:val="0"/>
      <w:divBdr>
        <w:top w:val="none" w:sz="0" w:space="0" w:color="auto"/>
        <w:left w:val="none" w:sz="0" w:space="0" w:color="auto"/>
        <w:bottom w:val="none" w:sz="0" w:space="0" w:color="auto"/>
        <w:right w:val="none" w:sz="0" w:space="0" w:color="auto"/>
      </w:divBdr>
    </w:div>
    <w:div w:id="1547065376">
      <w:bodyDiv w:val="1"/>
      <w:marLeft w:val="0"/>
      <w:marRight w:val="0"/>
      <w:marTop w:val="0"/>
      <w:marBottom w:val="0"/>
      <w:divBdr>
        <w:top w:val="none" w:sz="0" w:space="0" w:color="auto"/>
        <w:left w:val="none" w:sz="0" w:space="0" w:color="auto"/>
        <w:bottom w:val="none" w:sz="0" w:space="0" w:color="auto"/>
        <w:right w:val="none" w:sz="0" w:space="0" w:color="auto"/>
      </w:divBdr>
    </w:div>
    <w:div w:id="1598830548">
      <w:bodyDiv w:val="1"/>
      <w:marLeft w:val="0"/>
      <w:marRight w:val="0"/>
      <w:marTop w:val="0"/>
      <w:marBottom w:val="0"/>
      <w:divBdr>
        <w:top w:val="none" w:sz="0" w:space="0" w:color="auto"/>
        <w:left w:val="none" w:sz="0" w:space="0" w:color="auto"/>
        <w:bottom w:val="none" w:sz="0" w:space="0" w:color="auto"/>
        <w:right w:val="none" w:sz="0" w:space="0" w:color="auto"/>
      </w:divBdr>
    </w:div>
    <w:div w:id="1701011240">
      <w:bodyDiv w:val="1"/>
      <w:marLeft w:val="0"/>
      <w:marRight w:val="0"/>
      <w:marTop w:val="0"/>
      <w:marBottom w:val="0"/>
      <w:divBdr>
        <w:top w:val="none" w:sz="0" w:space="0" w:color="auto"/>
        <w:left w:val="none" w:sz="0" w:space="0" w:color="auto"/>
        <w:bottom w:val="none" w:sz="0" w:space="0" w:color="auto"/>
        <w:right w:val="none" w:sz="0" w:space="0" w:color="auto"/>
      </w:divBdr>
    </w:div>
    <w:div w:id="1734279418">
      <w:bodyDiv w:val="1"/>
      <w:marLeft w:val="0"/>
      <w:marRight w:val="0"/>
      <w:marTop w:val="0"/>
      <w:marBottom w:val="0"/>
      <w:divBdr>
        <w:top w:val="none" w:sz="0" w:space="0" w:color="auto"/>
        <w:left w:val="none" w:sz="0" w:space="0" w:color="auto"/>
        <w:bottom w:val="none" w:sz="0" w:space="0" w:color="auto"/>
        <w:right w:val="none" w:sz="0" w:space="0" w:color="auto"/>
      </w:divBdr>
    </w:div>
    <w:div w:id="1768191940">
      <w:bodyDiv w:val="1"/>
      <w:marLeft w:val="0"/>
      <w:marRight w:val="0"/>
      <w:marTop w:val="0"/>
      <w:marBottom w:val="0"/>
      <w:divBdr>
        <w:top w:val="none" w:sz="0" w:space="0" w:color="auto"/>
        <w:left w:val="none" w:sz="0" w:space="0" w:color="auto"/>
        <w:bottom w:val="none" w:sz="0" w:space="0" w:color="auto"/>
        <w:right w:val="none" w:sz="0" w:space="0" w:color="auto"/>
      </w:divBdr>
    </w:div>
    <w:div w:id="1771387712">
      <w:bodyDiv w:val="1"/>
      <w:marLeft w:val="0"/>
      <w:marRight w:val="0"/>
      <w:marTop w:val="0"/>
      <w:marBottom w:val="0"/>
      <w:divBdr>
        <w:top w:val="none" w:sz="0" w:space="0" w:color="auto"/>
        <w:left w:val="none" w:sz="0" w:space="0" w:color="auto"/>
        <w:bottom w:val="none" w:sz="0" w:space="0" w:color="auto"/>
        <w:right w:val="none" w:sz="0" w:space="0" w:color="auto"/>
      </w:divBdr>
      <w:divsChild>
        <w:div w:id="1785491200">
          <w:marLeft w:val="0"/>
          <w:marRight w:val="0"/>
          <w:marTop w:val="0"/>
          <w:marBottom w:val="0"/>
          <w:divBdr>
            <w:top w:val="none" w:sz="0" w:space="0" w:color="auto"/>
            <w:left w:val="none" w:sz="0" w:space="0" w:color="auto"/>
            <w:bottom w:val="none" w:sz="0" w:space="0" w:color="auto"/>
            <w:right w:val="none" w:sz="0" w:space="0" w:color="auto"/>
          </w:divBdr>
        </w:div>
      </w:divsChild>
    </w:div>
    <w:div w:id="1847087667">
      <w:bodyDiv w:val="1"/>
      <w:marLeft w:val="0"/>
      <w:marRight w:val="0"/>
      <w:marTop w:val="0"/>
      <w:marBottom w:val="0"/>
      <w:divBdr>
        <w:top w:val="none" w:sz="0" w:space="0" w:color="auto"/>
        <w:left w:val="none" w:sz="0" w:space="0" w:color="auto"/>
        <w:bottom w:val="none" w:sz="0" w:space="0" w:color="auto"/>
        <w:right w:val="none" w:sz="0" w:space="0" w:color="auto"/>
      </w:divBdr>
    </w:div>
    <w:div w:id="1962952234">
      <w:bodyDiv w:val="1"/>
      <w:marLeft w:val="0"/>
      <w:marRight w:val="0"/>
      <w:marTop w:val="0"/>
      <w:marBottom w:val="0"/>
      <w:divBdr>
        <w:top w:val="none" w:sz="0" w:space="0" w:color="auto"/>
        <w:left w:val="none" w:sz="0" w:space="0" w:color="auto"/>
        <w:bottom w:val="none" w:sz="0" w:space="0" w:color="auto"/>
        <w:right w:val="none" w:sz="0" w:space="0" w:color="auto"/>
      </w:divBdr>
    </w:div>
    <w:div w:id="1988125720">
      <w:bodyDiv w:val="1"/>
      <w:marLeft w:val="0"/>
      <w:marRight w:val="0"/>
      <w:marTop w:val="0"/>
      <w:marBottom w:val="0"/>
      <w:divBdr>
        <w:top w:val="none" w:sz="0" w:space="0" w:color="auto"/>
        <w:left w:val="none" w:sz="0" w:space="0" w:color="auto"/>
        <w:bottom w:val="none" w:sz="0" w:space="0" w:color="auto"/>
        <w:right w:val="none" w:sz="0" w:space="0" w:color="auto"/>
      </w:divBdr>
    </w:div>
    <w:div w:id="2123722414">
      <w:bodyDiv w:val="1"/>
      <w:marLeft w:val="0"/>
      <w:marRight w:val="0"/>
      <w:marTop w:val="0"/>
      <w:marBottom w:val="0"/>
      <w:divBdr>
        <w:top w:val="none" w:sz="0" w:space="0" w:color="auto"/>
        <w:left w:val="none" w:sz="0" w:space="0" w:color="auto"/>
        <w:bottom w:val="none" w:sz="0" w:space="0" w:color="auto"/>
        <w:right w:val="none" w:sz="0" w:space="0" w:color="auto"/>
      </w:divBdr>
    </w:div>
    <w:div w:id="2129543730">
      <w:bodyDiv w:val="1"/>
      <w:marLeft w:val="0"/>
      <w:marRight w:val="0"/>
      <w:marTop w:val="0"/>
      <w:marBottom w:val="0"/>
      <w:divBdr>
        <w:top w:val="none" w:sz="0" w:space="0" w:color="auto"/>
        <w:left w:val="none" w:sz="0" w:space="0" w:color="auto"/>
        <w:bottom w:val="none" w:sz="0" w:space="0" w:color="auto"/>
        <w:right w:val="none" w:sz="0" w:space="0" w:color="auto"/>
      </w:divBdr>
    </w:div>
    <w:div w:id="2131968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es.ccm.net/contents/" TargetMode="External"/><Relationship Id="rId26" Type="http://schemas.openxmlformats.org/officeDocument/2006/relationships/hyperlink" Target="https://es.wikipedia.org/wiki/V%C3%ADdeo" TargetMode="External"/><Relationship Id="rId39" Type="http://schemas.openxmlformats.org/officeDocument/2006/relationships/image" Target="media/image19.jpeg"/><Relationship Id="rId21" Type="http://schemas.openxmlformats.org/officeDocument/2006/relationships/hyperlink" Target="https://es.wikipedia.org/wiki/ARPANET" TargetMode="External"/><Relationship Id="rId34" Type="http://schemas.openxmlformats.org/officeDocument/2006/relationships/image" Target="media/image14.jpeg"/><Relationship Id="rId42" Type="http://schemas.openxmlformats.org/officeDocument/2006/relationships/image" Target="media/image20.jpeg"/><Relationship Id="rId47" Type="http://schemas.openxmlformats.org/officeDocument/2006/relationships/hyperlink" Target="javascript:checkP('p1-3',%200.2,%204,%201)" TargetMode="External"/><Relationship Id="rId50" Type="http://schemas.openxmlformats.org/officeDocument/2006/relationships/hyperlink" Target="javascript:checkP('p14-1',%200.2,%204,%201)" TargetMode="External"/><Relationship Id="rId55" Type="http://schemas.openxmlformats.org/officeDocument/2006/relationships/hyperlink" Target="javascript:checkP('p20-1',%200.2,%204,%201)" TargetMode="External"/><Relationship Id="rId63" Type="http://schemas.openxmlformats.org/officeDocument/2006/relationships/hyperlink" Target="https://bioygeo3.wordpress.com/tag/dientes/" TargetMode="External"/><Relationship Id="rId68" Type="http://schemas.openxmlformats.org/officeDocument/2006/relationships/hyperlink" Target="http://bioygeo3.wordpress.com/tag/artrosis/" TargetMode="External"/><Relationship Id="rId7" Type="http://schemas.openxmlformats.org/officeDocument/2006/relationships/webSettings" Target="webSettings.xml"/><Relationship Id="rId71"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9.jpeg"/><Relationship Id="rId11" Type="http://schemas.openxmlformats.org/officeDocument/2006/relationships/image" Target="media/image2.jpeg"/><Relationship Id="rId24" Type="http://schemas.openxmlformats.org/officeDocument/2006/relationships/image" Target="media/image7.jpeg"/><Relationship Id="rId32" Type="http://schemas.openxmlformats.org/officeDocument/2006/relationships/image" Target="media/image12.jpg"/><Relationship Id="rId37" Type="http://schemas.openxmlformats.org/officeDocument/2006/relationships/image" Target="media/image17.jpg"/><Relationship Id="rId40" Type="http://schemas.openxmlformats.org/officeDocument/2006/relationships/hyperlink" Target="https://es.wikipedia.org/wiki/Ciencia" TargetMode="External"/><Relationship Id="rId45" Type="http://schemas.openxmlformats.org/officeDocument/2006/relationships/hyperlink" Target="javascript:checkP('p1-3',%200.2,%204,%201)" TargetMode="External"/><Relationship Id="rId53" Type="http://schemas.openxmlformats.org/officeDocument/2006/relationships/hyperlink" Target="javascript:checkP('p17-3',%200.2,%204,%201)" TargetMode="External"/><Relationship Id="rId58" Type="http://schemas.openxmlformats.org/officeDocument/2006/relationships/hyperlink" Target="javascript:checkP('p24-0',%200.2,%204,%201)" TargetMode="External"/><Relationship Id="rId66" Type="http://schemas.openxmlformats.org/officeDocument/2006/relationships/hyperlink" Target="http://bioygeo3.wordpress.com/tag/diabetes/" TargetMode="Externa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hyperlink" Target="https://es.wikipedia.org/wiki/Estados_Unidos" TargetMode="External"/><Relationship Id="rId28" Type="http://schemas.openxmlformats.org/officeDocument/2006/relationships/image" Target="media/image8.jpg"/><Relationship Id="rId36" Type="http://schemas.openxmlformats.org/officeDocument/2006/relationships/image" Target="media/image16.jpg"/><Relationship Id="rId49" Type="http://schemas.openxmlformats.org/officeDocument/2006/relationships/hyperlink" Target="javascript:checkP('p7-2',%200.2,%204,%201)" TargetMode="External"/><Relationship Id="rId57" Type="http://schemas.openxmlformats.org/officeDocument/2006/relationships/hyperlink" Target="javascript:checkP('p22-2',%200.2,%204,%201)" TargetMode="External"/><Relationship Id="rId61" Type="http://schemas.openxmlformats.org/officeDocument/2006/relationships/hyperlink" Target="javascript:checkP('p27-1',%200.2,%204,%201)" TargetMode="External"/><Relationship Id="rId10" Type="http://schemas.openxmlformats.org/officeDocument/2006/relationships/image" Target="media/image1.png"/><Relationship Id="rId19" Type="http://schemas.openxmlformats.org/officeDocument/2006/relationships/hyperlink" Target="http://es.ccm.net/contents/" TargetMode="External"/><Relationship Id="rId31" Type="http://schemas.openxmlformats.org/officeDocument/2006/relationships/image" Target="media/image11.jpg"/><Relationship Id="rId44" Type="http://schemas.openxmlformats.org/officeDocument/2006/relationships/hyperlink" Target="javascript:checkP('p0-3',%200.2,%204,%201)" TargetMode="External"/><Relationship Id="rId52" Type="http://schemas.openxmlformats.org/officeDocument/2006/relationships/hyperlink" Target="javascript:checkP('p16-3',%200.2,%204,%201)" TargetMode="External"/><Relationship Id="rId60" Type="http://schemas.openxmlformats.org/officeDocument/2006/relationships/hyperlink" Target="javascript:checkP('p26-3',%200.2,%204,%201)" TargetMode="External"/><Relationship Id="rId65" Type="http://schemas.openxmlformats.org/officeDocument/2006/relationships/hyperlink" Target="https://bioygeo3.wordpress.com/tag/vitaminas/" TargetMode="External"/><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es.wikipedia.org/wiki/California" TargetMode="External"/><Relationship Id="rId27" Type="http://schemas.openxmlformats.org/officeDocument/2006/relationships/hyperlink" Target="http://www.google.es" TargetMode="External"/><Relationship Id="rId30" Type="http://schemas.openxmlformats.org/officeDocument/2006/relationships/image" Target="media/image10.png"/><Relationship Id="rId35" Type="http://schemas.openxmlformats.org/officeDocument/2006/relationships/image" Target="media/image15.jpeg"/><Relationship Id="rId43" Type="http://schemas.openxmlformats.org/officeDocument/2006/relationships/hyperlink" Target="https://www.sepe.es/contenidos/que_es_el_sepe/publicaciones/pdf/pdf_empleo/guia_contratos.pdf" TargetMode="External"/><Relationship Id="rId48" Type="http://schemas.openxmlformats.org/officeDocument/2006/relationships/hyperlink" Target="javascript:checkP('p4-1',%200.2,%204,%201)" TargetMode="External"/><Relationship Id="rId56" Type="http://schemas.openxmlformats.org/officeDocument/2006/relationships/hyperlink" Target="javascript:checkP('p21-3',%200.2,%204,%201)" TargetMode="External"/><Relationship Id="rId64" Type="http://schemas.openxmlformats.org/officeDocument/2006/relationships/hyperlink" Target="http://bioygeo3.wordpress.com/tag/hemoglobina/" TargetMode="External"/><Relationship Id="rId69" Type="http://schemas.openxmlformats.org/officeDocument/2006/relationships/image" Target="media/image21.png"/><Relationship Id="rId8" Type="http://schemas.openxmlformats.org/officeDocument/2006/relationships/footnotes" Target="footnotes.xml"/><Relationship Id="rId51" Type="http://schemas.openxmlformats.org/officeDocument/2006/relationships/hyperlink" Target="javascript:checkP('p15-3',%200.2,%204,%201)" TargetMode="External"/><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yperlink" Target="http://es.ccm.net/contents/" TargetMode="External"/><Relationship Id="rId25" Type="http://schemas.openxmlformats.org/officeDocument/2006/relationships/hyperlink" Target="https://es.wikipedia.org/wiki/Sonido" TargetMode="External"/><Relationship Id="rId33" Type="http://schemas.openxmlformats.org/officeDocument/2006/relationships/image" Target="media/image13.jpeg"/><Relationship Id="rId38" Type="http://schemas.openxmlformats.org/officeDocument/2006/relationships/image" Target="media/image18.png"/><Relationship Id="rId46" Type="http://schemas.openxmlformats.org/officeDocument/2006/relationships/hyperlink" Target="javascript:checkP('p2-3',%200.2,%204,%201)" TargetMode="External"/><Relationship Id="rId59" Type="http://schemas.openxmlformats.org/officeDocument/2006/relationships/hyperlink" Target="javascript:checkP('p25-0',%200.2,%204,%201)" TargetMode="External"/><Relationship Id="rId67" Type="http://schemas.openxmlformats.org/officeDocument/2006/relationships/hyperlink" Target="http://bioygeo3.wordpress.com/tag/hipertension/" TargetMode="External"/><Relationship Id="rId20" Type="http://schemas.openxmlformats.org/officeDocument/2006/relationships/hyperlink" Target="https://es.wikipedia.org/wiki/Computadora" TargetMode="External"/><Relationship Id="rId41" Type="http://schemas.openxmlformats.org/officeDocument/2006/relationships/header" Target="header1.xml"/><Relationship Id="rId54" Type="http://schemas.openxmlformats.org/officeDocument/2006/relationships/hyperlink" Target="javascript:checkP('p19-3',%200.2,%204,%201)" TargetMode="External"/><Relationship Id="rId62" Type="http://schemas.openxmlformats.org/officeDocument/2006/relationships/hyperlink" Target="http://www.monografias.com/trabajos14/personalidad/personalidad.shtml" TargetMode="External"/><Relationship Id="rId70" Type="http://schemas.openxmlformats.org/officeDocument/2006/relationships/hyperlink" Target="http://bioygeo3.wordpress.com/tag/bulimia/" TargetMode="Externa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ásico de Office">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DBA2BB7-C286-4833-A313-478BDD3FC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3040</TotalTime>
  <Pages>53</Pages>
  <Words>13339</Words>
  <Characters>73366</Characters>
  <Application>Microsoft Office Word</Application>
  <DocSecurity>0</DocSecurity>
  <Lines>611</Lines>
  <Paragraphs>173</Paragraphs>
  <ScaleCrop>false</ScaleCrop>
  <HeadingPairs>
    <vt:vector size="2" baseType="variant">
      <vt:variant>
        <vt:lpstr>Título</vt:lpstr>
      </vt:variant>
      <vt:variant>
        <vt:i4>1</vt:i4>
      </vt:variant>
    </vt:vector>
  </HeadingPairs>
  <TitlesOfParts>
    <vt:vector size="1" baseType="lpstr">
      <vt:lpstr>Bloque 1 UD 1: Tecnologías de la Información y de la Comunicación</vt:lpstr>
    </vt:vector>
  </TitlesOfParts>
  <Company>Eduardo Labanda</Company>
  <LinksUpToDate>false</LinksUpToDate>
  <CharactersWithSpaces>86532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Bloque 1 UD 1: Tecnologías de la Información y de la Comunicación</dc:title>
  <dc:creator>Auores:</dc:creator>
  <cp:lastModifiedBy>Alumnos</cp:lastModifiedBy>
  <cp:revision>193</cp:revision>
  <cp:lastPrinted>2018-10-09T18:12:00Z</cp:lastPrinted>
  <dcterms:created xsi:type="dcterms:W3CDTF">2018-06-18T12:13:00Z</dcterms:created>
  <dcterms:modified xsi:type="dcterms:W3CDTF">2018-10-10T17:31:00Z</dcterms:modified>
</cp:coreProperties>
</file>